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18" w:rsidRPr="009F5AC2" w:rsidRDefault="00696C18" w:rsidP="00696C18">
      <w:pPr>
        <w:jc w:val="center"/>
        <w:rPr>
          <w:b/>
        </w:rPr>
      </w:pPr>
      <w:r w:rsidRPr="009F5AC2">
        <w:rPr>
          <w:b/>
        </w:rPr>
        <w:t>Федеральное государственное  бюджетное образовательное учреждение высшего образования</w:t>
      </w:r>
    </w:p>
    <w:p w:rsidR="00696C18" w:rsidRPr="00C76AC8" w:rsidRDefault="00696C18" w:rsidP="00696C18">
      <w:pPr>
        <w:pStyle w:val="2"/>
        <w:jc w:val="center"/>
        <w:rPr>
          <w:bCs/>
          <w:sz w:val="24"/>
          <w:szCs w:val="24"/>
        </w:rPr>
      </w:pPr>
      <w:r w:rsidRPr="00C76AC8">
        <w:rPr>
          <w:bCs/>
          <w:sz w:val="24"/>
          <w:szCs w:val="24"/>
        </w:rPr>
        <w:t>«</w:t>
      </w:r>
      <w:r w:rsidRPr="009F5AC2">
        <w:rPr>
          <w:bCs/>
          <w:sz w:val="24"/>
          <w:szCs w:val="24"/>
        </w:rPr>
        <w:t>РОССИЙСКИЙ  ГОСУДАРСТВЕННЫЙ  УНИВЕРСИТЕТ  ПРАВОСУДИЯ</w:t>
      </w:r>
      <w:r w:rsidRPr="00C76AC8">
        <w:rPr>
          <w:bCs/>
          <w:sz w:val="24"/>
          <w:szCs w:val="24"/>
        </w:rPr>
        <w:t>»</w:t>
      </w:r>
    </w:p>
    <w:p w:rsidR="00696C18" w:rsidRPr="00F92316" w:rsidRDefault="00696C18" w:rsidP="00696C18">
      <w:pPr>
        <w:jc w:val="center"/>
        <w:rPr>
          <w:b/>
          <w:bCs/>
          <w:caps/>
          <w:sz w:val="24"/>
          <w:szCs w:val="24"/>
        </w:rPr>
      </w:pPr>
      <w:r w:rsidRPr="00F92316">
        <w:rPr>
          <w:b/>
          <w:bCs/>
          <w:caps/>
          <w:sz w:val="24"/>
          <w:szCs w:val="24"/>
        </w:rPr>
        <w:t>(С</w:t>
      </w:r>
      <w:r w:rsidRPr="00F92316">
        <w:rPr>
          <w:b/>
          <w:bCs/>
          <w:caps/>
          <w:sz w:val="24"/>
        </w:rPr>
        <w:t>еверо-Западный филиал)</w:t>
      </w:r>
    </w:p>
    <w:p w:rsidR="00B96571" w:rsidRPr="005B3DFC" w:rsidRDefault="00B96571" w:rsidP="00B96571">
      <w:pPr>
        <w:pStyle w:val="Default"/>
        <w:rPr>
          <w:b/>
          <w:bCs/>
          <w:color w:val="auto"/>
          <w:sz w:val="22"/>
          <w:szCs w:val="22"/>
        </w:rPr>
      </w:pPr>
      <w:bookmarkStart w:id="0" w:name="_GoBack"/>
      <w:bookmarkEnd w:id="0"/>
    </w:p>
    <w:p w:rsidR="00B96571" w:rsidRPr="005B3DFC" w:rsidRDefault="00B96571" w:rsidP="00B96571">
      <w:pPr>
        <w:pStyle w:val="Default"/>
        <w:jc w:val="center"/>
        <w:rPr>
          <w:b/>
          <w:bCs/>
          <w:color w:val="auto"/>
          <w:sz w:val="22"/>
          <w:szCs w:val="22"/>
        </w:rPr>
      </w:pPr>
    </w:p>
    <w:p w:rsidR="00B96571" w:rsidRPr="005B3DFC" w:rsidRDefault="00B96571" w:rsidP="00B96571">
      <w:pPr>
        <w:pStyle w:val="Default"/>
        <w:spacing w:before="1440"/>
        <w:jc w:val="center"/>
        <w:rPr>
          <w:b/>
          <w:bCs/>
          <w:color w:val="auto"/>
          <w:sz w:val="32"/>
          <w:szCs w:val="32"/>
        </w:rPr>
      </w:pPr>
      <w:r w:rsidRPr="005B3DFC">
        <w:rPr>
          <w:b/>
          <w:bCs/>
          <w:color w:val="auto"/>
          <w:sz w:val="32"/>
          <w:szCs w:val="32"/>
        </w:rPr>
        <w:t xml:space="preserve">Рабочая программа </w:t>
      </w:r>
      <w:r w:rsidR="00DC45CA" w:rsidRPr="005B3DFC">
        <w:rPr>
          <w:b/>
          <w:bCs/>
          <w:iCs/>
          <w:color w:val="auto"/>
          <w:sz w:val="28"/>
          <w:szCs w:val="28"/>
        </w:rPr>
        <w:t xml:space="preserve">учебной </w:t>
      </w:r>
      <w:r w:rsidRPr="005B3DFC">
        <w:rPr>
          <w:b/>
          <w:bCs/>
          <w:color w:val="auto"/>
          <w:sz w:val="32"/>
          <w:szCs w:val="32"/>
        </w:rPr>
        <w:t>практики</w:t>
      </w:r>
    </w:p>
    <w:tbl>
      <w:tblPr>
        <w:tblStyle w:val="af4"/>
        <w:tblpPr w:leftFromText="180" w:rightFromText="180" w:vertAnchor="text" w:tblpY="1"/>
        <w:tblOverlap w:val="never"/>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81"/>
        <w:gridCol w:w="1139"/>
        <w:gridCol w:w="113"/>
        <w:gridCol w:w="1272"/>
        <w:gridCol w:w="140"/>
        <w:gridCol w:w="1333"/>
        <w:gridCol w:w="1332"/>
        <w:gridCol w:w="1333"/>
        <w:gridCol w:w="1272"/>
      </w:tblGrid>
      <w:tr w:rsidR="00B96571" w:rsidRPr="005B3DFC" w:rsidTr="0048669E">
        <w:tc>
          <w:tcPr>
            <w:tcW w:w="1413" w:type="dxa"/>
            <w:gridSpan w:val="2"/>
          </w:tcPr>
          <w:p w:rsidR="00B96571" w:rsidRPr="005B3DFC" w:rsidRDefault="00B96571" w:rsidP="0048669E">
            <w:pPr>
              <w:pStyle w:val="Default"/>
              <w:jc w:val="center"/>
              <w:rPr>
                <w:b/>
                <w:bCs/>
                <w:color w:val="auto"/>
                <w:sz w:val="32"/>
                <w:szCs w:val="32"/>
              </w:rPr>
            </w:pPr>
          </w:p>
        </w:tc>
        <w:tc>
          <w:tcPr>
            <w:tcW w:w="6662" w:type="dxa"/>
            <w:gridSpan w:val="7"/>
            <w:tcBorders>
              <w:bottom w:val="single" w:sz="6" w:space="0" w:color="auto"/>
            </w:tcBorders>
          </w:tcPr>
          <w:p w:rsidR="00B96571" w:rsidRPr="005B3DFC" w:rsidRDefault="00B96571" w:rsidP="0048669E">
            <w:pPr>
              <w:pStyle w:val="Default"/>
              <w:jc w:val="center"/>
              <w:rPr>
                <w:b/>
                <w:bCs/>
                <w:color w:val="auto"/>
                <w:sz w:val="32"/>
                <w:szCs w:val="32"/>
              </w:rPr>
            </w:pPr>
          </w:p>
        </w:tc>
        <w:tc>
          <w:tcPr>
            <w:tcW w:w="1272" w:type="dxa"/>
          </w:tcPr>
          <w:p w:rsidR="00B96571" w:rsidRPr="005B3DFC" w:rsidRDefault="00B96571" w:rsidP="0048669E">
            <w:pPr>
              <w:pStyle w:val="Default"/>
              <w:jc w:val="center"/>
              <w:rPr>
                <w:b/>
                <w:bCs/>
                <w:color w:val="auto"/>
                <w:sz w:val="32"/>
                <w:szCs w:val="32"/>
              </w:rPr>
            </w:pPr>
          </w:p>
        </w:tc>
      </w:tr>
      <w:tr w:rsidR="00B96571" w:rsidRPr="005B3DFC" w:rsidTr="0048669E">
        <w:tc>
          <w:tcPr>
            <w:tcW w:w="1413" w:type="dxa"/>
            <w:gridSpan w:val="2"/>
            <w:tcBorders>
              <w:bottom w:val="nil"/>
            </w:tcBorders>
          </w:tcPr>
          <w:p w:rsidR="00B96571" w:rsidRPr="005B3DFC" w:rsidRDefault="00B96571" w:rsidP="0048669E">
            <w:pPr>
              <w:pStyle w:val="Default"/>
              <w:jc w:val="center"/>
              <w:rPr>
                <w:b/>
                <w:bCs/>
                <w:color w:val="auto"/>
                <w:sz w:val="32"/>
                <w:szCs w:val="32"/>
              </w:rPr>
            </w:pPr>
          </w:p>
        </w:tc>
        <w:tc>
          <w:tcPr>
            <w:tcW w:w="6662" w:type="dxa"/>
            <w:gridSpan w:val="7"/>
            <w:tcBorders>
              <w:top w:val="single" w:sz="6" w:space="0" w:color="auto"/>
              <w:bottom w:val="single" w:sz="6" w:space="0" w:color="auto"/>
            </w:tcBorders>
          </w:tcPr>
          <w:p w:rsidR="00B96571" w:rsidRPr="005B3DFC" w:rsidRDefault="00B96571" w:rsidP="0048669E">
            <w:pPr>
              <w:pStyle w:val="Default"/>
              <w:jc w:val="center"/>
              <w:rPr>
                <w:b/>
                <w:bCs/>
                <w:color w:val="auto"/>
                <w:sz w:val="32"/>
                <w:szCs w:val="32"/>
              </w:rPr>
            </w:pPr>
            <w:r w:rsidRPr="005B3DFC">
              <w:rPr>
                <w:b/>
                <w:bCs/>
                <w:i/>
                <w:iCs/>
                <w:color w:val="auto"/>
                <w:sz w:val="28"/>
                <w:szCs w:val="28"/>
              </w:rPr>
              <w:t>Профессиональный модуль:</w:t>
            </w:r>
          </w:p>
        </w:tc>
        <w:tc>
          <w:tcPr>
            <w:tcW w:w="1272" w:type="dxa"/>
            <w:tcBorders>
              <w:bottom w:val="nil"/>
            </w:tcBorders>
          </w:tcPr>
          <w:p w:rsidR="00B96571" w:rsidRPr="005B3DFC" w:rsidRDefault="00B96571" w:rsidP="0048669E">
            <w:pPr>
              <w:pStyle w:val="Default"/>
              <w:jc w:val="center"/>
              <w:rPr>
                <w:b/>
                <w:bCs/>
                <w:color w:val="auto"/>
                <w:sz w:val="32"/>
                <w:szCs w:val="32"/>
              </w:rPr>
            </w:pPr>
          </w:p>
        </w:tc>
      </w:tr>
      <w:tr w:rsidR="00B96571" w:rsidRPr="005B3DFC" w:rsidTr="0048669E">
        <w:tc>
          <w:tcPr>
            <w:tcW w:w="1413" w:type="dxa"/>
            <w:gridSpan w:val="2"/>
            <w:tcBorders>
              <w:top w:val="nil"/>
              <w:bottom w:val="nil"/>
            </w:tcBorders>
          </w:tcPr>
          <w:p w:rsidR="00B96571" w:rsidRPr="005B3DFC" w:rsidRDefault="00B96571" w:rsidP="0048669E">
            <w:pPr>
              <w:pStyle w:val="Default"/>
              <w:jc w:val="center"/>
              <w:rPr>
                <w:b/>
                <w:bCs/>
                <w:color w:val="auto"/>
                <w:sz w:val="32"/>
                <w:szCs w:val="32"/>
              </w:rPr>
            </w:pPr>
          </w:p>
        </w:tc>
        <w:tc>
          <w:tcPr>
            <w:tcW w:w="6662" w:type="dxa"/>
            <w:gridSpan w:val="7"/>
            <w:tcBorders>
              <w:top w:val="single" w:sz="6" w:space="0" w:color="auto"/>
              <w:bottom w:val="single" w:sz="6" w:space="0" w:color="auto"/>
            </w:tcBorders>
          </w:tcPr>
          <w:p w:rsidR="00B96571" w:rsidRPr="005B3DFC" w:rsidRDefault="00B96571" w:rsidP="0048669E">
            <w:pPr>
              <w:pStyle w:val="Default"/>
              <w:jc w:val="center"/>
              <w:rPr>
                <w:b/>
                <w:bCs/>
                <w:color w:val="auto"/>
                <w:sz w:val="32"/>
                <w:szCs w:val="32"/>
              </w:rPr>
            </w:pPr>
            <w:r w:rsidRPr="005B3DFC">
              <w:rPr>
                <w:b/>
                <w:bCs/>
                <w:i/>
                <w:iCs/>
                <w:color w:val="auto"/>
                <w:sz w:val="28"/>
                <w:szCs w:val="28"/>
              </w:rPr>
              <w:t>ПМ.03 «Информатизация деятельности суда»</w:t>
            </w:r>
          </w:p>
        </w:tc>
        <w:tc>
          <w:tcPr>
            <w:tcW w:w="1272" w:type="dxa"/>
            <w:tcBorders>
              <w:top w:val="nil"/>
              <w:bottom w:val="nil"/>
            </w:tcBorders>
          </w:tcPr>
          <w:p w:rsidR="00B96571" w:rsidRPr="005B3DFC" w:rsidRDefault="00B96571" w:rsidP="0048669E">
            <w:pPr>
              <w:pStyle w:val="Default"/>
              <w:jc w:val="center"/>
              <w:rPr>
                <w:b/>
                <w:bCs/>
                <w:color w:val="auto"/>
                <w:sz w:val="32"/>
                <w:szCs w:val="32"/>
              </w:rPr>
            </w:pPr>
          </w:p>
        </w:tc>
      </w:tr>
      <w:tr w:rsidR="00B96571" w:rsidRPr="005B3DFC" w:rsidTr="0048669E">
        <w:trPr>
          <w:gridAfter w:val="8"/>
          <w:wAfter w:w="7934" w:type="dxa"/>
        </w:trPr>
        <w:tc>
          <w:tcPr>
            <w:tcW w:w="1413" w:type="dxa"/>
            <w:gridSpan w:val="2"/>
            <w:tcBorders>
              <w:top w:val="nil"/>
              <w:bottom w:val="nil"/>
            </w:tcBorders>
          </w:tcPr>
          <w:p w:rsidR="00B96571" w:rsidRPr="005B3DFC" w:rsidRDefault="00B96571" w:rsidP="0048669E">
            <w:pPr>
              <w:pStyle w:val="Default"/>
              <w:jc w:val="center"/>
              <w:rPr>
                <w:b/>
                <w:bCs/>
                <w:color w:val="auto"/>
                <w:sz w:val="32"/>
                <w:szCs w:val="32"/>
              </w:rPr>
            </w:pPr>
          </w:p>
        </w:tc>
      </w:tr>
      <w:tr w:rsidR="00B96571" w:rsidRPr="005B3DFC" w:rsidTr="0048669E">
        <w:tc>
          <w:tcPr>
            <w:tcW w:w="1413" w:type="dxa"/>
            <w:gridSpan w:val="2"/>
            <w:tcBorders>
              <w:top w:val="nil"/>
              <w:bottom w:val="nil"/>
            </w:tcBorders>
          </w:tcPr>
          <w:p w:rsidR="00B96571" w:rsidRPr="005B3DFC" w:rsidRDefault="00B96571" w:rsidP="0048669E">
            <w:pPr>
              <w:pStyle w:val="Default"/>
              <w:jc w:val="center"/>
              <w:rPr>
                <w:b/>
                <w:bCs/>
                <w:color w:val="auto"/>
                <w:sz w:val="32"/>
                <w:szCs w:val="32"/>
              </w:rPr>
            </w:pPr>
            <w:r w:rsidRPr="005B3DFC">
              <w:rPr>
                <w:b/>
                <w:bCs/>
                <w:color w:val="auto"/>
                <w:sz w:val="28"/>
                <w:szCs w:val="28"/>
              </w:rPr>
              <w:t>Набор 20</w:t>
            </w:r>
          </w:p>
        </w:tc>
        <w:tc>
          <w:tcPr>
            <w:tcW w:w="1139" w:type="dxa"/>
            <w:tcBorders>
              <w:top w:val="single" w:sz="6" w:space="0" w:color="auto"/>
              <w:bottom w:val="single" w:sz="6" w:space="0" w:color="auto"/>
            </w:tcBorders>
            <w:vAlign w:val="center"/>
          </w:tcPr>
          <w:p w:rsidR="00B96571" w:rsidRPr="005B3DFC" w:rsidRDefault="00B96571" w:rsidP="0048669E">
            <w:pPr>
              <w:pStyle w:val="Default"/>
              <w:jc w:val="center"/>
              <w:rPr>
                <w:i/>
                <w:iCs/>
                <w:color w:val="auto"/>
                <w:sz w:val="28"/>
                <w:szCs w:val="28"/>
              </w:rPr>
            </w:pPr>
            <w:r w:rsidRPr="005B3DFC">
              <w:rPr>
                <w:i/>
                <w:iCs/>
                <w:color w:val="auto"/>
                <w:sz w:val="28"/>
                <w:szCs w:val="28"/>
              </w:rPr>
              <w:t>21</w:t>
            </w:r>
          </w:p>
        </w:tc>
        <w:tc>
          <w:tcPr>
            <w:tcW w:w="1525" w:type="dxa"/>
            <w:gridSpan w:val="3"/>
            <w:tcBorders>
              <w:top w:val="single" w:sz="6" w:space="0" w:color="auto"/>
              <w:bottom w:val="nil"/>
            </w:tcBorders>
            <w:vAlign w:val="center"/>
          </w:tcPr>
          <w:p w:rsidR="00B96571" w:rsidRPr="005B3DFC" w:rsidRDefault="00B96571" w:rsidP="0048669E">
            <w:pPr>
              <w:pStyle w:val="Default"/>
              <w:rPr>
                <w:b/>
                <w:bCs/>
                <w:color w:val="auto"/>
                <w:sz w:val="28"/>
                <w:szCs w:val="28"/>
              </w:rPr>
            </w:pPr>
            <w:r w:rsidRPr="005B3DFC">
              <w:rPr>
                <w:b/>
                <w:bCs/>
                <w:color w:val="auto"/>
                <w:sz w:val="28"/>
                <w:szCs w:val="28"/>
              </w:rPr>
              <w:t>г.</w:t>
            </w:r>
          </w:p>
        </w:tc>
        <w:tc>
          <w:tcPr>
            <w:tcW w:w="1333" w:type="dxa"/>
            <w:tcBorders>
              <w:top w:val="single" w:sz="6" w:space="0" w:color="auto"/>
              <w:bottom w:val="nil"/>
            </w:tcBorders>
            <w:vAlign w:val="center"/>
          </w:tcPr>
          <w:p w:rsidR="00B96571" w:rsidRPr="005B3DFC" w:rsidRDefault="00B96571" w:rsidP="0048669E">
            <w:pPr>
              <w:pStyle w:val="Default"/>
              <w:jc w:val="center"/>
              <w:rPr>
                <w:color w:val="auto"/>
                <w:sz w:val="20"/>
                <w:szCs w:val="20"/>
              </w:rPr>
            </w:pPr>
          </w:p>
        </w:tc>
        <w:tc>
          <w:tcPr>
            <w:tcW w:w="1332" w:type="dxa"/>
            <w:tcBorders>
              <w:top w:val="single" w:sz="6" w:space="0" w:color="auto"/>
              <w:bottom w:val="nil"/>
            </w:tcBorders>
            <w:vAlign w:val="center"/>
          </w:tcPr>
          <w:p w:rsidR="00B96571" w:rsidRPr="005B3DFC" w:rsidRDefault="00B96571" w:rsidP="0048669E">
            <w:pPr>
              <w:pStyle w:val="Default"/>
              <w:jc w:val="center"/>
              <w:rPr>
                <w:color w:val="auto"/>
                <w:sz w:val="20"/>
                <w:szCs w:val="20"/>
              </w:rPr>
            </w:pPr>
          </w:p>
        </w:tc>
        <w:tc>
          <w:tcPr>
            <w:tcW w:w="1333" w:type="dxa"/>
            <w:tcBorders>
              <w:top w:val="single" w:sz="6" w:space="0" w:color="auto"/>
              <w:bottom w:val="nil"/>
            </w:tcBorders>
            <w:vAlign w:val="center"/>
          </w:tcPr>
          <w:p w:rsidR="00B96571" w:rsidRPr="005B3DFC" w:rsidRDefault="00B96571" w:rsidP="0048669E">
            <w:pPr>
              <w:pStyle w:val="Default"/>
              <w:jc w:val="center"/>
              <w:rPr>
                <w:color w:val="auto"/>
                <w:sz w:val="20"/>
                <w:szCs w:val="20"/>
              </w:rPr>
            </w:pPr>
          </w:p>
        </w:tc>
        <w:tc>
          <w:tcPr>
            <w:tcW w:w="1272" w:type="dxa"/>
            <w:tcBorders>
              <w:top w:val="nil"/>
              <w:bottom w:val="nil"/>
            </w:tcBorders>
            <w:vAlign w:val="center"/>
          </w:tcPr>
          <w:p w:rsidR="00B96571" w:rsidRPr="005B3DFC" w:rsidRDefault="00B96571" w:rsidP="0048669E">
            <w:pPr>
              <w:pStyle w:val="Default"/>
              <w:jc w:val="center"/>
              <w:rPr>
                <w:b/>
                <w:bCs/>
                <w:color w:val="auto"/>
                <w:sz w:val="32"/>
                <w:szCs w:val="32"/>
              </w:rPr>
            </w:pPr>
          </w:p>
        </w:tc>
      </w:tr>
      <w:tr w:rsidR="00B96571" w:rsidRPr="005B3DFC" w:rsidTr="0048669E">
        <w:trPr>
          <w:gridAfter w:val="5"/>
          <w:wAfter w:w="5410" w:type="dxa"/>
        </w:trPr>
        <w:tc>
          <w:tcPr>
            <w:tcW w:w="1332" w:type="dxa"/>
            <w:tcBorders>
              <w:top w:val="nil"/>
              <w:bottom w:val="nil"/>
            </w:tcBorders>
            <w:vAlign w:val="center"/>
          </w:tcPr>
          <w:p w:rsidR="00B96571" w:rsidRPr="005B3DFC" w:rsidRDefault="00B96571" w:rsidP="0048669E">
            <w:pPr>
              <w:pStyle w:val="Default"/>
              <w:jc w:val="center"/>
              <w:rPr>
                <w:color w:val="auto"/>
                <w:sz w:val="20"/>
                <w:szCs w:val="20"/>
              </w:rPr>
            </w:pPr>
          </w:p>
        </w:tc>
        <w:tc>
          <w:tcPr>
            <w:tcW w:w="1333" w:type="dxa"/>
            <w:gridSpan w:val="3"/>
            <w:tcBorders>
              <w:top w:val="nil"/>
              <w:bottom w:val="nil"/>
            </w:tcBorders>
            <w:vAlign w:val="center"/>
          </w:tcPr>
          <w:p w:rsidR="00B96571" w:rsidRPr="005B3DFC" w:rsidRDefault="00B96571" w:rsidP="0048669E">
            <w:pPr>
              <w:pStyle w:val="Default"/>
              <w:jc w:val="center"/>
              <w:rPr>
                <w:color w:val="auto"/>
                <w:sz w:val="20"/>
                <w:szCs w:val="20"/>
              </w:rPr>
            </w:pPr>
          </w:p>
        </w:tc>
        <w:tc>
          <w:tcPr>
            <w:tcW w:w="1272" w:type="dxa"/>
            <w:tcBorders>
              <w:top w:val="nil"/>
              <w:bottom w:val="nil"/>
            </w:tcBorders>
            <w:vAlign w:val="center"/>
          </w:tcPr>
          <w:p w:rsidR="00B96571" w:rsidRPr="005B3DFC" w:rsidRDefault="00B96571" w:rsidP="0048669E">
            <w:pPr>
              <w:pStyle w:val="Default"/>
              <w:jc w:val="center"/>
              <w:rPr>
                <w:b/>
                <w:bCs/>
                <w:color w:val="auto"/>
                <w:sz w:val="32"/>
                <w:szCs w:val="32"/>
              </w:rPr>
            </w:pPr>
          </w:p>
        </w:tc>
      </w:tr>
    </w:tbl>
    <w:p w:rsidR="00B96571" w:rsidRPr="005B3DFC" w:rsidRDefault="00B96571" w:rsidP="00B96571">
      <w:pPr>
        <w:pStyle w:val="Default"/>
        <w:spacing w:before="240"/>
        <w:rPr>
          <w:b/>
          <w:bCs/>
          <w:color w:val="auto"/>
          <w:sz w:val="28"/>
          <w:szCs w:val="28"/>
        </w:rPr>
      </w:pPr>
      <w:r w:rsidRPr="005B3DFC">
        <w:rPr>
          <w:b/>
          <w:bCs/>
          <w:color w:val="auto"/>
          <w:sz w:val="28"/>
          <w:szCs w:val="28"/>
        </w:rPr>
        <w:br w:type="textWrapping" w:clear="all"/>
        <w:t>Направление подготовки / специальность:</w:t>
      </w:r>
    </w:p>
    <w:tbl>
      <w:tblPr>
        <w:tblStyle w:val="af4"/>
        <w:tblW w:w="1299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3960"/>
      </w:tblGrid>
      <w:tr w:rsidR="00B96571" w:rsidRPr="005B3DFC" w:rsidTr="0048669E">
        <w:tc>
          <w:tcPr>
            <w:tcW w:w="12999" w:type="dxa"/>
            <w:gridSpan w:val="2"/>
            <w:tcBorders>
              <w:bottom w:val="single" w:sz="6" w:space="0" w:color="auto"/>
            </w:tcBorders>
          </w:tcPr>
          <w:p w:rsidR="00B96571" w:rsidRPr="005B3DFC" w:rsidRDefault="00B96571" w:rsidP="0048669E">
            <w:pPr>
              <w:jc w:val="center"/>
            </w:pPr>
            <w:r w:rsidRPr="005B3DFC">
              <w:rPr>
                <w:i/>
                <w:iCs/>
                <w:sz w:val="28"/>
                <w:szCs w:val="28"/>
              </w:rPr>
              <w:t>Специальность среднего профессионального образования</w:t>
            </w:r>
          </w:p>
        </w:tc>
      </w:tr>
      <w:tr w:rsidR="00B96571" w:rsidRPr="005B3DFC" w:rsidTr="0048669E">
        <w:tc>
          <w:tcPr>
            <w:tcW w:w="12999" w:type="dxa"/>
            <w:gridSpan w:val="2"/>
            <w:tcBorders>
              <w:top w:val="single" w:sz="6" w:space="0" w:color="auto"/>
              <w:bottom w:val="single" w:sz="6" w:space="0" w:color="auto"/>
            </w:tcBorders>
          </w:tcPr>
          <w:p w:rsidR="00B96571" w:rsidRPr="005B3DFC" w:rsidRDefault="00B96571" w:rsidP="0048669E">
            <w:pPr>
              <w:jc w:val="center"/>
            </w:pPr>
            <w:r w:rsidRPr="005B3DFC">
              <w:rPr>
                <w:i/>
                <w:iCs/>
                <w:sz w:val="28"/>
                <w:szCs w:val="28"/>
              </w:rPr>
              <w:t>40.02.03 «Право и судебное администрирование»</w:t>
            </w:r>
          </w:p>
        </w:tc>
      </w:tr>
      <w:tr w:rsidR="00B96571" w:rsidRPr="005B3DFC" w:rsidTr="0048669E">
        <w:tc>
          <w:tcPr>
            <w:tcW w:w="12999" w:type="dxa"/>
            <w:gridSpan w:val="2"/>
            <w:tcBorders>
              <w:top w:val="single" w:sz="6" w:space="0" w:color="auto"/>
            </w:tcBorders>
          </w:tcPr>
          <w:p w:rsidR="00B96571" w:rsidRPr="005B3DFC" w:rsidRDefault="00B96571" w:rsidP="0048669E">
            <w:pPr>
              <w:pStyle w:val="Default"/>
              <w:jc w:val="center"/>
              <w:rPr>
                <w:i/>
                <w:iCs/>
                <w:color w:val="auto"/>
                <w:sz w:val="28"/>
                <w:szCs w:val="28"/>
              </w:rPr>
            </w:pPr>
          </w:p>
        </w:tc>
      </w:tr>
      <w:tr w:rsidR="00B96571" w:rsidRPr="005B3DFC" w:rsidTr="0048669E">
        <w:trPr>
          <w:gridAfter w:val="1"/>
          <w:wAfter w:w="3960" w:type="dxa"/>
          <w:trHeight w:val="6930"/>
        </w:trPr>
        <w:tc>
          <w:tcPr>
            <w:tcW w:w="9039" w:type="dxa"/>
          </w:tcPr>
          <w:p w:rsidR="00B96571" w:rsidRPr="005B3DFC" w:rsidRDefault="00B96571" w:rsidP="0048669E">
            <w:pPr>
              <w:rPr>
                <w:i/>
                <w:iCs/>
                <w:sz w:val="28"/>
                <w:szCs w:val="28"/>
              </w:rPr>
            </w:pPr>
            <w:r w:rsidRPr="005B3DFC">
              <w:rPr>
                <w:b/>
                <w:bCs/>
                <w:sz w:val="28"/>
                <w:szCs w:val="28"/>
              </w:rPr>
              <w:t>Профиль подготовки/специализация:</w:t>
            </w:r>
            <w:r w:rsidRPr="005B3DFC">
              <w:rPr>
                <w:i/>
                <w:iCs/>
                <w:sz w:val="28"/>
                <w:szCs w:val="28"/>
              </w:rPr>
              <w:t xml:space="preserve"> </w:t>
            </w:r>
          </w:p>
          <w:p w:rsidR="00B96571" w:rsidRPr="005B3DFC" w:rsidRDefault="00B96571" w:rsidP="0048669E">
            <w:pPr>
              <w:rPr>
                <w:i/>
                <w:iCs/>
                <w:sz w:val="28"/>
                <w:szCs w:val="28"/>
              </w:rPr>
            </w:pPr>
            <w:r w:rsidRPr="005B3DFC">
              <w:rPr>
                <w:i/>
                <w:iCs/>
                <w:sz w:val="28"/>
                <w:szCs w:val="28"/>
              </w:rPr>
              <w:t>Базовая подготовка (на базе 9 классов)</w:t>
            </w:r>
          </w:p>
          <w:p w:rsidR="00B96571" w:rsidRPr="005B3DFC" w:rsidRDefault="00B96571" w:rsidP="0048669E">
            <w:pPr>
              <w:rPr>
                <w:i/>
                <w:iCs/>
                <w:sz w:val="28"/>
                <w:szCs w:val="28"/>
              </w:rPr>
            </w:pPr>
          </w:p>
          <w:p w:rsidR="00B96571" w:rsidRPr="005B3DFC" w:rsidRDefault="00B96571" w:rsidP="0048669E">
            <w:pPr>
              <w:rPr>
                <w:i/>
                <w:iCs/>
                <w:sz w:val="28"/>
                <w:szCs w:val="28"/>
              </w:rPr>
            </w:pPr>
          </w:p>
          <w:p w:rsidR="00632F7C" w:rsidRPr="005B3DFC" w:rsidRDefault="00632F7C" w:rsidP="00632F7C">
            <w:pPr>
              <w:spacing w:before="120"/>
              <w:jc w:val="both"/>
              <w:rPr>
                <w:sz w:val="26"/>
                <w:szCs w:val="26"/>
              </w:rPr>
            </w:pPr>
            <w:r w:rsidRPr="005B3DFC">
              <w:rPr>
                <w:iCs/>
                <w:sz w:val="26"/>
                <w:szCs w:val="26"/>
              </w:rPr>
              <w:t>Разработчик:</w:t>
            </w:r>
            <w:r w:rsidRPr="005B3DFC">
              <w:rPr>
                <w:sz w:val="26"/>
                <w:szCs w:val="26"/>
              </w:rPr>
              <w:t xml:space="preserve"> Радыгин Е.В., доцент кафедры гуманитарных и социально-экономических дисциплин Северо-Западного филиала ФГБОУВО «Российский государственный университет правосудия», кандидат технических наук </w:t>
            </w:r>
          </w:p>
          <w:p w:rsidR="00632F7C" w:rsidRPr="005B3DFC" w:rsidRDefault="00632F7C" w:rsidP="00632F7C">
            <w:pPr>
              <w:rPr>
                <w:i/>
                <w:iCs/>
                <w:sz w:val="28"/>
                <w:szCs w:val="28"/>
              </w:rPr>
            </w:pPr>
          </w:p>
          <w:p w:rsidR="00632F7C" w:rsidRPr="005B3DFC" w:rsidRDefault="00632F7C" w:rsidP="00632F7C">
            <w:pPr>
              <w:rPr>
                <w:i/>
                <w:iCs/>
                <w:sz w:val="28"/>
                <w:szCs w:val="28"/>
              </w:rPr>
            </w:pPr>
          </w:p>
          <w:p w:rsidR="00632F7C" w:rsidRPr="005B3DFC" w:rsidRDefault="00632F7C" w:rsidP="00632F7C">
            <w:pPr>
              <w:pStyle w:val="a7"/>
              <w:jc w:val="both"/>
              <w:rPr>
                <w:rFonts w:ascii="Times New Roman" w:hAnsi="Times New Roman" w:cs="Times New Roman"/>
                <w:color w:val="auto"/>
                <w:sz w:val="26"/>
                <w:szCs w:val="26"/>
              </w:rPr>
            </w:pPr>
            <w:r w:rsidRPr="005B3DFC">
              <w:rPr>
                <w:rFonts w:ascii="Times New Roman" w:hAnsi="Times New Roman" w:cs="Times New Roman"/>
                <w:color w:val="auto"/>
                <w:sz w:val="26"/>
                <w:szCs w:val="26"/>
              </w:rPr>
              <w:t>Рабочая программа рассмотрена и одобрена на заседании кафедры гуманитарных и социально-экономических дисциплин</w:t>
            </w:r>
          </w:p>
          <w:p w:rsidR="00632F7C" w:rsidRPr="005B3DFC" w:rsidRDefault="00632F7C" w:rsidP="00632F7C">
            <w:pPr>
              <w:pStyle w:val="a7"/>
              <w:jc w:val="both"/>
              <w:rPr>
                <w:rFonts w:ascii="Times New Roman" w:hAnsi="Times New Roman" w:cs="Times New Roman"/>
                <w:color w:val="auto"/>
                <w:sz w:val="26"/>
                <w:szCs w:val="26"/>
              </w:rPr>
            </w:pPr>
          </w:p>
          <w:p w:rsidR="00632F7C" w:rsidRPr="005B3DFC" w:rsidRDefault="00632F7C" w:rsidP="00632F7C">
            <w:pPr>
              <w:pStyle w:val="a7"/>
              <w:rPr>
                <w:rFonts w:ascii="Times New Roman" w:hAnsi="Times New Roman" w:cs="Times New Roman"/>
                <w:color w:val="auto"/>
                <w:sz w:val="26"/>
                <w:szCs w:val="26"/>
              </w:rPr>
            </w:pPr>
            <w:r w:rsidRPr="005B3DFC">
              <w:rPr>
                <w:rFonts w:ascii="Times New Roman" w:hAnsi="Times New Roman" w:cs="Times New Roman"/>
                <w:color w:val="auto"/>
                <w:sz w:val="26"/>
                <w:szCs w:val="26"/>
              </w:rPr>
              <w:t>Протокол № 8 от «25» марта 2021 г.</w:t>
            </w:r>
          </w:p>
          <w:p w:rsidR="00632F7C" w:rsidRPr="005B3DFC" w:rsidRDefault="00632F7C" w:rsidP="00632F7C">
            <w:pPr>
              <w:pStyle w:val="a7"/>
              <w:rPr>
                <w:rFonts w:ascii="Times New Roman" w:hAnsi="Times New Roman" w:cs="Times New Roman"/>
                <w:color w:val="auto"/>
                <w:sz w:val="26"/>
                <w:szCs w:val="26"/>
              </w:rPr>
            </w:pPr>
          </w:p>
          <w:p w:rsidR="00B96571" w:rsidRPr="005B3DFC" w:rsidRDefault="00632F7C" w:rsidP="00632F7C">
            <w:pPr>
              <w:pStyle w:val="a7"/>
              <w:rPr>
                <w:rFonts w:ascii="Times New Roman" w:hAnsi="Times New Roman" w:cs="Times New Roman"/>
                <w:color w:val="auto"/>
                <w:sz w:val="26"/>
                <w:szCs w:val="26"/>
              </w:rPr>
            </w:pPr>
            <w:r w:rsidRPr="005B3DFC">
              <w:rPr>
                <w:rFonts w:ascii="Times New Roman" w:hAnsi="Times New Roman" w:cs="Times New Roman"/>
                <w:color w:val="auto"/>
                <w:sz w:val="26"/>
                <w:szCs w:val="26"/>
              </w:rPr>
              <w:t>Заведующий кафедрой: Бондарев В.Г., к полит.н., доцент, Почетный работник высшего профессионального образования Российской Федерации</w:t>
            </w:r>
          </w:p>
          <w:p w:rsidR="00B96571" w:rsidRPr="005B3DFC" w:rsidRDefault="00B96571" w:rsidP="0048669E">
            <w:pPr>
              <w:rPr>
                <w:i/>
                <w:iCs/>
                <w:sz w:val="28"/>
                <w:szCs w:val="28"/>
              </w:rPr>
            </w:pPr>
          </w:p>
          <w:p w:rsidR="00B96571" w:rsidRPr="005B3DFC" w:rsidRDefault="00B96571" w:rsidP="0048669E">
            <w:pPr>
              <w:rPr>
                <w:i/>
                <w:iCs/>
                <w:sz w:val="28"/>
                <w:szCs w:val="28"/>
              </w:rPr>
            </w:pPr>
          </w:p>
          <w:p w:rsidR="00B96571" w:rsidRPr="005B3DFC" w:rsidRDefault="00B96571" w:rsidP="0048669E">
            <w:pPr>
              <w:rPr>
                <w:i/>
                <w:iCs/>
                <w:sz w:val="28"/>
                <w:szCs w:val="28"/>
              </w:rPr>
            </w:pPr>
          </w:p>
          <w:p w:rsidR="00B96571" w:rsidRPr="005B3DFC" w:rsidRDefault="00B96571" w:rsidP="00632F7C">
            <w:pPr>
              <w:ind w:right="-3618"/>
              <w:rPr>
                <w:iCs/>
                <w:sz w:val="28"/>
                <w:szCs w:val="28"/>
              </w:rPr>
            </w:pPr>
          </w:p>
          <w:p w:rsidR="00B96571" w:rsidRPr="005B3DFC" w:rsidRDefault="00B96571" w:rsidP="0048669E">
            <w:pPr>
              <w:tabs>
                <w:tab w:val="left" w:pos="7513"/>
                <w:tab w:val="left" w:pos="7755"/>
              </w:tabs>
              <w:ind w:left="-567" w:right="-3618" w:firstLine="567"/>
              <w:rPr>
                <w:i/>
                <w:iCs/>
                <w:sz w:val="28"/>
                <w:szCs w:val="28"/>
              </w:rPr>
            </w:pPr>
            <w:r w:rsidRPr="005B3DFC">
              <w:rPr>
                <w:iCs/>
                <w:sz w:val="28"/>
                <w:szCs w:val="28"/>
              </w:rPr>
              <w:t xml:space="preserve">                                                    Санкт-Петербург, 2021</w:t>
            </w:r>
          </w:p>
        </w:tc>
      </w:tr>
    </w:tbl>
    <w:p w:rsidR="00B96571" w:rsidRPr="005B3DFC" w:rsidRDefault="00B96571" w:rsidP="00B96571">
      <w:pPr>
        <w:suppressAutoHyphens/>
        <w:rPr>
          <w:sz w:val="26"/>
          <w:szCs w:val="26"/>
        </w:rPr>
      </w:pPr>
    </w:p>
    <w:p w:rsidR="00B96571" w:rsidRPr="005B3DFC" w:rsidRDefault="00B96571" w:rsidP="00B96571">
      <w:pPr>
        <w:spacing w:after="160" w:line="259" w:lineRule="auto"/>
      </w:pPr>
    </w:p>
    <w:p w:rsidR="00B96571" w:rsidRPr="005B3DFC" w:rsidRDefault="00B96571" w:rsidP="00B96571">
      <w:pPr>
        <w:spacing w:after="160" w:line="259" w:lineRule="auto"/>
      </w:pPr>
    </w:p>
    <w:sdt>
      <w:sdtPr>
        <w:rPr>
          <w:rFonts w:eastAsia="Times New Roman" w:cs="Times New Roman"/>
          <w:b w:val="0"/>
          <w:sz w:val="24"/>
          <w:szCs w:val="24"/>
        </w:rPr>
        <w:id w:val="-272626609"/>
        <w:docPartObj>
          <w:docPartGallery w:val="Table of Contents"/>
          <w:docPartUnique/>
        </w:docPartObj>
      </w:sdtPr>
      <w:sdtEndPr>
        <w:rPr>
          <w:bCs/>
        </w:rPr>
      </w:sdtEndPr>
      <w:sdtContent>
        <w:p w:rsidR="00CF41E3" w:rsidRPr="005B3DFC" w:rsidRDefault="006E4A13" w:rsidP="004A0B4D">
          <w:pPr>
            <w:pStyle w:val="af3"/>
            <w:rPr>
              <w:sz w:val="24"/>
              <w:szCs w:val="24"/>
            </w:rPr>
          </w:pPr>
          <w:r w:rsidRPr="005B3DFC">
            <w:rPr>
              <w:sz w:val="24"/>
              <w:szCs w:val="24"/>
            </w:rPr>
            <w:t>ОГЛАВЛЕНИЕ</w:t>
          </w:r>
        </w:p>
        <w:p w:rsidR="00395B3F" w:rsidRPr="005B3DFC" w:rsidRDefault="00D152F5">
          <w:pPr>
            <w:pStyle w:val="12"/>
            <w:rPr>
              <w:rFonts w:asciiTheme="minorHAnsi" w:eastAsiaTheme="minorEastAsia" w:hAnsiTheme="minorHAnsi" w:cstheme="minorBidi"/>
              <w:noProof/>
              <w:sz w:val="22"/>
              <w:szCs w:val="22"/>
            </w:rPr>
          </w:pPr>
          <w:r w:rsidRPr="005B3DFC">
            <w:rPr>
              <w:sz w:val="24"/>
              <w:szCs w:val="24"/>
            </w:rPr>
            <w:fldChar w:fldCharType="begin"/>
          </w:r>
          <w:r w:rsidR="00CF41E3" w:rsidRPr="005B3DFC">
            <w:rPr>
              <w:sz w:val="24"/>
              <w:szCs w:val="24"/>
            </w:rPr>
            <w:instrText xml:space="preserve"> TOC \o "1-3" \h \z \u </w:instrText>
          </w:r>
          <w:r w:rsidRPr="005B3DFC">
            <w:rPr>
              <w:sz w:val="24"/>
              <w:szCs w:val="24"/>
            </w:rPr>
            <w:fldChar w:fldCharType="separate"/>
          </w:r>
          <w:hyperlink w:anchor="_Toc68095138" w:history="1">
            <w:r w:rsidR="00395B3F" w:rsidRPr="005B3DFC">
              <w:rPr>
                <w:rStyle w:val="af1"/>
                <w:noProof/>
                <w:color w:val="auto"/>
              </w:rPr>
              <w:t>Аннотация программы учебной практики ПМ.03 «Информатизация деятельности суда»</w:t>
            </w:r>
            <w:r w:rsidR="00395B3F" w:rsidRPr="005B3DFC">
              <w:rPr>
                <w:noProof/>
                <w:webHidden/>
              </w:rPr>
              <w:tab/>
            </w:r>
            <w:r w:rsidRPr="005B3DFC">
              <w:rPr>
                <w:noProof/>
                <w:webHidden/>
              </w:rPr>
              <w:fldChar w:fldCharType="begin"/>
            </w:r>
            <w:r w:rsidR="00395B3F" w:rsidRPr="005B3DFC">
              <w:rPr>
                <w:noProof/>
                <w:webHidden/>
              </w:rPr>
              <w:instrText xml:space="preserve"> PAGEREF _Toc68095138 \h </w:instrText>
            </w:r>
            <w:r w:rsidRPr="005B3DFC">
              <w:rPr>
                <w:noProof/>
                <w:webHidden/>
              </w:rPr>
            </w:r>
            <w:r w:rsidRPr="005B3DFC">
              <w:rPr>
                <w:noProof/>
                <w:webHidden/>
              </w:rPr>
              <w:fldChar w:fldCharType="separate"/>
            </w:r>
            <w:r w:rsidR="00395B3F" w:rsidRPr="005B3DFC">
              <w:rPr>
                <w:noProof/>
                <w:webHidden/>
              </w:rPr>
              <w:t>3</w:t>
            </w:r>
            <w:r w:rsidRPr="005B3DFC">
              <w:rPr>
                <w:noProof/>
                <w:webHidden/>
              </w:rPr>
              <w:fldChar w:fldCharType="end"/>
            </w:r>
          </w:hyperlink>
        </w:p>
        <w:p w:rsidR="00395B3F" w:rsidRPr="005B3DFC" w:rsidRDefault="000050DF">
          <w:pPr>
            <w:pStyle w:val="12"/>
            <w:rPr>
              <w:rFonts w:asciiTheme="minorHAnsi" w:eastAsiaTheme="minorEastAsia" w:hAnsiTheme="minorHAnsi" w:cstheme="minorBidi"/>
              <w:noProof/>
              <w:sz w:val="22"/>
              <w:szCs w:val="22"/>
            </w:rPr>
          </w:pPr>
          <w:hyperlink w:anchor="_Toc68095139" w:history="1">
            <w:r w:rsidR="00395B3F" w:rsidRPr="005B3DFC">
              <w:rPr>
                <w:rStyle w:val="af1"/>
                <w:noProof/>
                <w:color w:val="auto"/>
              </w:rPr>
              <w:t>1.</w:t>
            </w:r>
            <w:r w:rsidR="00395B3F" w:rsidRPr="005B3DFC">
              <w:rPr>
                <w:rFonts w:asciiTheme="minorHAnsi" w:eastAsiaTheme="minorEastAsia" w:hAnsiTheme="minorHAnsi" w:cstheme="minorBidi"/>
                <w:noProof/>
                <w:sz w:val="22"/>
                <w:szCs w:val="22"/>
              </w:rPr>
              <w:tab/>
            </w:r>
            <w:r w:rsidR="00395B3F" w:rsidRPr="005B3DFC">
              <w:rPr>
                <w:rStyle w:val="af1"/>
                <w:noProof/>
                <w:color w:val="auto"/>
              </w:rPr>
              <w:t>Цели и задачи учебной практики</w:t>
            </w:r>
            <w:r w:rsidR="00395B3F" w:rsidRPr="005B3DFC">
              <w:rPr>
                <w:noProof/>
                <w:webHidden/>
              </w:rPr>
              <w:tab/>
            </w:r>
            <w:r w:rsidR="00D152F5" w:rsidRPr="005B3DFC">
              <w:rPr>
                <w:noProof/>
                <w:webHidden/>
              </w:rPr>
              <w:fldChar w:fldCharType="begin"/>
            </w:r>
            <w:r w:rsidR="00395B3F" w:rsidRPr="005B3DFC">
              <w:rPr>
                <w:noProof/>
                <w:webHidden/>
              </w:rPr>
              <w:instrText xml:space="preserve"> PAGEREF _Toc68095139 \h </w:instrText>
            </w:r>
            <w:r w:rsidR="00D152F5" w:rsidRPr="005B3DFC">
              <w:rPr>
                <w:noProof/>
                <w:webHidden/>
              </w:rPr>
            </w:r>
            <w:r w:rsidR="00D152F5" w:rsidRPr="005B3DFC">
              <w:rPr>
                <w:noProof/>
                <w:webHidden/>
              </w:rPr>
              <w:fldChar w:fldCharType="separate"/>
            </w:r>
            <w:r w:rsidR="00395B3F" w:rsidRPr="005B3DFC">
              <w:rPr>
                <w:noProof/>
                <w:webHidden/>
              </w:rPr>
              <w:t>5</w:t>
            </w:r>
            <w:r w:rsidR="00D152F5" w:rsidRPr="005B3DFC">
              <w:rPr>
                <w:noProof/>
                <w:webHidden/>
              </w:rPr>
              <w:fldChar w:fldCharType="end"/>
            </w:r>
          </w:hyperlink>
        </w:p>
        <w:p w:rsidR="00395B3F" w:rsidRPr="005B3DFC" w:rsidRDefault="000050DF">
          <w:pPr>
            <w:pStyle w:val="12"/>
            <w:rPr>
              <w:rFonts w:asciiTheme="minorHAnsi" w:eastAsiaTheme="minorEastAsia" w:hAnsiTheme="minorHAnsi" w:cstheme="minorBidi"/>
              <w:noProof/>
              <w:sz w:val="22"/>
              <w:szCs w:val="22"/>
            </w:rPr>
          </w:pPr>
          <w:hyperlink w:anchor="_Toc68095140" w:history="1">
            <w:r w:rsidR="00395B3F" w:rsidRPr="005B3DFC">
              <w:rPr>
                <w:rStyle w:val="af1"/>
                <w:noProof/>
                <w:color w:val="auto"/>
              </w:rPr>
              <w:t>2.</w:t>
            </w:r>
            <w:r w:rsidR="00395B3F" w:rsidRPr="005B3DFC">
              <w:rPr>
                <w:rFonts w:asciiTheme="minorHAnsi" w:eastAsiaTheme="minorEastAsia" w:hAnsiTheme="minorHAnsi" w:cstheme="minorBidi"/>
                <w:noProof/>
                <w:sz w:val="22"/>
                <w:szCs w:val="22"/>
              </w:rPr>
              <w:tab/>
            </w:r>
            <w:r w:rsidR="00395B3F" w:rsidRPr="005B3DFC">
              <w:rPr>
                <w:rStyle w:val="af1"/>
                <w:noProof/>
                <w:color w:val="auto"/>
              </w:rPr>
              <w:t>Вид практики, способ и форма ее проведения.</w:t>
            </w:r>
            <w:r w:rsidR="00395B3F" w:rsidRPr="005B3DFC">
              <w:rPr>
                <w:noProof/>
                <w:webHidden/>
              </w:rPr>
              <w:tab/>
            </w:r>
            <w:r w:rsidR="00D152F5" w:rsidRPr="005B3DFC">
              <w:rPr>
                <w:noProof/>
                <w:webHidden/>
              </w:rPr>
              <w:fldChar w:fldCharType="begin"/>
            </w:r>
            <w:r w:rsidR="00395B3F" w:rsidRPr="005B3DFC">
              <w:rPr>
                <w:noProof/>
                <w:webHidden/>
              </w:rPr>
              <w:instrText xml:space="preserve"> PAGEREF _Toc68095140 \h </w:instrText>
            </w:r>
            <w:r w:rsidR="00D152F5" w:rsidRPr="005B3DFC">
              <w:rPr>
                <w:noProof/>
                <w:webHidden/>
              </w:rPr>
            </w:r>
            <w:r w:rsidR="00D152F5" w:rsidRPr="005B3DFC">
              <w:rPr>
                <w:noProof/>
                <w:webHidden/>
              </w:rPr>
              <w:fldChar w:fldCharType="separate"/>
            </w:r>
            <w:r w:rsidR="00395B3F" w:rsidRPr="005B3DFC">
              <w:rPr>
                <w:noProof/>
                <w:webHidden/>
              </w:rPr>
              <w:t>6</w:t>
            </w:r>
            <w:r w:rsidR="00D152F5" w:rsidRPr="005B3DFC">
              <w:rPr>
                <w:noProof/>
                <w:webHidden/>
              </w:rPr>
              <w:fldChar w:fldCharType="end"/>
            </w:r>
          </w:hyperlink>
        </w:p>
        <w:p w:rsidR="00395B3F" w:rsidRPr="005B3DFC" w:rsidRDefault="000050DF">
          <w:pPr>
            <w:pStyle w:val="12"/>
            <w:rPr>
              <w:rFonts w:asciiTheme="minorHAnsi" w:eastAsiaTheme="minorEastAsia" w:hAnsiTheme="minorHAnsi" w:cstheme="minorBidi"/>
              <w:noProof/>
              <w:sz w:val="22"/>
              <w:szCs w:val="22"/>
            </w:rPr>
          </w:pPr>
          <w:hyperlink w:anchor="_Toc68095141" w:history="1">
            <w:r w:rsidR="00395B3F" w:rsidRPr="005B3DFC">
              <w:rPr>
                <w:rStyle w:val="af1"/>
                <w:noProof/>
                <w:color w:val="auto"/>
              </w:rPr>
              <w:t>3.</w:t>
            </w:r>
            <w:r w:rsidR="00395B3F" w:rsidRPr="005B3DFC">
              <w:rPr>
                <w:rFonts w:asciiTheme="minorHAnsi" w:eastAsiaTheme="minorEastAsia" w:hAnsiTheme="minorHAnsi" w:cstheme="minorBidi"/>
                <w:noProof/>
                <w:sz w:val="22"/>
                <w:szCs w:val="22"/>
              </w:rPr>
              <w:tab/>
            </w:r>
            <w:r w:rsidR="00395B3F" w:rsidRPr="005B3DFC">
              <w:rPr>
                <w:rStyle w:val="af1"/>
                <w:noProof/>
                <w:color w:val="auto"/>
              </w:rPr>
              <w:t>Перечень планируемых результатов обучения при прохождении практики</w:t>
            </w:r>
            <w:r w:rsidR="00395B3F" w:rsidRPr="005B3DFC">
              <w:rPr>
                <w:noProof/>
                <w:webHidden/>
              </w:rPr>
              <w:tab/>
            </w:r>
            <w:r w:rsidR="00D152F5" w:rsidRPr="005B3DFC">
              <w:rPr>
                <w:noProof/>
                <w:webHidden/>
              </w:rPr>
              <w:fldChar w:fldCharType="begin"/>
            </w:r>
            <w:r w:rsidR="00395B3F" w:rsidRPr="005B3DFC">
              <w:rPr>
                <w:noProof/>
                <w:webHidden/>
              </w:rPr>
              <w:instrText xml:space="preserve"> PAGEREF _Toc68095141 \h </w:instrText>
            </w:r>
            <w:r w:rsidR="00D152F5" w:rsidRPr="005B3DFC">
              <w:rPr>
                <w:noProof/>
                <w:webHidden/>
              </w:rPr>
            </w:r>
            <w:r w:rsidR="00D152F5" w:rsidRPr="005B3DFC">
              <w:rPr>
                <w:noProof/>
                <w:webHidden/>
              </w:rPr>
              <w:fldChar w:fldCharType="separate"/>
            </w:r>
            <w:r w:rsidR="00395B3F" w:rsidRPr="005B3DFC">
              <w:rPr>
                <w:noProof/>
                <w:webHidden/>
              </w:rPr>
              <w:t>6</w:t>
            </w:r>
            <w:r w:rsidR="00D152F5" w:rsidRPr="005B3DFC">
              <w:rPr>
                <w:noProof/>
                <w:webHidden/>
              </w:rPr>
              <w:fldChar w:fldCharType="end"/>
            </w:r>
          </w:hyperlink>
        </w:p>
        <w:p w:rsidR="00395B3F" w:rsidRPr="005B3DFC" w:rsidRDefault="000050DF">
          <w:pPr>
            <w:pStyle w:val="12"/>
            <w:rPr>
              <w:rFonts w:asciiTheme="minorHAnsi" w:eastAsiaTheme="minorEastAsia" w:hAnsiTheme="minorHAnsi" w:cstheme="minorBidi"/>
              <w:noProof/>
              <w:sz w:val="22"/>
              <w:szCs w:val="22"/>
            </w:rPr>
          </w:pPr>
          <w:hyperlink w:anchor="_Toc68095142" w:history="1">
            <w:r w:rsidR="00395B3F" w:rsidRPr="005B3DFC">
              <w:rPr>
                <w:rStyle w:val="af1"/>
                <w:noProof/>
                <w:color w:val="auto"/>
              </w:rPr>
              <w:t>4.</w:t>
            </w:r>
            <w:r w:rsidR="00395B3F" w:rsidRPr="005B3DFC">
              <w:rPr>
                <w:rFonts w:asciiTheme="minorHAnsi" w:eastAsiaTheme="minorEastAsia" w:hAnsiTheme="minorHAnsi" w:cstheme="minorBidi"/>
                <w:noProof/>
                <w:sz w:val="22"/>
                <w:szCs w:val="22"/>
              </w:rPr>
              <w:tab/>
            </w:r>
            <w:r w:rsidR="00395B3F" w:rsidRPr="005B3DFC">
              <w:rPr>
                <w:rStyle w:val="af1"/>
                <w:noProof/>
                <w:color w:val="auto"/>
              </w:rPr>
              <w:t>Место практики в структуре ОПОП</w:t>
            </w:r>
            <w:r w:rsidR="00395B3F" w:rsidRPr="005B3DFC">
              <w:rPr>
                <w:noProof/>
                <w:webHidden/>
              </w:rPr>
              <w:tab/>
            </w:r>
            <w:r w:rsidR="00D152F5" w:rsidRPr="005B3DFC">
              <w:rPr>
                <w:noProof/>
                <w:webHidden/>
              </w:rPr>
              <w:fldChar w:fldCharType="begin"/>
            </w:r>
            <w:r w:rsidR="00395B3F" w:rsidRPr="005B3DFC">
              <w:rPr>
                <w:noProof/>
                <w:webHidden/>
              </w:rPr>
              <w:instrText xml:space="preserve"> PAGEREF _Toc68095142 \h </w:instrText>
            </w:r>
            <w:r w:rsidR="00D152F5" w:rsidRPr="005B3DFC">
              <w:rPr>
                <w:noProof/>
                <w:webHidden/>
              </w:rPr>
            </w:r>
            <w:r w:rsidR="00D152F5" w:rsidRPr="005B3DFC">
              <w:rPr>
                <w:noProof/>
                <w:webHidden/>
              </w:rPr>
              <w:fldChar w:fldCharType="separate"/>
            </w:r>
            <w:r w:rsidR="00395B3F" w:rsidRPr="005B3DFC">
              <w:rPr>
                <w:noProof/>
                <w:webHidden/>
              </w:rPr>
              <w:t>7</w:t>
            </w:r>
            <w:r w:rsidR="00D152F5" w:rsidRPr="005B3DFC">
              <w:rPr>
                <w:noProof/>
                <w:webHidden/>
              </w:rPr>
              <w:fldChar w:fldCharType="end"/>
            </w:r>
          </w:hyperlink>
        </w:p>
        <w:p w:rsidR="00395B3F" w:rsidRPr="005B3DFC" w:rsidRDefault="000050DF">
          <w:pPr>
            <w:pStyle w:val="12"/>
            <w:rPr>
              <w:rFonts w:asciiTheme="minorHAnsi" w:eastAsiaTheme="minorEastAsia" w:hAnsiTheme="minorHAnsi" w:cstheme="minorBidi"/>
              <w:noProof/>
              <w:sz w:val="22"/>
              <w:szCs w:val="22"/>
            </w:rPr>
          </w:pPr>
          <w:hyperlink w:anchor="_Toc68095143" w:history="1">
            <w:r w:rsidR="00395B3F" w:rsidRPr="005B3DFC">
              <w:rPr>
                <w:rStyle w:val="af1"/>
                <w:noProof/>
                <w:color w:val="auto"/>
              </w:rPr>
              <w:t>5.</w:t>
            </w:r>
            <w:r w:rsidR="00395B3F" w:rsidRPr="005B3DFC">
              <w:rPr>
                <w:rFonts w:asciiTheme="minorHAnsi" w:eastAsiaTheme="minorEastAsia" w:hAnsiTheme="minorHAnsi" w:cstheme="minorBidi"/>
                <w:noProof/>
                <w:sz w:val="22"/>
                <w:szCs w:val="22"/>
              </w:rPr>
              <w:tab/>
            </w:r>
            <w:r w:rsidR="00395B3F" w:rsidRPr="005B3DFC">
              <w:rPr>
                <w:rStyle w:val="af1"/>
                <w:noProof/>
                <w:color w:val="auto"/>
              </w:rPr>
              <w:t>Содержание практики, объем в зачетных единицах и продолжительность в неделях</w:t>
            </w:r>
            <w:r w:rsidR="00395B3F" w:rsidRPr="005B3DFC">
              <w:rPr>
                <w:noProof/>
                <w:webHidden/>
              </w:rPr>
              <w:tab/>
            </w:r>
            <w:r w:rsidR="00D152F5" w:rsidRPr="005B3DFC">
              <w:rPr>
                <w:noProof/>
                <w:webHidden/>
              </w:rPr>
              <w:fldChar w:fldCharType="begin"/>
            </w:r>
            <w:r w:rsidR="00395B3F" w:rsidRPr="005B3DFC">
              <w:rPr>
                <w:noProof/>
                <w:webHidden/>
              </w:rPr>
              <w:instrText xml:space="preserve"> PAGEREF _Toc68095143 \h </w:instrText>
            </w:r>
            <w:r w:rsidR="00D152F5" w:rsidRPr="005B3DFC">
              <w:rPr>
                <w:noProof/>
                <w:webHidden/>
              </w:rPr>
            </w:r>
            <w:r w:rsidR="00D152F5" w:rsidRPr="005B3DFC">
              <w:rPr>
                <w:noProof/>
                <w:webHidden/>
              </w:rPr>
              <w:fldChar w:fldCharType="separate"/>
            </w:r>
            <w:r w:rsidR="00395B3F" w:rsidRPr="005B3DFC">
              <w:rPr>
                <w:noProof/>
                <w:webHidden/>
              </w:rPr>
              <w:t>7</w:t>
            </w:r>
            <w:r w:rsidR="00D152F5" w:rsidRPr="005B3DFC">
              <w:rPr>
                <w:noProof/>
                <w:webHidden/>
              </w:rPr>
              <w:fldChar w:fldCharType="end"/>
            </w:r>
          </w:hyperlink>
        </w:p>
        <w:p w:rsidR="00395B3F" w:rsidRPr="005B3DFC" w:rsidRDefault="000050DF">
          <w:pPr>
            <w:pStyle w:val="12"/>
            <w:rPr>
              <w:rFonts w:asciiTheme="minorHAnsi" w:eastAsiaTheme="minorEastAsia" w:hAnsiTheme="minorHAnsi" w:cstheme="minorBidi"/>
              <w:noProof/>
              <w:sz w:val="22"/>
              <w:szCs w:val="22"/>
            </w:rPr>
          </w:pPr>
          <w:hyperlink w:anchor="_Toc68095144" w:history="1">
            <w:r w:rsidR="00395B3F" w:rsidRPr="005B3DFC">
              <w:rPr>
                <w:rStyle w:val="af1"/>
                <w:noProof/>
                <w:color w:val="auto"/>
              </w:rPr>
              <w:t>6.</w:t>
            </w:r>
            <w:r w:rsidR="00395B3F" w:rsidRPr="005B3DFC">
              <w:rPr>
                <w:rFonts w:asciiTheme="minorHAnsi" w:eastAsiaTheme="minorEastAsia" w:hAnsiTheme="minorHAnsi" w:cstheme="minorBidi"/>
                <w:noProof/>
                <w:sz w:val="22"/>
                <w:szCs w:val="22"/>
              </w:rPr>
              <w:tab/>
            </w:r>
            <w:r w:rsidR="00395B3F" w:rsidRPr="005B3DFC">
              <w:rPr>
                <w:rStyle w:val="af1"/>
                <w:noProof/>
                <w:color w:val="auto"/>
              </w:rPr>
              <w:t>ФОС для проведения промежуточной аттестации и формы отчетности</w:t>
            </w:r>
            <w:r w:rsidR="00395B3F" w:rsidRPr="005B3DFC">
              <w:rPr>
                <w:noProof/>
                <w:webHidden/>
              </w:rPr>
              <w:tab/>
            </w:r>
            <w:r w:rsidR="00D152F5" w:rsidRPr="005B3DFC">
              <w:rPr>
                <w:noProof/>
                <w:webHidden/>
              </w:rPr>
              <w:fldChar w:fldCharType="begin"/>
            </w:r>
            <w:r w:rsidR="00395B3F" w:rsidRPr="005B3DFC">
              <w:rPr>
                <w:noProof/>
                <w:webHidden/>
              </w:rPr>
              <w:instrText xml:space="preserve"> PAGEREF _Toc68095144 \h </w:instrText>
            </w:r>
            <w:r w:rsidR="00D152F5" w:rsidRPr="005B3DFC">
              <w:rPr>
                <w:noProof/>
                <w:webHidden/>
              </w:rPr>
            </w:r>
            <w:r w:rsidR="00D152F5" w:rsidRPr="005B3DFC">
              <w:rPr>
                <w:noProof/>
                <w:webHidden/>
              </w:rPr>
              <w:fldChar w:fldCharType="separate"/>
            </w:r>
            <w:r w:rsidR="00395B3F" w:rsidRPr="005B3DFC">
              <w:rPr>
                <w:noProof/>
                <w:webHidden/>
              </w:rPr>
              <w:t>8</w:t>
            </w:r>
            <w:r w:rsidR="00D152F5" w:rsidRPr="005B3DFC">
              <w:rPr>
                <w:noProof/>
                <w:webHidden/>
              </w:rPr>
              <w:fldChar w:fldCharType="end"/>
            </w:r>
          </w:hyperlink>
        </w:p>
        <w:p w:rsidR="00395B3F" w:rsidRPr="005B3DFC" w:rsidRDefault="000050DF">
          <w:pPr>
            <w:pStyle w:val="12"/>
            <w:rPr>
              <w:rFonts w:asciiTheme="minorHAnsi" w:eastAsiaTheme="minorEastAsia" w:hAnsiTheme="minorHAnsi" w:cstheme="minorBidi"/>
              <w:noProof/>
              <w:sz w:val="22"/>
              <w:szCs w:val="22"/>
            </w:rPr>
          </w:pPr>
          <w:hyperlink w:anchor="_Toc68095145" w:history="1">
            <w:r w:rsidR="00395B3F" w:rsidRPr="005B3DFC">
              <w:rPr>
                <w:rStyle w:val="af1"/>
                <w:noProof/>
                <w:color w:val="auto"/>
              </w:rPr>
              <w:t>7.</w:t>
            </w:r>
            <w:r w:rsidR="00395B3F" w:rsidRPr="005B3DFC">
              <w:rPr>
                <w:rFonts w:asciiTheme="minorHAnsi" w:eastAsiaTheme="minorEastAsia" w:hAnsiTheme="minorHAnsi" w:cstheme="minorBidi"/>
                <w:noProof/>
                <w:sz w:val="22"/>
                <w:szCs w:val="22"/>
              </w:rPr>
              <w:tab/>
            </w:r>
            <w:r w:rsidR="00395B3F" w:rsidRPr="005B3DFC">
              <w:rPr>
                <w:rStyle w:val="af1"/>
                <w:noProof/>
                <w:color w:val="auto"/>
              </w:rPr>
              <w:t>Перечень литературы, ресурсов интернет, программного обеспечения информационно-справочных систем</w:t>
            </w:r>
            <w:r w:rsidR="00395B3F" w:rsidRPr="005B3DFC">
              <w:rPr>
                <w:noProof/>
                <w:webHidden/>
              </w:rPr>
              <w:tab/>
            </w:r>
            <w:r w:rsidR="00D152F5" w:rsidRPr="005B3DFC">
              <w:rPr>
                <w:noProof/>
                <w:webHidden/>
              </w:rPr>
              <w:fldChar w:fldCharType="begin"/>
            </w:r>
            <w:r w:rsidR="00395B3F" w:rsidRPr="005B3DFC">
              <w:rPr>
                <w:noProof/>
                <w:webHidden/>
              </w:rPr>
              <w:instrText xml:space="preserve"> PAGEREF _Toc68095145 \h </w:instrText>
            </w:r>
            <w:r w:rsidR="00D152F5" w:rsidRPr="005B3DFC">
              <w:rPr>
                <w:noProof/>
                <w:webHidden/>
              </w:rPr>
            </w:r>
            <w:r w:rsidR="00D152F5" w:rsidRPr="005B3DFC">
              <w:rPr>
                <w:noProof/>
                <w:webHidden/>
              </w:rPr>
              <w:fldChar w:fldCharType="separate"/>
            </w:r>
            <w:r w:rsidR="00395B3F" w:rsidRPr="005B3DFC">
              <w:rPr>
                <w:noProof/>
                <w:webHidden/>
              </w:rPr>
              <w:t>22</w:t>
            </w:r>
            <w:r w:rsidR="00D152F5" w:rsidRPr="005B3DFC">
              <w:rPr>
                <w:noProof/>
                <w:webHidden/>
              </w:rPr>
              <w:fldChar w:fldCharType="end"/>
            </w:r>
          </w:hyperlink>
        </w:p>
        <w:p w:rsidR="00395B3F" w:rsidRPr="005B3DFC" w:rsidRDefault="000050DF">
          <w:pPr>
            <w:pStyle w:val="12"/>
            <w:rPr>
              <w:rFonts w:asciiTheme="minorHAnsi" w:eastAsiaTheme="minorEastAsia" w:hAnsiTheme="minorHAnsi" w:cstheme="minorBidi"/>
              <w:noProof/>
              <w:sz w:val="22"/>
              <w:szCs w:val="22"/>
            </w:rPr>
          </w:pPr>
          <w:hyperlink w:anchor="_Toc68095146" w:history="1">
            <w:r w:rsidR="00395B3F" w:rsidRPr="005B3DFC">
              <w:rPr>
                <w:rStyle w:val="af1"/>
                <w:noProof/>
                <w:color w:val="auto"/>
              </w:rPr>
              <w:t>8.</w:t>
            </w:r>
            <w:r w:rsidR="00395B3F" w:rsidRPr="005B3DFC">
              <w:rPr>
                <w:rFonts w:asciiTheme="minorHAnsi" w:eastAsiaTheme="minorEastAsia" w:hAnsiTheme="minorHAnsi" w:cstheme="minorBidi"/>
                <w:noProof/>
                <w:sz w:val="22"/>
                <w:szCs w:val="22"/>
              </w:rPr>
              <w:tab/>
            </w:r>
            <w:r w:rsidR="00395B3F" w:rsidRPr="005B3DFC">
              <w:rPr>
                <w:rStyle w:val="af1"/>
                <w:noProof/>
                <w:color w:val="auto"/>
              </w:rPr>
              <w:t>Материально-техническое обеспечение проведения практики</w:t>
            </w:r>
            <w:r w:rsidR="00395B3F" w:rsidRPr="005B3DFC">
              <w:rPr>
                <w:noProof/>
                <w:webHidden/>
              </w:rPr>
              <w:tab/>
            </w:r>
            <w:r w:rsidR="00D152F5" w:rsidRPr="005B3DFC">
              <w:rPr>
                <w:noProof/>
                <w:webHidden/>
              </w:rPr>
              <w:fldChar w:fldCharType="begin"/>
            </w:r>
            <w:r w:rsidR="00395B3F" w:rsidRPr="005B3DFC">
              <w:rPr>
                <w:noProof/>
                <w:webHidden/>
              </w:rPr>
              <w:instrText xml:space="preserve"> PAGEREF _Toc68095146 \h </w:instrText>
            </w:r>
            <w:r w:rsidR="00D152F5" w:rsidRPr="005B3DFC">
              <w:rPr>
                <w:noProof/>
                <w:webHidden/>
              </w:rPr>
            </w:r>
            <w:r w:rsidR="00D152F5" w:rsidRPr="005B3DFC">
              <w:rPr>
                <w:noProof/>
                <w:webHidden/>
              </w:rPr>
              <w:fldChar w:fldCharType="separate"/>
            </w:r>
            <w:r w:rsidR="00395B3F" w:rsidRPr="005B3DFC">
              <w:rPr>
                <w:noProof/>
                <w:webHidden/>
              </w:rPr>
              <w:t>23</w:t>
            </w:r>
            <w:r w:rsidR="00D152F5" w:rsidRPr="005B3DFC">
              <w:rPr>
                <w:noProof/>
                <w:webHidden/>
              </w:rPr>
              <w:fldChar w:fldCharType="end"/>
            </w:r>
          </w:hyperlink>
        </w:p>
        <w:p w:rsidR="00395B3F" w:rsidRPr="005B3DFC" w:rsidRDefault="000050DF">
          <w:pPr>
            <w:pStyle w:val="12"/>
            <w:rPr>
              <w:rFonts w:asciiTheme="minorHAnsi" w:eastAsiaTheme="minorEastAsia" w:hAnsiTheme="minorHAnsi" w:cstheme="minorBidi"/>
              <w:noProof/>
              <w:sz w:val="22"/>
              <w:szCs w:val="22"/>
            </w:rPr>
          </w:pPr>
          <w:hyperlink w:anchor="_Toc68095147" w:history="1">
            <w:r w:rsidR="00395B3F" w:rsidRPr="005B3DFC">
              <w:rPr>
                <w:rStyle w:val="af1"/>
                <w:noProof/>
                <w:color w:val="auto"/>
              </w:rPr>
              <w:t>ПРИЛОЖЕНИЯ</w:t>
            </w:r>
            <w:r w:rsidR="00395B3F" w:rsidRPr="005B3DFC">
              <w:rPr>
                <w:noProof/>
                <w:webHidden/>
              </w:rPr>
              <w:tab/>
            </w:r>
            <w:r w:rsidR="00D152F5" w:rsidRPr="005B3DFC">
              <w:rPr>
                <w:noProof/>
                <w:webHidden/>
              </w:rPr>
              <w:fldChar w:fldCharType="begin"/>
            </w:r>
            <w:r w:rsidR="00395B3F" w:rsidRPr="005B3DFC">
              <w:rPr>
                <w:noProof/>
                <w:webHidden/>
              </w:rPr>
              <w:instrText xml:space="preserve"> PAGEREF _Toc68095147 \h </w:instrText>
            </w:r>
            <w:r w:rsidR="00D152F5" w:rsidRPr="005B3DFC">
              <w:rPr>
                <w:noProof/>
                <w:webHidden/>
              </w:rPr>
            </w:r>
            <w:r w:rsidR="00D152F5" w:rsidRPr="005B3DFC">
              <w:rPr>
                <w:noProof/>
                <w:webHidden/>
              </w:rPr>
              <w:fldChar w:fldCharType="separate"/>
            </w:r>
            <w:r w:rsidR="00395B3F" w:rsidRPr="005B3DFC">
              <w:rPr>
                <w:noProof/>
                <w:webHidden/>
              </w:rPr>
              <w:t>24</w:t>
            </w:r>
            <w:r w:rsidR="00D152F5" w:rsidRPr="005B3DFC">
              <w:rPr>
                <w:noProof/>
                <w:webHidden/>
              </w:rPr>
              <w:fldChar w:fldCharType="end"/>
            </w:r>
          </w:hyperlink>
        </w:p>
        <w:p w:rsidR="00CF41E3" w:rsidRPr="005B3DFC" w:rsidRDefault="00D152F5">
          <w:pPr>
            <w:rPr>
              <w:sz w:val="24"/>
              <w:szCs w:val="24"/>
            </w:rPr>
          </w:pPr>
          <w:r w:rsidRPr="005B3DFC">
            <w:rPr>
              <w:b/>
              <w:bCs/>
              <w:sz w:val="24"/>
              <w:szCs w:val="24"/>
            </w:rPr>
            <w:fldChar w:fldCharType="end"/>
          </w:r>
        </w:p>
      </w:sdtContent>
    </w:sdt>
    <w:p w:rsidR="009B5C3B" w:rsidRPr="005B3DFC" w:rsidRDefault="009B5C3B" w:rsidP="009B5C3B">
      <w:pPr>
        <w:jc w:val="both"/>
        <w:rPr>
          <w:sz w:val="28"/>
          <w:szCs w:val="28"/>
        </w:rPr>
      </w:pPr>
    </w:p>
    <w:p w:rsidR="0016295F" w:rsidRPr="005B3DFC" w:rsidRDefault="0016295F">
      <w:pPr>
        <w:widowControl/>
        <w:autoSpaceDE/>
        <w:autoSpaceDN/>
        <w:adjustRightInd/>
        <w:spacing w:after="160" w:line="259" w:lineRule="auto"/>
        <w:rPr>
          <w:sz w:val="24"/>
          <w:szCs w:val="24"/>
        </w:rPr>
      </w:pPr>
      <w:r w:rsidRPr="005B3DFC">
        <w:br w:type="page"/>
      </w:r>
    </w:p>
    <w:p w:rsidR="00043ED4" w:rsidRPr="005B3DFC" w:rsidRDefault="00043ED4" w:rsidP="00043ED4">
      <w:pPr>
        <w:pStyle w:val="1"/>
        <w:rPr>
          <w:szCs w:val="28"/>
        </w:rPr>
      </w:pPr>
      <w:bookmarkStart w:id="1" w:name="_Toc68095138"/>
      <w:r w:rsidRPr="005B3DFC">
        <w:lastRenderedPageBreak/>
        <w:t>Аннотация программы</w:t>
      </w:r>
      <w:r w:rsidR="003A173D" w:rsidRPr="005B3DFC">
        <w:t xml:space="preserve"> </w:t>
      </w:r>
      <w:r w:rsidRPr="005B3DFC">
        <w:t>учебной</w:t>
      </w:r>
      <w:r w:rsidR="003A173D" w:rsidRPr="005B3DFC">
        <w:t xml:space="preserve"> </w:t>
      </w:r>
      <w:r w:rsidRPr="005B3DFC">
        <w:t>практики</w:t>
      </w:r>
      <w:r w:rsidRPr="005B3DFC">
        <w:br/>
      </w:r>
      <w:r w:rsidRPr="005B3DFC">
        <w:rPr>
          <w:szCs w:val="28"/>
        </w:rPr>
        <w:t>ПМ.03 «Информатизация деятельности суда»</w:t>
      </w:r>
      <w:bookmarkEnd w:id="1"/>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408"/>
      </w:tblGrid>
      <w:tr w:rsidR="00043ED4" w:rsidRPr="005B3DFC" w:rsidTr="00F72DE7">
        <w:trPr>
          <w:trHeight w:val="706"/>
        </w:trPr>
        <w:tc>
          <w:tcPr>
            <w:tcW w:w="1951" w:type="dxa"/>
          </w:tcPr>
          <w:p w:rsidR="00043ED4" w:rsidRPr="005B3DFC" w:rsidRDefault="00043ED4">
            <w:pPr>
              <w:pStyle w:val="Default"/>
              <w:rPr>
                <w:color w:val="auto"/>
              </w:rPr>
            </w:pPr>
            <w:r w:rsidRPr="005B3DFC">
              <w:rPr>
                <w:b/>
                <w:bCs/>
                <w:color w:val="auto"/>
              </w:rPr>
              <w:t>Цель практики</w:t>
            </w:r>
          </w:p>
        </w:tc>
        <w:tc>
          <w:tcPr>
            <w:tcW w:w="7408" w:type="dxa"/>
          </w:tcPr>
          <w:p w:rsidR="00BA3C7B" w:rsidRPr="005B3DFC" w:rsidRDefault="00BA3C7B" w:rsidP="00BA3C7B">
            <w:pPr>
              <w:widowControl/>
              <w:numPr>
                <w:ilvl w:val="0"/>
                <w:numId w:val="1"/>
              </w:numPr>
              <w:autoSpaceDE/>
              <w:autoSpaceDN/>
              <w:adjustRightInd/>
              <w:ind w:left="0" w:firstLine="357"/>
              <w:jc w:val="both"/>
              <w:rPr>
                <w:sz w:val="24"/>
                <w:szCs w:val="24"/>
              </w:rPr>
            </w:pPr>
            <w:r w:rsidRPr="005B3DFC">
              <w:rPr>
                <w:sz w:val="24"/>
                <w:szCs w:val="24"/>
              </w:rPr>
              <w:t>улучшение качества профессиональной подготовки студентов;</w:t>
            </w:r>
          </w:p>
          <w:p w:rsidR="00BA3C7B" w:rsidRPr="005B3DFC" w:rsidRDefault="00BA3C7B" w:rsidP="00BA3C7B">
            <w:pPr>
              <w:widowControl/>
              <w:numPr>
                <w:ilvl w:val="0"/>
                <w:numId w:val="1"/>
              </w:numPr>
              <w:autoSpaceDE/>
              <w:autoSpaceDN/>
              <w:adjustRightInd/>
              <w:ind w:left="0" w:firstLine="360"/>
              <w:jc w:val="both"/>
              <w:rPr>
                <w:sz w:val="24"/>
                <w:szCs w:val="24"/>
              </w:rPr>
            </w:pPr>
            <w:r w:rsidRPr="005B3DFC">
              <w:rPr>
                <w:sz w:val="24"/>
                <w:szCs w:val="24"/>
              </w:rPr>
              <w:t>закрепление и систематизация полученных знаний по использованию компьютерных технологий при подготовке судебных и иных служебных документов, информационном обеспечении и поддержке принятия решений, организации и контроле работы, составлении отчетности в ходе судебной деятельности, прокурорской деятельности, адвокатской деятельности или иных органов (организаций), избранных в качестве места прохождения практики;</w:t>
            </w:r>
          </w:p>
          <w:p w:rsidR="00BA3C7B" w:rsidRPr="005B3DFC" w:rsidRDefault="00BA3C7B" w:rsidP="00BA3C7B">
            <w:pPr>
              <w:widowControl/>
              <w:numPr>
                <w:ilvl w:val="0"/>
                <w:numId w:val="1"/>
              </w:numPr>
              <w:autoSpaceDE/>
              <w:autoSpaceDN/>
              <w:adjustRightInd/>
              <w:ind w:left="0" w:firstLine="360"/>
              <w:jc w:val="both"/>
              <w:rPr>
                <w:sz w:val="24"/>
                <w:szCs w:val="24"/>
              </w:rPr>
            </w:pPr>
            <w:r w:rsidRPr="005B3DFC">
              <w:rPr>
                <w:sz w:val="24"/>
                <w:szCs w:val="24"/>
              </w:rPr>
              <w:t>получение студентами представления о практической деятельности по информационному обеспечению судебной деятельности;</w:t>
            </w:r>
          </w:p>
          <w:p w:rsidR="00BA3C7B" w:rsidRPr="005B3DFC" w:rsidRDefault="00BA3C7B" w:rsidP="00BA3C7B">
            <w:pPr>
              <w:widowControl/>
              <w:numPr>
                <w:ilvl w:val="0"/>
                <w:numId w:val="1"/>
              </w:numPr>
              <w:autoSpaceDE/>
              <w:autoSpaceDN/>
              <w:adjustRightInd/>
              <w:ind w:left="0" w:firstLine="360"/>
              <w:jc w:val="both"/>
              <w:rPr>
                <w:sz w:val="24"/>
                <w:szCs w:val="24"/>
              </w:rPr>
            </w:pPr>
            <w:r w:rsidRPr="005B3DFC">
              <w:rPr>
                <w:sz w:val="24"/>
                <w:szCs w:val="24"/>
              </w:rPr>
              <w:t>овладение профессиональными умениями и навыками по информационному обеспечению в сфере профессиональной деятельности работников судебных и иных органов;</w:t>
            </w:r>
          </w:p>
          <w:p w:rsidR="00BA3C7B" w:rsidRPr="005B3DFC" w:rsidRDefault="00BA3C7B" w:rsidP="00BA3C7B">
            <w:pPr>
              <w:widowControl/>
              <w:numPr>
                <w:ilvl w:val="0"/>
                <w:numId w:val="1"/>
              </w:numPr>
              <w:autoSpaceDE/>
              <w:autoSpaceDN/>
              <w:adjustRightInd/>
              <w:ind w:left="0" w:firstLine="360"/>
              <w:jc w:val="both"/>
              <w:rPr>
                <w:sz w:val="24"/>
                <w:szCs w:val="24"/>
              </w:rPr>
            </w:pPr>
            <w:r w:rsidRPr="005B3DFC">
              <w:rPr>
                <w:sz w:val="24"/>
                <w:szCs w:val="24"/>
              </w:rPr>
              <w:t>закрепление и углубление теоретических знаний, полученных в процессе обучения;</w:t>
            </w:r>
          </w:p>
          <w:p w:rsidR="00BA3C7B" w:rsidRPr="005B3DFC" w:rsidRDefault="00BA3C7B" w:rsidP="00BA3C7B">
            <w:pPr>
              <w:widowControl/>
              <w:numPr>
                <w:ilvl w:val="0"/>
                <w:numId w:val="1"/>
              </w:numPr>
              <w:autoSpaceDE/>
              <w:autoSpaceDN/>
              <w:adjustRightInd/>
              <w:ind w:left="0" w:firstLine="360"/>
              <w:jc w:val="both"/>
              <w:rPr>
                <w:sz w:val="24"/>
                <w:szCs w:val="24"/>
              </w:rPr>
            </w:pPr>
            <w:r w:rsidRPr="005B3DFC">
              <w:rPr>
                <w:sz w:val="24"/>
                <w:szCs w:val="24"/>
              </w:rPr>
              <w:t>повышение мотивации к профессиональному самосовершенствованию, расширение профессионального кругозора;</w:t>
            </w:r>
          </w:p>
          <w:p w:rsidR="00043ED4" w:rsidRPr="005B3DFC" w:rsidRDefault="00BA3C7B" w:rsidP="00BA3C7B">
            <w:pPr>
              <w:widowControl/>
              <w:numPr>
                <w:ilvl w:val="0"/>
                <w:numId w:val="1"/>
              </w:numPr>
              <w:autoSpaceDE/>
              <w:autoSpaceDN/>
              <w:adjustRightInd/>
              <w:ind w:left="0" w:firstLine="360"/>
              <w:jc w:val="both"/>
              <w:rPr>
                <w:sz w:val="24"/>
                <w:szCs w:val="24"/>
              </w:rPr>
            </w:pPr>
            <w:r w:rsidRPr="005B3DFC">
              <w:rPr>
                <w:sz w:val="24"/>
                <w:szCs w:val="24"/>
              </w:rPr>
              <w:t>приобретение опыта работы в коллективах при решении ситуационных информационно-правовых задач: изучение принципов построения информационно-правовых баз данных, применяемых на практике, а также приобретение практического опыта их применения: изучение дополнительного материала, публикуемого в периодической печати, с целью актуализации знаний, полученных в процессе обучения.</w:t>
            </w:r>
          </w:p>
        </w:tc>
      </w:tr>
      <w:tr w:rsidR="00043ED4" w:rsidRPr="005B3DFC" w:rsidTr="00F72DE7">
        <w:trPr>
          <w:trHeight w:val="791"/>
        </w:trPr>
        <w:tc>
          <w:tcPr>
            <w:tcW w:w="1951" w:type="dxa"/>
          </w:tcPr>
          <w:p w:rsidR="00043ED4" w:rsidRPr="005B3DFC" w:rsidRDefault="00043ED4">
            <w:pPr>
              <w:pStyle w:val="Default"/>
              <w:rPr>
                <w:color w:val="auto"/>
              </w:rPr>
            </w:pPr>
            <w:r w:rsidRPr="005B3DFC">
              <w:rPr>
                <w:b/>
                <w:bCs/>
                <w:color w:val="auto"/>
              </w:rPr>
              <w:t>Место практики в ППССЗ/ОПОП</w:t>
            </w:r>
          </w:p>
        </w:tc>
        <w:tc>
          <w:tcPr>
            <w:tcW w:w="7408" w:type="dxa"/>
          </w:tcPr>
          <w:p w:rsidR="00043ED4" w:rsidRPr="005B3DFC" w:rsidRDefault="00BA3C7B" w:rsidP="00BA3C7B">
            <w:pPr>
              <w:widowControl/>
              <w:autoSpaceDE/>
              <w:autoSpaceDN/>
              <w:adjustRightInd/>
              <w:ind w:firstLine="357"/>
              <w:jc w:val="both"/>
              <w:rPr>
                <w:sz w:val="24"/>
                <w:szCs w:val="24"/>
              </w:rPr>
            </w:pPr>
            <w:r w:rsidRPr="005B3DFC">
              <w:rPr>
                <w:sz w:val="24"/>
                <w:szCs w:val="24"/>
              </w:rPr>
              <w:t>Учебная практика проводится, в соответствии с утвержденным учебным планом, после прохождения междисциплинарных курсов (МДК) в рамках профессионального модуля ПМ.03 «Информатизация деятельности суда»: МДК. 03.01. «Информационные технологии в деятельности суда»</w:t>
            </w:r>
          </w:p>
        </w:tc>
      </w:tr>
      <w:tr w:rsidR="00043ED4" w:rsidRPr="005B3DFC" w:rsidTr="00F72DE7">
        <w:trPr>
          <w:trHeight w:val="481"/>
        </w:trPr>
        <w:tc>
          <w:tcPr>
            <w:tcW w:w="1951" w:type="dxa"/>
          </w:tcPr>
          <w:p w:rsidR="00043ED4" w:rsidRPr="005B3DFC" w:rsidRDefault="00043ED4">
            <w:pPr>
              <w:pStyle w:val="Default"/>
              <w:rPr>
                <w:color w:val="auto"/>
              </w:rPr>
            </w:pPr>
            <w:r w:rsidRPr="005B3DFC">
              <w:rPr>
                <w:b/>
                <w:bCs/>
                <w:color w:val="auto"/>
              </w:rPr>
              <w:t>Место и время проведения практики</w:t>
            </w:r>
          </w:p>
        </w:tc>
        <w:tc>
          <w:tcPr>
            <w:tcW w:w="7408" w:type="dxa"/>
          </w:tcPr>
          <w:p w:rsidR="00BA3C7B" w:rsidRPr="005B3DFC" w:rsidRDefault="00BA3C7B" w:rsidP="00BA3C7B">
            <w:pPr>
              <w:widowControl/>
              <w:autoSpaceDE/>
              <w:autoSpaceDN/>
              <w:adjustRightInd/>
              <w:ind w:firstLine="357"/>
              <w:jc w:val="both"/>
              <w:rPr>
                <w:sz w:val="24"/>
                <w:szCs w:val="24"/>
              </w:rPr>
            </w:pPr>
            <w:r w:rsidRPr="005B3DFC">
              <w:rPr>
                <w:sz w:val="24"/>
                <w:szCs w:val="24"/>
              </w:rPr>
              <w:t>Практика проводится в аудиториях кафедры информационного права, информатики и математики оборудованных компьютерами и имеющими доступ к сети интернет.</w:t>
            </w:r>
          </w:p>
          <w:p w:rsidR="00043ED4" w:rsidRPr="005B3DFC" w:rsidRDefault="00BA3C7B" w:rsidP="00BA3C7B">
            <w:pPr>
              <w:widowControl/>
              <w:shd w:val="clear" w:color="auto" w:fill="FFFFFF"/>
              <w:autoSpaceDE/>
              <w:autoSpaceDN/>
              <w:adjustRightInd/>
              <w:ind w:firstLine="357"/>
              <w:jc w:val="both"/>
              <w:rPr>
                <w:sz w:val="24"/>
                <w:szCs w:val="24"/>
              </w:rPr>
            </w:pPr>
            <w:r w:rsidRPr="005B3DFC">
              <w:rPr>
                <w:sz w:val="24"/>
                <w:szCs w:val="24"/>
              </w:rPr>
              <w:t>Сроки проведения учебной практики определяются рабочим учебным планом по специальности СПО 40.02.03. «Право и судебное администрирование» и графиком учебного процесса. Практика проводится на 2 курсе, в 4 семестре.</w:t>
            </w:r>
          </w:p>
        </w:tc>
      </w:tr>
      <w:tr w:rsidR="00043ED4" w:rsidRPr="005B3DFC" w:rsidTr="00F72DE7">
        <w:trPr>
          <w:trHeight w:val="566"/>
        </w:trPr>
        <w:tc>
          <w:tcPr>
            <w:tcW w:w="1951" w:type="dxa"/>
          </w:tcPr>
          <w:p w:rsidR="00043ED4" w:rsidRPr="005B3DFC" w:rsidRDefault="00043ED4">
            <w:pPr>
              <w:pStyle w:val="Default"/>
              <w:rPr>
                <w:color w:val="auto"/>
              </w:rPr>
            </w:pPr>
            <w:r w:rsidRPr="005B3DFC">
              <w:rPr>
                <w:b/>
                <w:bCs/>
                <w:color w:val="auto"/>
              </w:rPr>
              <w:t>Компетенции, формируемые в результате прохождения практики</w:t>
            </w:r>
          </w:p>
        </w:tc>
        <w:tc>
          <w:tcPr>
            <w:tcW w:w="7408" w:type="dxa"/>
          </w:tcPr>
          <w:p w:rsidR="003A173D" w:rsidRPr="005B3DFC" w:rsidRDefault="003A173D" w:rsidP="003A173D">
            <w:pPr>
              <w:shd w:val="clear" w:color="auto" w:fill="FFFFFF"/>
              <w:ind w:firstLine="357"/>
              <w:jc w:val="both"/>
              <w:rPr>
                <w:sz w:val="24"/>
                <w:szCs w:val="24"/>
              </w:rPr>
            </w:pPr>
            <w:r w:rsidRPr="005B3DFC">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43ED4" w:rsidRPr="005B3DFC" w:rsidRDefault="003A173D" w:rsidP="003A173D">
            <w:pPr>
              <w:widowControl/>
              <w:shd w:val="clear" w:color="auto" w:fill="FFFFFF"/>
              <w:autoSpaceDE/>
              <w:autoSpaceDN/>
              <w:adjustRightInd/>
              <w:ind w:firstLine="357"/>
              <w:jc w:val="both"/>
              <w:rPr>
                <w:sz w:val="24"/>
                <w:szCs w:val="24"/>
              </w:rPr>
            </w:pPr>
            <w:r w:rsidRPr="005B3DFC">
              <w:rPr>
                <w:sz w:val="24"/>
                <w:szCs w:val="24"/>
              </w:rPr>
              <w:t>ПК 1.5 Осуществлять ведение судебной статистики на бумажных носителях и в электронном виде.</w:t>
            </w:r>
          </w:p>
        </w:tc>
      </w:tr>
      <w:tr w:rsidR="00043ED4" w:rsidRPr="005B3DFC" w:rsidTr="00F72DE7">
        <w:trPr>
          <w:trHeight w:val="315"/>
        </w:trPr>
        <w:tc>
          <w:tcPr>
            <w:tcW w:w="1951" w:type="dxa"/>
          </w:tcPr>
          <w:p w:rsidR="00043ED4" w:rsidRPr="005B3DFC" w:rsidRDefault="00043ED4">
            <w:pPr>
              <w:pStyle w:val="Default"/>
              <w:rPr>
                <w:color w:val="auto"/>
              </w:rPr>
            </w:pPr>
            <w:r w:rsidRPr="005B3DFC">
              <w:rPr>
                <w:b/>
                <w:bCs/>
                <w:color w:val="auto"/>
              </w:rPr>
              <w:t>Общая трудоемкость практики</w:t>
            </w:r>
          </w:p>
        </w:tc>
        <w:tc>
          <w:tcPr>
            <w:tcW w:w="7408" w:type="dxa"/>
          </w:tcPr>
          <w:p w:rsidR="00043ED4" w:rsidRPr="005B3DFC" w:rsidRDefault="00F72DE7" w:rsidP="00F72DE7">
            <w:pPr>
              <w:widowControl/>
              <w:autoSpaceDE/>
              <w:autoSpaceDN/>
              <w:adjustRightInd/>
              <w:ind w:firstLine="357"/>
              <w:jc w:val="both"/>
              <w:rPr>
                <w:sz w:val="24"/>
                <w:szCs w:val="24"/>
              </w:rPr>
            </w:pPr>
            <w:r w:rsidRPr="005B3DFC">
              <w:rPr>
                <w:sz w:val="24"/>
                <w:szCs w:val="24"/>
              </w:rPr>
              <w:t>Трудоемкость учебной практики в рамках освоения профессионального модуля «Информационные технологии в деятельности суда» составляет 1,5 зачетные единицы (1 неделя).</w:t>
            </w:r>
          </w:p>
        </w:tc>
      </w:tr>
      <w:tr w:rsidR="001A06B5" w:rsidRPr="005B3DFC" w:rsidTr="00F72DE7">
        <w:trPr>
          <w:trHeight w:val="283"/>
        </w:trPr>
        <w:tc>
          <w:tcPr>
            <w:tcW w:w="1951" w:type="dxa"/>
          </w:tcPr>
          <w:p w:rsidR="001A06B5" w:rsidRPr="005B3DFC" w:rsidRDefault="001A06B5">
            <w:pPr>
              <w:pStyle w:val="Default"/>
              <w:rPr>
                <w:color w:val="auto"/>
              </w:rPr>
            </w:pPr>
            <w:r w:rsidRPr="005B3DFC">
              <w:rPr>
                <w:b/>
                <w:bCs/>
                <w:color w:val="auto"/>
              </w:rPr>
              <w:t xml:space="preserve">Формы отчетности по </w:t>
            </w:r>
            <w:r w:rsidRPr="005B3DFC">
              <w:rPr>
                <w:b/>
                <w:bCs/>
                <w:color w:val="auto"/>
              </w:rPr>
              <w:lastRenderedPageBreak/>
              <w:t>практике</w:t>
            </w:r>
          </w:p>
        </w:tc>
        <w:tc>
          <w:tcPr>
            <w:tcW w:w="7408" w:type="dxa"/>
          </w:tcPr>
          <w:p w:rsidR="001A06B5" w:rsidRPr="005B3DFC" w:rsidRDefault="00F72DE7" w:rsidP="00F72DE7">
            <w:pPr>
              <w:widowControl/>
              <w:autoSpaceDE/>
              <w:autoSpaceDN/>
              <w:adjustRightInd/>
              <w:ind w:firstLine="357"/>
              <w:jc w:val="both"/>
              <w:rPr>
                <w:sz w:val="24"/>
                <w:szCs w:val="24"/>
              </w:rPr>
            </w:pPr>
            <w:r w:rsidRPr="005B3DFC">
              <w:rPr>
                <w:sz w:val="24"/>
                <w:szCs w:val="24"/>
              </w:rPr>
              <w:lastRenderedPageBreak/>
              <w:t>В период прохождения учебной практики обучающиеся обязаны вести документацию: дневник, аттестационный лист и отчет.</w:t>
            </w:r>
          </w:p>
        </w:tc>
      </w:tr>
      <w:tr w:rsidR="00043ED4" w:rsidRPr="005B3DFC" w:rsidTr="00F72DE7">
        <w:trPr>
          <w:trHeight w:val="297"/>
        </w:trPr>
        <w:tc>
          <w:tcPr>
            <w:tcW w:w="1951" w:type="dxa"/>
          </w:tcPr>
          <w:p w:rsidR="00043ED4" w:rsidRPr="005B3DFC" w:rsidRDefault="00043ED4">
            <w:pPr>
              <w:pStyle w:val="Default"/>
              <w:rPr>
                <w:color w:val="auto"/>
              </w:rPr>
            </w:pPr>
            <w:r w:rsidRPr="005B3DFC">
              <w:rPr>
                <w:b/>
                <w:bCs/>
                <w:color w:val="auto"/>
              </w:rPr>
              <w:lastRenderedPageBreak/>
              <w:t>Форма промежуточной аттестации</w:t>
            </w:r>
          </w:p>
        </w:tc>
        <w:tc>
          <w:tcPr>
            <w:tcW w:w="7408" w:type="dxa"/>
          </w:tcPr>
          <w:p w:rsidR="00043ED4" w:rsidRPr="005B3DFC" w:rsidRDefault="00F72DE7" w:rsidP="00F72DE7">
            <w:pPr>
              <w:widowControl/>
              <w:autoSpaceDE/>
              <w:autoSpaceDN/>
              <w:adjustRightInd/>
              <w:ind w:firstLine="357"/>
              <w:jc w:val="both"/>
              <w:rPr>
                <w:sz w:val="24"/>
                <w:szCs w:val="24"/>
              </w:rPr>
            </w:pPr>
            <w:r w:rsidRPr="005B3DFC">
              <w:rPr>
                <w:sz w:val="24"/>
                <w:szCs w:val="24"/>
              </w:rPr>
              <w:t>Формой аттестации по итогам учебной практики является зачет и рейтинговая оценка по сто бальной системе, являющаяся суммарно оценкой по сумме оценок за каждое из выполненных заданий, оцениваемые до 50 баллов (из расчета 2 заданий).</w:t>
            </w:r>
          </w:p>
        </w:tc>
      </w:tr>
    </w:tbl>
    <w:p w:rsidR="0038105A" w:rsidRPr="005B3DFC" w:rsidRDefault="0038105A">
      <w:pPr>
        <w:widowControl/>
        <w:autoSpaceDE/>
        <w:autoSpaceDN/>
        <w:adjustRightInd/>
        <w:spacing w:after="160" w:line="259" w:lineRule="auto"/>
      </w:pPr>
    </w:p>
    <w:p w:rsidR="00043ED4" w:rsidRPr="005B3DFC" w:rsidRDefault="00043ED4">
      <w:pPr>
        <w:widowControl/>
        <w:autoSpaceDE/>
        <w:autoSpaceDN/>
        <w:adjustRightInd/>
        <w:spacing w:after="160" w:line="259" w:lineRule="auto"/>
        <w:rPr>
          <w:b/>
          <w:sz w:val="28"/>
          <w:szCs w:val="24"/>
        </w:rPr>
      </w:pPr>
      <w:r w:rsidRPr="005B3DFC">
        <w:br w:type="page"/>
      </w:r>
    </w:p>
    <w:p w:rsidR="00994CFA" w:rsidRPr="005B3DFC" w:rsidRDefault="00611A58" w:rsidP="00C57727">
      <w:pPr>
        <w:pStyle w:val="1"/>
        <w:numPr>
          <w:ilvl w:val="0"/>
          <w:numId w:val="14"/>
        </w:numPr>
      </w:pPr>
      <w:bookmarkStart w:id="2" w:name="_Toc68095139"/>
      <w:r w:rsidRPr="005B3DFC">
        <w:lastRenderedPageBreak/>
        <w:t>Цели и задачи учебной практики</w:t>
      </w:r>
      <w:bookmarkEnd w:id="2"/>
    </w:p>
    <w:p w:rsidR="00994CFA" w:rsidRPr="005B3DFC" w:rsidRDefault="00994CFA" w:rsidP="00994CFA">
      <w:pPr>
        <w:ind w:firstLine="851"/>
        <w:jc w:val="both"/>
        <w:rPr>
          <w:b/>
          <w:bCs/>
          <w:sz w:val="28"/>
          <w:szCs w:val="28"/>
        </w:rPr>
      </w:pPr>
      <w:r w:rsidRPr="005B3DFC">
        <w:rPr>
          <w:b/>
          <w:bCs/>
          <w:sz w:val="28"/>
          <w:szCs w:val="28"/>
        </w:rPr>
        <w:t>Цели практики:</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улучшение качества профессиональной подготовки студентов;</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закрепление и систематизация полученных знаний по использованию компьютерных технологи</w:t>
      </w:r>
      <w:r w:rsidR="00BA3C7B" w:rsidRPr="005B3DFC">
        <w:rPr>
          <w:sz w:val="24"/>
          <w:szCs w:val="24"/>
        </w:rPr>
        <w:t>й</w:t>
      </w:r>
      <w:r w:rsidRPr="005B3DFC">
        <w:rPr>
          <w:sz w:val="24"/>
          <w:szCs w:val="24"/>
        </w:rPr>
        <w:t xml:space="preserve"> при подготовке судебных и иных служебных документов, информационном обеспечении и поддержке принятия решений, организации и контроле работы, составлении отчетности в ходе судебной деятельности, прокурорской деятельности, адвокатской деятельности или иных органов (организаций), избранных в качестве места прохождения практики;</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получение студентами представления</w:t>
      </w:r>
      <w:r w:rsidR="00084D66" w:rsidRPr="005B3DFC">
        <w:rPr>
          <w:sz w:val="24"/>
          <w:szCs w:val="24"/>
        </w:rPr>
        <w:t xml:space="preserve"> о практической деятельности по</w:t>
      </w:r>
      <w:r w:rsidRPr="005B3DFC">
        <w:rPr>
          <w:sz w:val="24"/>
          <w:szCs w:val="24"/>
        </w:rPr>
        <w:t xml:space="preserve"> информационному обеспечению судебной деятельности;</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овладение профессиональными умениями и навыками по информационному обеспечению в сфере профессиональной деятельности работников судебных и иных органов;</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закрепление и углубление теоретических знаний, полученных в процессе обучения;</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формирование у обучающихся нравственных качеств личности;</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повышение мотивации к профессиональному самосовершенствованию, расширение профессионального кругозора;</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приобретение опыта работы в коллективах при решении ситуационных информационно-правовых задач: изучение принципов построения информационно-правовых баз данных, применяемых на практике, а также приобретение практического опыта их применения: изучение дополнительного материала</w:t>
      </w:r>
      <w:r w:rsidR="00084D66" w:rsidRPr="005B3DFC">
        <w:rPr>
          <w:sz w:val="24"/>
          <w:szCs w:val="24"/>
        </w:rPr>
        <w:t>,</w:t>
      </w:r>
      <w:r w:rsidRPr="005B3DFC">
        <w:rPr>
          <w:sz w:val="24"/>
          <w:szCs w:val="24"/>
        </w:rPr>
        <w:t xml:space="preserve"> публикуемого в периодической печати, с целью актуализации знаний</w:t>
      </w:r>
      <w:r w:rsidR="00084D66" w:rsidRPr="005B3DFC">
        <w:rPr>
          <w:sz w:val="24"/>
          <w:szCs w:val="24"/>
        </w:rPr>
        <w:t>,</w:t>
      </w:r>
      <w:r w:rsidRPr="005B3DFC">
        <w:rPr>
          <w:sz w:val="24"/>
          <w:szCs w:val="24"/>
        </w:rPr>
        <w:t xml:space="preserve"> полученных в процессе обучения.</w:t>
      </w:r>
    </w:p>
    <w:p w:rsidR="00994CFA" w:rsidRPr="005B3DFC" w:rsidRDefault="00994CFA" w:rsidP="006B4B2F">
      <w:pPr>
        <w:spacing w:before="240"/>
        <w:ind w:firstLine="851"/>
        <w:jc w:val="both"/>
        <w:rPr>
          <w:b/>
          <w:bCs/>
          <w:sz w:val="28"/>
          <w:szCs w:val="28"/>
        </w:rPr>
      </w:pPr>
      <w:r w:rsidRPr="005B3DFC">
        <w:rPr>
          <w:b/>
          <w:bCs/>
          <w:sz w:val="28"/>
          <w:szCs w:val="28"/>
        </w:rPr>
        <w:t>Задачи практики:</w:t>
      </w:r>
    </w:p>
    <w:p w:rsidR="00994CFA" w:rsidRPr="005B3DFC" w:rsidRDefault="00994CFA" w:rsidP="00994CFA">
      <w:pPr>
        <w:ind w:firstLine="851"/>
        <w:jc w:val="both"/>
        <w:rPr>
          <w:sz w:val="24"/>
          <w:szCs w:val="24"/>
        </w:rPr>
      </w:pPr>
      <w:r w:rsidRPr="005B3DFC">
        <w:rPr>
          <w:sz w:val="24"/>
          <w:szCs w:val="24"/>
        </w:rPr>
        <w:t>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«Информатизация деятельности суда» должен:</w:t>
      </w:r>
    </w:p>
    <w:p w:rsidR="00994CFA" w:rsidRPr="005B3DFC" w:rsidRDefault="00994CFA" w:rsidP="00994CFA">
      <w:pPr>
        <w:ind w:left="851"/>
        <w:jc w:val="both"/>
        <w:rPr>
          <w:b/>
          <w:bCs/>
          <w:sz w:val="24"/>
          <w:szCs w:val="24"/>
        </w:rPr>
      </w:pPr>
      <w:r w:rsidRPr="005B3DFC">
        <w:rPr>
          <w:b/>
          <w:bCs/>
          <w:sz w:val="24"/>
          <w:szCs w:val="24"/>
        </w:rPr>
        <w:t>приобрести опыт:</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использования компьютерных технологий при подготовке судебных и иных служебных документов, информационном обеспечении и поддержке принятия решений, организации и контроле работы, составлении отчетности;</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общения с гражданами по оказанию правовой помощи с целью восстановления нарушенных прав;</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 xml:space="preserve">обеспечения в сети Интернет формирования и размещения информации о деятельности суда в сетях общего пользования и на официальном сайте суда; </w:t>
      </w:r>
    </w:p>
    <w:p w:rsidR="00994CFA" w:rsidRPr="005B3DFC" w:rsidRDefault="00994CFA" w:rsidP="00994CFA">
      <w:pPr>
        <w:widowControl/>
        <w:numPr>
          <w:ilvl w:val="0"/>
          <w:numId w:val="1"/>
        </w:numPr>
        <w:autoSpaceDE/>
        <w:autoSpaceDN/>
        <w:adjustRightInd/>
        <w:jc w:val="both"/>
        <w:rPr>
          <w:sz w:val="24"/>
          <w:szCs w:val="24"/>
        </w:rPr>
      </w:pPr>
      <w:r w:rsidRPr="005B3DFC">
        <w:rPr>
          <w:sz w:val="24"/>
          <w:szCs w:val="24"/>
        </w:rPr>
        <w:t>информирования граждан и должностных лиц об изменениях в законодательстве;</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 xml:space="preserve">анализа практических ситуаций по применению нормативных правовых актов на основе использования информационных справочно-правовых систем; </w:t>
      </w:r>
    </w:p>
    <w:p w:rsidR="00994CFA" w:rsidRPr="005B3DFC" w:rsidRDefault="00994CFA" w:rsidP="00994CFA">
      <w:pPr>
        <w:widowControl/>
        <w:numPr>
          <w:ilvl w:val="0"/>
          <w:numId w:val="1"/>
        </w:numPr>
        <w:autoSpaceDE/>
        <w:autoSpaceDN/>
        <w:adjustRightInd/>
        <w:ind w:left="0" w:firstLine="360"/>
        <w:jc w:val="both"/>
        <w:rPr>
          <w:sz w:val="24"/>
          <w:szCs w:val="24"/>
        </w:rPr>
      </w:pPr>
      <w:r w:rsidRPr="005B3DFC">
        <w:rPr>
          <w:sz w:val="24"/>
          <w:szCs w:val="24"/>
        </w:rPr>
        <w:t>составления и оформления организационно-расп</w:t>
      </w:r>
      <w:r w:rsidR="00084D66" w:rsidRPr="005B3DFC">
        <w:rPr>
          <w:sz w:val="24"/>
          <w:szCs w:val="24"/>
        </w:rPr>
        <w:t>орядительных и профессиональных</w:t>
      </w:r>
      <w:r w:rsidRPr="005B3DFC">
        <w:rPr>
          <w:sz w:val="24"/>
          <w:szCs w:val="24"/>
        </w:rPr>
        <w:t xml:space="preserve"> документов с использованием  информационных справочно-правовых систем; </w:t>
      </w:r>
    </w:p>
    <w:p w:rsidR="00994CFA" w:rsidRPr="005B3DFC" w:rsidRDefault="00994CFA" w:rsidP="00994CFA">
      <w:pPr>
        <w:widowControl/>
        <w:numPr>
          <w:ilvl w:val="0"/>
          <w:numId w:val="1"/>
        </w:numPr>
        <w:autoSpaceDE/>
        <w:autoSpaceDN/>
        <w:adjustRightInd/>
        <w:ind w:left="0" w:firstLine="360"/>
        <w:jc w:val="both"/>
        <w:rPr>
          <w:sz w:val="24"/>
          <w:szCs w:val="24"/>
          <w:shd w:val="clear" w:color="auto" w:fill="FFFFFF"/>
        </w:rPr>
      </w:pPr>
      <w:r w:rsidRPr="005B3DFC">
        <w:rPr>
          <w:sz w:val="24"/>
          <w:szCs w:val="24"/>
          <w:shd w:val="clear" w:color="auto" w:fill="FFFFFF"/>
        </w:rPr>
        <w:t xml:space="preserve">работы оргтехники и компьютерной техники, компьютерных сетей и программного обеспечения судов, сайтов судов в информационно-телекоммуникационной сети"Интернет"; </w:t>
      </w:r>
    </w:p>
    <w:p w:rsidR="00994CFA" w:rsidRPr="005B3DFC" w:rsidRDefault="00994CFA" w:rsidP="00994CFA">
      <w:pPr>
        <w:widowControl/>
        <w:numPr>
          <w:ilvl w:val="0"/>
          <w:numId w:val="1"/>
        </w:numPr>
        <w:shd w:val="clear" w:color="auto" w:fill="FFFFFF"/>
        <w:autoSpaceDE/>
        <w:autoSpaceDN/>
        <w:adjustRightInd/>
        <w:ind w:left="0" w:firstLine="360"/>
        <w:jc w:val="both"/>
        <w:rPr>
          <w:sz w:val="24"/>
          <w:szCs w:val="24"/>
        </w:rPr>
      </w:pPr>
      <w:r w:rsidRPr="005B3DFC">
        <w:rPr>
          <w:sz w:val="24"/>
          <w:szCs w:val="24"/>
        </w:rPr>
        <w:t>размещения в сети Интернет на сайте суда сведений о находящихся в производстве делах, а также тексты судебных актов.</w:t>
      </w:r>
    </w:p>
    <w:p w:rsidR="00994CFA" w:rsidRPr="005B3DFC" w:rsidRDefault="00994CFA" w:rsidP="00994CFA">
      <w:pPr>
        <w:ind w:left="851"/>
        <w:jc w:val="both"/>
        <w:rPr>
          <w:b/>
          <w:bCs/>
          <w:sz w:val="24"/>
          <w:szCs w:val="24"/>
        </w:rPr>
      </w:pPr>
      <w:r w:rsidRPr="005B3DFC">
        <w:rPr>
          <w:b/>
          <w:bCs/>
          <w:sz w:val="24"/>
          <w:szCs w:val="24"/>
        </w:rPr>
        <w:t>уметь:</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пользоваться нормативными правовыми актами при разрешении практических ситуаций;</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lastRenderedPageBreak/>
        <w:t>анализировать различные практические ситуации, делать выводы и обосновывать свою точку зрения по применению нормативных правовых актов, используя информационные справочно-правовые системы;</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составлять и оформлять организационно-распорядительные и процессуальные документы, используя информационные справочно-правовые системы;</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оказывать правовую помощь гражданам с целью восстановления нарушенных прав, используя информационные справочно-правовые системы;</w:t>
      </w:r>
    </w:p>
    <w:p w:rsidR="00994CFA" w:rsidRPr="005B3DFC" w:rsidRDefault="00084D66" w:rsidP="00994CFA">
      <w:pPr>
        <w:widowControl/>
        <w:numPr>
          <w:ilvl w:val="0"/>
          <w:numId w:val="2"/>
        </w:numPr>
        <w:autoSpaceDE/>
        <w:autoSpaceDN/>
        <w:adjustRightInd/>
        <w:jc w:val="both"/>
        <w:rPr>
          <w:sz w:val="24"/>
          <w:szCs w:val="24"/>
        </w:rPr>
      </w:pPr>
      <w:r w:rsidRPr="005B3DFC">
        <w:rPr>
          <w:sz w:val="24"/>
          <w:szCs w:val="24"/>
        </w:rPr>
        <w:t xml:space="preserve">логично и грамотно излагать </w:t>
      </w:r>
      <w:r w:rsidR="00994CFA" w:rsidRPr="005B3DFC">
        <w:rPr>
          <w:sz w:val="24"/>
          <w:szCs w:val="24"/>
        </w:rPr>
        <w:t xml:space="preserve">свою точку зрения по государственно-правой тематике; </w:t>
      </w:r>
    </w:p>
    <w:p w:rsidR="00994CFA" w:rsidRPr="005B3DFC" w:rsidRDefault="00994CFA" w:rsidP="00994CFA">
      <w:pPr>
        <w:widowControl/>
        <w:numPr>
          <w:ilvl w:val="0"/>
          <w:numId w:val="2"/>
        </w:numPr>
        <w:autoSpaceDE/>
        <w:autoSpaceDN/>
        <w:adjustRightInd/>
        <w:jc w:val="both"/>
        <w:rPr>
          <w:sz w:val="24"/>
          <w:szCs w:val="24"/>
        </w:rPr>
      </w:pPr>
      <w:r w:rsidRPr="005B3DFC">
        <w:rPr>
          <w:sz w:val="24"/>
          <w:szCs w:val="24"/>
        </w:rPr>
        <w:t xml:space="preserve">информировать граждан и должностных лиц об изменениях в законодательстве; </w:t>
      </w:r>
    </w:p>
    <w:p w:rsidR="00994CFA" w:rsidRPr="005B3DFC" w:rsidRDefault="00994CFA" w:rsidP="00994CFA">
      <w:pPr>
        <w:widowControl/>
        <w:numPr>
          <w:ilvl w:val="0"/>
          <w:numId w:val="2"/>
        </w:numPr>
        <w:autoSpaceDE/>
        <w:autoSpaceDN/>
        <w:adjustRightInd/>
        <w:jc w:val="both"/>
        <w:rPr>
          <w:sz w:val="24"/>
          <w:szCs w:val="24"/>
        </w:rPr>
      </w:pPr>
      <w:r w:rsidRPr="005B3DFC">
        <w:rPr>
          <w:sz w:val="24"/>
          <w:szCs w:val="24"/>
        </w:rPr>
        <w:t>вести учет и систематизацию электронных документов;</w:t>
      </w:r>
    </w:p>
    <w:p w:rsidR="00994CFA" w:rsidRPr="005B3DFC" w:rsidRDefault="00994CFA" w:rsidP="00994CFA">
      <w:pPr>
        <w:widowControl/>
        <w:numPr>
          <w:ilvl w:val="0"/>
          <w:numId w:val="2"/>
        </w:numPr>
        <w:autoSpaceDE/>
        <w:autoSpaceDN/>
        <w:adjustRightInd/>
        <w:jc w:val="both"/>
        <w:rPr>
          <w:sz w:val="24"/>
          <w:szCs w:val="24"/>
        </w:rPr>
      </w:pPr>
      <w:r w:rsidRPr="005B3DFC">
        <w:rPr>
          <w:sz w:val="24"/>
          <w:szCs w:val="24"/>
        </w:rPr>
        <w:t xml:space="preserve">пользоваться системой электронного документооборота; </w:t>
      </w:r>
    </w:p>
    <w:p w:rsidR="00994CFA" w:rsidRPr="005B3DFC" w:rsidRDefault="00994CFA" w:rsidP="00994CFA">
      <w:pPr>
        <w:widowControl/>
        <w:numPr>
          <w:ilvl w:val="0"/>
          <w:numId w:val="2"/>
        </w:numPr>
        <w:autoSpaceDE/>
        <w:autoSpaceDN/>
        <w:adjustRightInd/>
        <w:jc w:val="both"/>
        <w:rPr>
          <w:sz w:val="24"/>
          <w:szCs w:val="24"/>
        </w:rPr>
      </w:pPr>
      <w:r w:rsidRPr="005B3DFC">
        <w:rPr>
          <w:sz w:val="24"/>
          <w:szCs w:val="24"/>
        </w:rPr>
        <w:t>осуществлять обработку и предоставление данных сотрудникам суда;</w:t>
      </w:r>
    </w:p>
    <w:p w:rsidR="00994CFA" w:rsidRPr="005B3DFC" w:rsidRDefault="00994CFA" w:rsidP="00994CFA">
      <w:pPr>
        <w:widowControl/>
        <w:numPr>
          <w:ilvl w:val="0"/>
          <w:numId w:val="2"/>
        </w:numPr>
        <w:autoSpaceDE/>
        <w:autoSpaceDN/>
        <w:adjustRightInd/>
        <w:jc w:val="both"/>
        <w:rPr>
          <w:sz w:val="24"/>
          <w:szCs w:val="24"/>
        </w:rPr>
      </w:pPr>
      <w:r w:rsidRPr="005B3DFC">
        <w:rPr>
          <w:sz w:val="24"/>
          <w:szCs w:val="24"/>
        </w:rPr>
        <w:t>использовать компьютер на участке статистического учета.</w:t>
      </w:r>
    </w:p>
    <w:p w:rsidR="00994CFA" w:rsidRPr="005B3DFC" w:rsidRDefault="00994CFA" w:rsidP="00994CFA">
      <w:pPr>
        <w:ind w:left="851"/>
        <w:jc w:val="both"/>
        <w:rPr>
          <w:b/>
          <w:bCs/>
          <w:sz w:val="24"/>
          <w:szCs w:val="24"/>
        </w:rPr>
      </w:pPr>
      <w:r w:rsidRPr="005B3DFC">
        <w:rPr>
          <w:b/>
          <w:bCs/>
          <w:sz w:val="24"/>
          <w:szCs w:val="24"/>
        </w:rPr>
        <w:t>знать:</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основные положения Конституции Российской Федерации, федеральных конституционных и федеральных законов, регламентирующих права, свободы и обязанности человека и гражданина;</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основные права, свободы и обязанности человека и гражданина;</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 xml:space="preserve">формы реализации правовых норм и особенности правоприменительной деятельности компетентных органов государства; </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состав и виды правонарушений;</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основания и виды юридической ответственности;</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формы и способы защиты и восстановления нарушенных прав граждан и юридических лиц;</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базы данных, информационные справочные и поисковые системы, в том числе ("ГАС-Правосудие"), справочные правовые системы "Гарант", "Консультант Плюс";</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поисковые системы в сети Интернет;</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правила размещения в сети Интернет информации о деятельности суда на страницах сайта.</w:t>
      </w:r>
    </w:p>
    <w:p w:rsidR="00994CFA" w:rsidRPr="005B3DFC" w:rsidRDefault="00994CFA" w:rsidP="00994CFA">
      <w:pPr>
        <w:widowControl/>
        <w:numPr>
          <w:ilvl w:val="0"/>
          <w:numId w:val="2"/>
        </w:numPr>
        <w:autoSpaceDE/>
        <w:autoSpaceDN/>
        <w:adjustRightInd/>
        <w:ind w:left="0" w:firstLine="360"/>
        <w:jc w:val="both"/>
        <w:rPr>
          <w:sz w:val="24"/>
          <w:szCs w:val="24"/>
        </w:rPr>
      </w:pPr>
      <w:r w:rsidRPr="005B3DFC">
        <w:rPr>
          <w:sz w:val="24"/>
          <w:szCs w:val="24"/>
        </w:rPr>
        <w:t xml:space="preserve">кратко, логично и аргументированно излагать материал, собранный в ходе прохождения учебной практики в выпускной квалификационной работе. </w:t>
      </w:r>
    </w:p>
    <w:p w:rsidR="00D31E03" w:rsidRPr="005B3DFC" w:rsidRDefault="00D31E03" w:rsidP="00D31E03">
      <w:pPr>
        <w:pStyle w:val="1"/>
        <w:numPr>
          <w:ilvl w:val="0"/>
          <w:numId w:val="14"/>
        </w:numPr>
      </w:pPr>
      <w:bookmarkStart w:id="3" w:name="_Toc68095140"/>
      <w:r w:rsidRPr="005B3DFC">
        <w:t>Вид практики, способ и форма ее проведения.</w:t>
      </w:r>
      <w:bookmarkEnd w:id="3"/>
    </w:p>
    <w:p w:rsidR="0099451B" w:rsidRPr="005B3DFC" w:rsidRDefault="0099451B" w:rsidP="00D31E03">
      <w:pPr>
        <w:ind w:firstLine="851"/>
        <w:jc w:val="both"/>
        <w:rPr>
          <w:sz w:val="24"/>
          <w:szCs w:val="24"/>
        </w:rPr>
      </w:pPr>
      <w:r w:rsidRPr="005B3DFC">
        <w:rPr>
          <w:b/>
          <w:bCs/>
          <w:i/>
          <w:iCs/>
          <w:sz w:val="24"/>
          <w:szCs w:val="24"/>
        </w:rPr>
        <w:t>Вид практики</w:t>
      </w:r>
      <w:r w:rsidR="00E44DDB" w:rsidRPr="005B3DFC">
        <w:rPr>
          <w:b/>
          <w:bCs/>
          <w:i/>
          <w:iCs/>
          <w:sz w:val="24"/>
          <w:szCs w:val="24"/>
        </w:rPr>
        <w:t xml:space="preserve">: </w:t>
      </w:r>
      <w:r w:rsidRPr="005B3DFC">
        <w:rPr>
          <w:sz w:val="24"/>
          <w:szCs w:val="24"/>
        </w:rPr>
        <w:t>Учебная.</w:t>
      </w:r>
    </w:p>
    <w:p w:rsidR="00D31E03" w:rsidRPr="005B3DFC" w:rsidRDefault="00A43646" w:rsidP="00D31E03">
      <w:pPr>
        <w:ind w:firstLine="851"/>
        <w:jc w:val="both"/>
        <w:rPr>
          <w:b/>
          <w:bCs/>
          <w:i/>
          <w:iCs/>
          <w:sz w:val="24"/>
          <w:szCs w:val="24"/>
        </w:rPr>
      </w:pPr>
      <w:r w:rsidRPr="005B3DFC">
        <w:rPr>
          <w:b/>
          <w:bCs/>
          <w:i/>
          <w:iCs/>
          <w:sz w:val="24"/>
          <w:szCs w:val="24"/>
        </w:rPr>
        <w:t>С</w:t>
      </w:r>
      <w:r w:rsidR="00D31E03" w:rsidRPr="005B3DFC">
        <w:rPr>
          <w:b/>
          <w:bCs/>
          <w:i/>
          <w:iCs/>
          <w:sz w:val="24"/>
          <w:szCs w:val="24"/>
        </w:rPr>
        <w:t>роки проведения практики</w:t>
      </w:r>
    </w:p>
    <w:p w:rsidR="00D31E03" w:rsidRPr="005B3DFC" w:rsidRDefault="00D31E03" w:rsidP="00D31E03">
      <w:pPr>
        <w:ind w:firstLine="851"/>
        <w:jc w:val="both"/>
        <w:rPr>
          <w:sz w:val="24"/>
          <w:szCs w:val="24"/>
        </w:rPr>
      </w:pPr>
      <w:r w:rsidRPr="005B3DFC">
        <w:rPr>
          <w:sz w:val="24"/>
          <w:szCs w:val="24"/>
        </w:rPr>
        <w:t>Сроки проведения учебной практики определяются рабочим учебным планом по специальности СПО40.02.03. «Право и судебное администрирование» и графиком учебного процесса. Практика проводится на 2 курсе, в 4 семестре.</w:t>
      </w:r>
    </w:p>
    <w:p w:rsidR="00D31E03" w:rsidRPr="005B3DFC" w:rsidRDefault="00D31E03" w:rsidP="00D31E03">
      <w:pPr>
        <w:ind w:firstLine="851"/>
        <w:jc w:val="both"/>
        <w:rPr>
          <w:b/>
          <w:bCs/>
          <w:i/>
          <w:iCs/>
          <w:sz w:val="24"/>
          <w:szCs w:val="24"/>
        </w:rPr>
      </w:pPr>
      <w:r w:rsidRPr="005B3DFC">
        <w:rPr>
          <w:b/>
          <w:bCs/>
          <w:i/>
          <w:iCs/>
          <w:sz w:val="24"/>
          <w:szCs w:val="24"/>
        </w:rPr>
        <w:t>Место прохождения учебной практики</w:t>
      </w:r>
    </w:p>
    <w:p w:rsidR="00D31E03" w:rsidRPr="005B3DFC" w:rsidRDefault="00D31E03" w:rsidP="00D31E03">
      <w:pPr>
        <w:ind w:firstLine="851"/>
        <w:jc w:val="both"/>
        <w:rPr>
          <w:sz w:val="24"/>
          <w:szCs w:val="24"/>
        </w:rPr>
      </w:pPr>
      <w:r w:rsidRPr="005B3DFC">
        <w:rPr>
          <w:sz w:val="24"/>
          <w:szCs w:val="24"/>
        </w:rPr>
        <w:t>Практика проводится в аудиториях кафедры информационного права, информатики и математики оборудованных компьютерами и имеющими доступ к сети интернет.</w:t>
      </w:r>
    </w:p>
    <w:p w:rsidR="00994CFA" w:rsidRPr="005B3DFC" w:rsidRDefault="0099451B" w:rsidP="009B5C3B">
      <w:pPr>
        <w:pStyle w:val="1"/>
        <w:numPr>
          <w:ilvl w:val="0"/>
          <w:numId w:val="14"/>
        </w:numPr>
      </w:pPr>
      <w:bookmarkStart w:id="4" w:name="_Toc68095141"/>
      <w:r w:rsidRPr="005B3DFC">
        <w:t>Перечень планируемых р</w:t>
      </w:r>
      <w:r w:rsidR="006E26A6" w:rsidRPr="005B3DFC">
        <w:t>езультат</w:t>
      </w:r>
      <w:r w:rsidRPr="005B3DFC">
        <w:t xml:space="preserve">овобучения при прохождении </w:t>
      </w:r>
      <w:r w:rsidR="006E26A6" w:rsidRPr="005B3DFC">
        <w:t>практики</w:t>
      </w:r>
      <w:bookmarkEnd w:id="4"/>
    </w:p>
    <w:p w:rsidR="00994CFA" w:rsidRPr="005B3DFC" w:rsidRDefault="00994CFA" w:rsidP="00E44DDB">
      <w:pPr>
        <w:spacing w:after="240"/>
        <w:ind w:firstLine="851"/>
        <w:jc w:val="both"/>
        <w:rPr>
          <w:sz w:val="24"/>
          <w:szCs w:val="24"/>
        </w:rPr>
      </w:pPr>
      <w:r w:rsidRPr="005B3DFC">
        <w:rPr>
          <w:sz w:val="24"/>
          <w:szCs w:val="24"/>
        </w:rPr>
        <w:t>Результатом прохождения учебной практики в рамках освоения профессионального модуля «Информационные технологии в деятельности суда» является овладение обучающимися видом профессиональной деятельности</w:t>
      </w:r>
      <w:r w:rsidR="005B3DFC" w:rsidRPr="005B3DFC">
        <w:rPr>
          <w:sz w:val="24"/>
          <w:szCs w:val="24"/>
        </w:rPr>
        <w:t xml:space="preserve"> </w:t>
      </w:r>
      <w:r w:rsidRPr="005B3DFC">
        <w:rPr>
          <w:sz w:val="24"/>
          <w:szCs w:val="24"/>
        </w:rPr>
        <w:t xml:space="preserve">«Информационные системы </w:t>
      </w:r>
      <w:r w:rsidRPr="005B3DFC">
        <w:rPr>
          <w:sz w:val="24"/>
          <w:szCs w:val="24"/>
        </w:rPr>
        <w:lastRenderedPageBreak/>
        <w:t xml:space="preserve">судопроизводства», в том числе профессиональными (ПК):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8432"/>
      </w:tblGrid>
      <w:tr w:rsidR="007816D7" w:rsidRPr="005B3DFC" w:rsidTr="00EB0D88">
        <w:trPr>
          <w:trHeight w:val="340"/>
          <w:jc w:val="center"/>
        </w:trPr>
        <w:tc>
          <w:tcPr>
            <w:tcW w:w="723" w:type="pct"/>
            <w:vAlign w:val="center"/>
          </w:tcPr>
          <w:p w:rsidR="007816D7" w:rsidRPr="005B3DFC" w:rsidRDefault="007816D7" w:rsidP="00EB0D88">
            <w:pPr>
              <w:suppressAutoHyphens/>
              <w:jc w:val="center"/>
              <w:rPr>
                <w:b/>
                <w:bCs/>
                <w:sz w:val="24"/>
                <w:szCs w:val="24"/>
              </w:rPr>
            </w:pPr>
            <w:r w:rsidRPr="005B3DFC">
              <w:rPr>
                <w:b/>
                <w:bCs/>
                <w:sz w:val="24"/>
                <w:szCs w:val="24"/>
              </w:rPr>
              <w:t>Код</w:t>
            </w:r>
          </w:p>
        </w:tc>
        <w:tc>
          <w:tcPr>
            <w:tcW w:w="4277" w:type="pct"/>
            <w:vAlign w:val="center"/>
          </w:tcPr>
          <w:p w:rsidR="007816D7" w:rsidRPr="005B3DFC" w:rsidRDefault="007816D7" w:rsidP="00EB0D88">
            <w:pPr>
              <w:suppressAutoHyphens/>
              <w:jc w:val="center"/>
              <w:rPr>
                <w:b/>
                <w:bCs/>
                <w:sz w:val="24"/>
                <w:szCs w:val="24"/>
              </w:rPr>
            </w:pPr>
            <w:r w:rsidRPr="005B3DFC">
              <w:rPr>
                <w:b/>
                <w:bCs/>
                <w:sz w:val="24"/>
                <w:szCs w:val="24"/>
              </w:rPr>
              <w:t>Наименование результата обучения (компетенции)</w:t>
            </w:r>
          </w:p>
        </w:tc>
      </w:tr>
      <w:tr w:rsidR="007816D7" w:rsidRPr="005B3DFC" w:rsidTr="00EB0D88">
        <w:trPr>
          <w:trHeight w:val="397"/>
          <w:jc w:val="center"/>
        </w:trPr>
        <w:tc>
          <w:tcPr>
            <w:tcW w:w="723" w:type="pct"/>
            <w:vAlign w:val="center"/>
          </w:tcPr>
          <w:p w:rsidR="007816D7" w:rsidRPr="005B3DFC" w:rsidRDefault="007816D7" w:rsidP="00EB0D88">
            <w:pPr>
              <w:suppressAutoHyphens/>
              <w:rPr>
                <w:sz w:val="24"/>
                <w:szCs w:val="24"/>
              </w:rPr>
            </w:pPr>
            <w:r w:rsidRPr="005B3DFC">
              <w:rPr>
                <w:sz w:val="24"/>
                <w:szCs w:val="24"/>
              </w:rPr>
              <w:t>ПК 1.3</w:t>
            </w:r>
          </w:p>
        </w:tc>
        <w:tc>
          <w:tcPr>
            <w:tcW w:w="4277" w:type="pct"/>
          </w:tcPr>
          <w:p w:rsidR="007816D7" w:rsidRPr="005B3DFC" w:rsidRDefault="007816D7" w:rsidP="00EB0D88">
            <w:pPr>
              <w:ind w:firstLine="851"/>
              <w:jc w:val="both"/>
              <w:rPr>
                <w:sz w:val="24"/>
                <w:szCs w:val="24"/>
              </w:rPr>
            </w:pPr>
            <w:r w:rsidRPr="005B3DFC">
              <w:rPr>
                <w:sz w:val="24"/>
                <w:szCs w:val="24"/>
              </w:rPr>
              <w:t>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tc>
      </w:tr>
      <w:tr w:rsidR="007816D7" w:rsidRPr="005B3DFC" w:rsidTr="00EB0D88">
        <w:trPr>
          <w:trHeight w:val="397"/>
          <w:jc w:val="center"/>
        </w:trPr>
        <w:tc>
          <w:tcPr>
            <w:tcW w:w="723" w:type="pct"/>
            <w:vAlign w:val="center"/>
          </w:tcPr>
          <w:p w:rsidR="007816D7" w:rsidRPr="005B3DFC" w:rsidRDefault="007816D7" w:rsidP="00EB0D88">
            <w:pPr>
              <w:suppressAutoHyphens/>
              <w:rPr>
                <w:sz w:val="24"/>
                <w:szCs w:val="24"/>
              </w:rPr>
            </w:pPr>
            <w:r w:rsidRPr="005B3DFC">
              <w:rPr>
                <w:sz w:val="24"/>
                <w:szCs w:val="24"/>
              </w:rPr>
              <w:t>ПК 1.5</w:t>
            </w:r>
          </w:p>
        </w:tc>
        <w:tc>
          <w:tcPr>
            <w:tcW w:w="4277" w:type="pct"/>
          </w:tcPr>
          <w:p w:rsidR="007816D7" w:rsidRPr="005B3DFC" w:rsidRDefault="007816D7" w:rsidP="00EB0D88">
            <w:pPr>
              <w:ind w:firstLine="851"/>
              <w:jc w:val="both"/>
              <w:rPr>
                <w:sz w:val="24"/>
                <w:szCs w:val="24"/>
              </w:rPr>
            </w:pPr>
            <w:r w:rsidRPr="005B3DFC">
              <w:rPr>
                <w:sz w:val="24"/>
                <w:szCs w:val="24"/>
              </w:rPr>
              <w:t>Осуществлять ведение судебной статистики на бумажных носителях и в электронном виде.</w:t>
            </w:r>
          </w:p>
        </w:tc>
      </w:tr>
    </w:tbl>
    <w:p w:rsidR="00D31E03" w:rsidRPr="005B3DFC" w:rsidRDefault="00D31E03" w:rsidP="00D31E03">
      <w:pPr>
        <w:pStyle w:val="1"/>
        <w:numPr>
          <w:ilvl w:val="0"/>
          <w:numId w:val="14"/>
        </w:numPr>
      </w:pPr>
      <w:bookmarkStart w:id="5" w:name="_Toc68095142"/>
      <w:r w:rsidRPr="005B3DFC">
        <w:t>Место практики в структуре ОПОП</w:t>
      </w:r>
      <w:bookmarkEnd w:id="5"/>
    </w:p>
    <w:p w:rsidR="00D31E03" w:rsidRPr="005B3DFC" w:rsidRDefault="00D31E03" w:rsidP="00D31E03">
      <w:pPr>
        <w:ind w:firstLine="851"/>
        <w:jc w:val="both"/>
        <w:rPr>
          <w:sz w:val="24"/>
          <w:szCs w:val="24"/>
        </w:rPr>
      </w:pPr>
      <w:r w:rsidRPr="005B3DFC">
        <w:rPr>
          <w:sz w:val="24"/>
          <w:szCs w:val="24"/>
        </w:rPr>
        <w:t xml:space="preserve">Учебная практика проводится, в соответствии с утвержденным учебным планом, после прохождения междисциплинарных курсов (МДК) в рамках профессионального модуля ПМ.03 «Информатизация деятельности суда»: </w:t>
      </w:r>
    </w:p>
    <w:p w:rsidR="00D31E03" w:rsidRPr="005B3DFC" w:rsidRDefault="00D31E03" w:rsidP="0041455F">
      <w:pPr>
        <w:ind w:firstLine="851"/>
        <w:jc w:val="both"/>
        <w:rPr>
          <w:sz w:val="24"/>
          <w:szCs w:val="24"/>
        </w:rPr>
      </w:pPr>
      <w:r w:rsidRPr="005B3DFC">
        <w:rPr>
          <w:sz w:val="24"/>
          <w:szCs w:val="24"/>
        </w:rPr>
        <w:t>МДК. 03.01. «Информационные технологии в деятельности суда»</w:t>
      </w:r>
      <w:r w:rsidR="0041455F" w:rsidRPr="005B3DFC">
        <w:rPr>
          <w:sz w:val="24"/>
          <w:szCs w:val="24"/>
        </w:rPr>
        <w:t>.</w:t>
      </w:r>
    </w:p>
    <w:p w:rsidR="00994CFA" w:rsidRPr="005B3DFC" w:rsidRDefault="0041455F" w:rsidP="009B5C3B">
      <w:pPr>
        <w:pStyle w:val="1"/>
        <w:numPr>
          <w:ilvl w:val="0"/>
          <w:numId w:val="14"/>
        </w:numPr>
      </w:pPr>
      <w:bookmarkStart w:id="6" w:name="_Toc68095143"/>
      <w:r w:rsidRPr="005B3DFC">
        <w:t>Содержание практики, объем в зачетных единицах и продолжительность в неделях</w:t>
      </w:r>
      <w:bookmarkEnd w:id="6"/>
    </w:p>
    <w:p w:rsidR="00A43646" w:rsidRPr="005B3DFC" w:rsidRDefault="00A43646" w:rsidP="00A43646">
      <w:pPr>
        <w:spacing w:after="240"/>
        <w:ind w:firstLine="851"/>
        <w:jc w:val="both"/>
        <w:rPr>
          <w:sz w:val="24"/>
          <w:szCs w:val="24"/>
        </w:rPr>
      </w:pPr>
      <w:r w:rsidRPr="005B3DFC">
        <w:rPr>
          <w:sz w:val="24"/>
          <w:szCs w:val="24"/>
        </w:rPr>
        <w:t>Общая трудоемкость учебной практики в рамках освоения профессионального модуля «Информационные технологии в деятельности суда» составляет 1,5 зачетные единицы (1 неделя).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182"/>
        <w:gridCol w:w="3557"/>
        <w:gridCol w:w="3558"/>
      </w:tblGrid>
      <w:tr w:rsidR="00A43646" w:rsidRPr="005B3DFC" w:rsidTr="00A43646">
        <w:trPr>
          <w:trHeight w:val="145"/>
          <w:jc w:val="center"/>
        </w:trPr>
        <w:tc>
          <w:tcPr>
            <w:tcW w:w="180" w:type="pct"/>
            <w:vAlign w:val="center"/>
          </w:tcPr>
          <w:p w:rsidR="00A43646" w:rsidRPr="005B3DFC" w:rsidRDefault="00A43646" w:rsidP="00994CFA">
            <w:pPr>
              <w:jc w:val="center"/>
              <w:rPr>
                <w:b/>
                <w:bCs/>
                <w:sz w:val="24"/>
                <w:szCs w:val="24"/>
              </w:rPr>
            </w:pPr>
            <w:r w:rsidRPr="005B3DFC">
              <w:rPr>
                <w:b/>
                <w:bCs/>
                <w:sz w:val="24"/>
                <w:szCs w:val="24"/>
              </w:rPr>
              <w:t>№ п/п</w:t>
            </w:r>
          </w:p>
        </w:tc>
        <w:tc>
          <w:tcPr>
            <w:tcW w:w="1100" w:type="pct"/>
            <w:vAlign w:val="center"/>
          </w:tcPr>
          <w:p w:rsidR="00A43646" w:rsidRPr="005B3DFC" w:rsidRDefault="00A43646" w:rsidP="00A43646">
            <w:pPr>
              <w:jc w:val="center"/>
              <w:rPr>
                <w:b/>
                <w:bCs/>
                <w:sz w:val="24"/>
                <w:szCs w:val="24"/>
              </w:rPr>
            </w:pPr>
            <w:r w:rsidRPr="005B3DFC">
              <w:rPr>
                <w:b/>
                <w:bCs/>
                <w:sz w:val="24"/>
                <w:szCs w:val="24"/>
              </w:rPr>
              <w:t>Разделы (этапы) практики</w:t>
            </w:r>
          </w:p>
        </w:tc>
        <w:tc>
          <w:tcPr>
            <w:tcW w:w="1860" w:type="pct"/>
            <w:vAlign w:val="center"/>
          </w:tcPr>
          <w:p w:rsidR="00A43646" w:rsidRPr="005B3DFC" w:rsidRDefault="00A43646" w:rsidP="00A43646">
            <w:pPr>
              <w:jc w:val="center"/>
              <w:rPr>
                <w:b/>
                <w:bCs/>
                <w:sz w:val="24"/>
                <w:szCs w:val="24"/>
              </w:rPr>
            </w:pPr>
            <w:r w:rsidRPr="005B3DFC">
              <w:rPr>
                <w:b/>
                <w:bCs/>
                <w:sz w:val="24"/>
                <w:szCs w:val="24"/>
              </w:rPr>
              <w:t>Виды учебной работы на практике, включая самостоятельную работу обучающихся и трудоемкость (в часах)</w:t>
            </w:r>
          </w:p>
        </w:tc>
        <w:tc>
          <w:tcPr>
            <w:tcW w:w="1860" w:type="pct"/>
            <w:vAlign w:val="center"/>
          </w:tcPr>
          <w:p w:rsidR="00A43646" w:rsidRPr="005B3DFC" w:rsidRDefault="00A43646" w:rsidP="00A43646">
            <w:pPr>
              <w:jc w:val="center"/>
              <w:rPr>
                <w:b/>
                <w:bCs/>
                <w:sz w:val="24"/>
                <w:szCs w:val="24"/>
              </w:rPr>
            </w:pPr>
            <w:r w:rsidRPr="005B3DFC">
              <w:rPr>
                <w:b/>
                <w:bCs/>
                <w:sz w:val="24"/>
                <w:szCs w:val="24"/>
              </w:rPr>
              <w:t>Формы промежуточной аттестации</w:t>
            </w:r>
          </w:p>
        </w:tc>
      </w:tr>
      <w:tr w:rsidR="00A43646" w:rsidRPr="005B3DFC" w:rsidTr="00A43646">
        <w:trPr>
          <w:trHeight w:val="263"/>
          <w:jc w:val="center"/>
        </w:trPr>
        <w:tc>
          <w:tcPr>
            <w:tcW w:w="180" w:type="pct"/>
          </w:tcPr>
          <w:p w:rsidR="00A43646" w:rsidRPr="005B3DFC" w:rsidRDefault="00A43646" w:rsidP="00994CFA">
            <w:pPr>
              <w:jc w:val="center"/>
              <w:rPr>
                <w:sz w:val="24"/>
                <w:szCs w:val="24"/>
              </w:rPr>
            </w:pPr>
            <w:r w:rsidRPr="005B3DFC">
              <w:rPr>
                <w:sz w:val="24"/>
                <w:szCs w:val="24"/>
              </w:rPr>
              <w:t>1</w:t>
            </w:r>
          </w:p>
        </w:tc>
        <w:tc>
          <w:tcPr>
            <w:tcW w:w="1100" w:type="pct"/>
          </w:tcPr>
          <w:p w:rsidR="00A43646" w:rsidRPr="005B3DFC" w:rsidRDefault="00A43646" w:rsidP="00994CFA">
            <w:pPr>
              <w:rPr>
                <w:b/>
                <w:bCs/>
                <w:sz w:val="24"/>
                <w:szCs w:val="24"/>
              </w:rPr>
            </w:pPr>
            <w:r w:rsidRPr="005B3DFC">
              <w:rPr>
                <w:sz w:val="24"/>
                <w:szCs w:val="24"/>
              </w:rPr>
              <w:t xml:space="preserve">Информационные технологии в судопроизводстве </w:t>
            </w:r>
          </w:p>
        </w:tc>
        <w:tc>
          <w:tcPr>
            <w:tcW w:w="1860" w:type="pct"/>
          </w:tcPr>
          <w:p w:rsidR="00A43646" w:rsidRPr="005B3DFC" w:rsidRDefault="00A43646" w:rsidP="00632F7C">
            <w:pPr>
              <w:rPr>
                <w:sz w:val="24"/>
                <w:szCs w:val="24"/>
              </w:rPr>
            </w:pPr>
            <w:r w:rsidRPr="005B3DFC">
              <w:rPr>
                <w:sz w:val="24"/>
                <w:szCs w:val="24"/>
              </w:rPr>
              <w:t>Составление и оформление организационно-распорядительных и процессуальных документов с использованием информационных справочно-правовых систем</w:t>
            </w:r>
            <w:r w:rsidR="0092223E" w:rsidRPr="005B3DFC">
              <w:rPr>
                <w:sz w:val="24"/>
                <w:szCs w:val="24"/>
              </w:rPr>
              <w:t xml:space="preserve"> (</w:t>
            </w:r>
            <w:r w:rsidR="00632F7C" w:rsidRPr="005B3DFC">
              <w:rPr>
                <w:sz w:val="24"/>
                <w:szCs w:val="24"/>
              </w:rPr>
              <w:t>26</w:t>
            </w:r>
            <w:r w:rsidR="0092223E" w:rsidRPr="005B3DFC">
              <w:rPr>
                <w:sz w:val="24"/>
                <w:szCs w:val="24"/>
              </w:rPr>
              <w:t>часов)</w:t>
            </w:r>
          </w:p>
        </w:tc>
        <w:tc>
          <w:tcPr>
            <w:tcW w:w="1860" w:type="pct"/>
          </w:tcPr>
          <w:p w:rsidR="00A43646" w:rsidRPr="005B3DFC" w:rsidRDefault="00B94AED" w:rsidP="00B94AED">
            <w:pPr>
              <w:jc w:val="center"/>
              <w:rPr>
                <w:sz w:val="24"/>
                <w:szCs w:val="24"/>
              </w:rPr>
            </w:pPr>
            <w:r w:rsidRPr="005B3DFC">
              <w:rPr>
                <w:sz w:val="24"/>
                <w:szCs w:val="24"/>
              </w:rPr>
              <w:t>защита практики: дневник, аттестационный лист</w:t>
            </w:r>
          </w:p>
        </w:tc>
      </w:tr>
      <w:tr w:rsidR="00A43646" w:rsidRPr="005B3DFC" w:rsidTr="00A43646">
        <w:trPr>
          <w:trHeight w:val="263"/>
          <w:jc w:val="center"/>
        </w:trPr>
        <w:tc>
          <w:tcPr>
            <w:tcW w:w="180" w:type="pct"/>
          </w:tcPr>
          <w:p w:rsidR="00A43646" w:rsidRPr="005B3DFC" w:rsidRDefault="00A43646" w:rsidP="00994CFA">
            <w:pPr>
              <w:jc w:val="center"/>
              <w:rPr>
                <w:sz w:val="24"/>
                <w:szCs w:val="24"/>
              </w:rPr>
            </w:pPr>
            <w:r w:rsidRPr="005B3DFC">
              <w:rPr>
                <w:sz w:val="24"/>
                <w:szCs w:val="24"/>
              </w:rPr>
              <w:t>2</w:t>
            </w:r>
          </w:p>
        </w:tc>
        <w:tc>
          <w:tcPr>
            <w:tcW w:w="1100" w:type="pct"/>
          </w:tcPr>
          <w:p w:rsidR="00A43646" w:rsidRPr="005B3DFC" w:rsidRDefault="00A43646" w:rsidP="00994CFA">
            <w:pPr>
              <w:rPr>
                <w:b/>
                <w:bCs/>
                <w:sz w:val="24"/>
                <w:szCs w:val="24"/>
              </w:rPr>
            </w:pPr>
            <w:r w:rsidRPr="005B3DFC">
              <w:rPr>
                <w:sz w:val="24"/>
                <w:szCs w:val="24"/>
              </w:rPr>
              <w:t>Информационные системы, как средство решения юристом профессиональных задач</w:t>
            </w:r>
          </w:p>
        </w:tc>
        <w:tc>
          <w:tcPr>
            <w:tcW w:w="1860" w:type="pct"/>
          </w:tcPr>
          <w:p w:rsidR="00A43646" w:rsidRPr="005B3DFC" w:rsidRDefault="00A43646" w:rsidP="00994CFA">
            <w:pPr>
              <w:pStyle w:val="a8"/>
              <w:spacing w:after="0"/>
              <w:ind w:left="0"/>
              <w:rPr>
                <w:sz w:val="24"/>
                <w:szCs w:val="24"/>
              </w:rPr>
            </w:pPr>
            <w:r w:rsidRPr="005B3DFC">
              <w:rPr>
                <w:sz w:val="24"/>
                <w:szCs w:val="24"/>
              </w:rPr>
              <w:t xml:space="preserve">Описание и создание баз данных судебных решений и систем электронного документооборота с использованием компьютерных программ </w:t>
            </w:r>
            <w:r w:rsidR="00632F7C" w:rsidRPr="005B3DFC">
              <w:rPr>
                <w:sz w:val="24"/>
                <w:szCs w:val="24"/>
              </w:rPr>
              <w:t>(28</w:t>
            </w:r>
            <w:r w:rsidR="0092223E" w:rsidRPr="005B3DFC">
              <w:rPr>
                <w:sz w:val="24"/>
                <w:szCs w:val="24"/>
              </w:rPr>
              <w:t> часов)</w:t>
            </w:r>
          </w:p>
        </w:tc>
        <w:tc>
          <w:tcPr>
            <w:tcW w:w="1860" w:type="pct"/>
          </w:tcPr>
          <w:p w:rsidR="00A43646" w:rsidRPr="005B3DFC" w:rsidRDefault="00B94AED" w:rsidP="00B94AED">
            <w:pPr>
              <w:pStyle w:val="a8"/>
              <w:spacing w:after="0"/>
              <w:ind w:left="0"/>
              <w:jc w:val="center"/>
              <w:rPr>
                <w:sz w:val="24"/>
                <w:szCs w:val="24"/>
              </w:rPr>
            </w:pPr>
            <w:r w:rsidRPr="005B3DFC">
              <w:rPr>
                <w:sz w:val="24"/>
                <w:szCs w:val="24"/>
              </w:rPr>
              <w:t>защита практики: база данных в соответствии с индивидуальным заданием, отчет</w:t>
            </w:r>
          </w:p>
        </w:tc>
      </w:tr>
    </w:tbl>
    <w:p w:rsidR="00994CFA" w:rsidRPr="005B3DFC" w:rsidRDefault="00994CFA" w:rsidP="00084D66">
      <w:pPr>
        <w:widowControl/>
        <w:autoSpaceDE/>
        <w:autoSpaceDN/>
        <w:adjustRightInd/>
        <w:ind w:left="180" w:firstLine="528"/>
        <w:jc w:val="both"/>
        <w:rPr>
          <w:rStyle w:val="a9"/>
          <w:sz w:val="24"/>
          <w:szCs w:val="24"/>
        </w:rPr>
      </w:pPr>
      <w:r w:rsidRPr="005B3DFC">
        <w:rPr>
          <w:rStyle w:val="a9"/>
          <w:sz w:val="24"/>
          <w:szCs w:val="24"/>
        </w:rPr>
        <w:t>В соответствии с Положением</w:t>
      </w:r>
      <w:r w:rsidRPr="005B3DFC">
        <w:rPr>
          <w:rStyle w:val="a9"/>
          <w:b/>
          <w:bCs/>
          <w:sz w:val="24"/>
          <w:szCs w:val="24"/>
        </w:rPr>
        <w:t xml:space="preserve"> «</w:t>
      </w:r>
      <w:r w:rsidRPr="005B3DFC">
        <w:rPr>
          <w:rStyle w:val="a9"/>
          <w:sz w:val="24"/>
          <w:szCs w:val="24"/>
        </w:rPr>
        <w:t xml:space="preserve">Об организации практик обучающихся, осваивающих программы среднего профессионального образования», продолжительность рабочего дня составляет:  </w:t>
      </w:r>
    </w:p>
    <w:p w:rsidR="00994CFA" w:rsidRPr="005B3DFC" w:rsidRDefault="00994CFA" w:rsidP="00994CFA">
      <w:pPr>
        <w:widowControl/>
        <w:numPr>
          <w:ilvl w:val="0"/>
          <w:numId w:val="10"/>
        </w:numPr>
        <w:tabs>
          <w:tab w:val="num" w:pos="360"/>
        </w:tabs>
        <w:autoSpaceDE/>
        <w:autoSpaceDN/>
        <w:adjustRightInd/>
        <w:ind w:left="0" w:firstLine="180"/>
        <w:jc w:val="both"/>
        <w:rPr>
          <w:rStyle w:val="a9"/>
          <w:sz w:val="24"/>
          <w:szCs w:val="24"/>
        </w:rPr>
      </w:pPr>
      <w:r w:rsidRPr="005B3DFC">
        <w:rPr>
          <w:rStyle w:val="a9"/>
          <w:sz w:val="24"/>
          <w:szCs w:val="24"/>
        </w:rPr>
        <w:t>в возрасте от 16 до 18 лет не более 35 часов в неделю;</w:t>
      </w:r>
    </w:p>
    <w:p w:rsidR="00994CFA" w:rsidRPr="005B3DFC" w:rsidRDefault="00994CFA" w:rsidP="00994CFA">
      <w:pPr>
        <w:widowControl/>
        <w:numPr>
          <w:ilvl w:val="0"/>
          <w:numId w:val="10"/>
        </w:numPr>
        <w:tabs>
          <w:tab w:val="num" w:pos="360"/>
        </w:tabs>
        <w:autoSpaceDE/>
        <w:autoSpaceDN/>
        <w:adjustRightInd/>
        <w:ind w:left="0" w:firstLine="180"/>
        <w:jc w:val="both"/>
        <w:rPr>
          <w:rStyle w:val="a9"/>
          <w:sz w:val="24"/>
          <w:szCs w:val="24"/>
        </w:rPr>
      </w:pPr>
      <w:r w:rsidRPr="005B3DFC">
        <w:rPr>
          <w:rStyle w:val="a9"/>
          <w:sz w:val="24"/>
          <w:szCs w:val="24"/>
        </w:rPr>
        <w:t>в возрасте от 18 лет и старше не более 40 часов в неделю.</w:t>
      </w:r>
    </w:p>
    <w:p w:rsidR="0022151D" w:rsidRPr="005B3DFC" w:rsidRDefault="0022151D" w:rsidP="0022151D">
      <w:pPr>
        <w:pStyle w:val="1"/>
        <w:numPr>
          <w:ilvl w:val="0"/>
          <w:numId w:val="14"/>
        </w:numPr>
      </w:pPr>
      <w:bookmarkStart w:id="7" w:name="_Toc68095144"/>
      <w:r w:rsidRPr="005B3DFC">
        <w:t>ФОС для проведения промежуточной аттестации и формы отчетности</w:t>
      </w:r>
      <w:bookmarkEnd w:id="7"/>
    </w:p>
    <w:p w:rsidR="0022151D" w:rsidRPr="005B3DFC" w:rsidRDefault="0022151D" w:rsidP="0022151D">
      <w:pPr>
        <w:keepNext/>
        <w:spacing w:before="120" w:after="120"/>
        <w:rPr>
          <w:b/>
          <w:bCs/>
          <w:i/>
          <w:iCs/>
          <w:sz w:val="24"/>
          <w:szCs w:val="24"/>
        </w:rPr>
      </w:pPr>
      <w:r w:rsidRPr="005B3DFC">
        <w:rPr>
          <w:b/>
          <w:bCs/>
          <w:i/>
          <w:iCs/>
          <w:sz w:val="24"/>
          <w:szCs w:val="24"/>
        </w:rPr>
        <w:t>Учебно-методическое и информационное обеспечение практики</w:t>
      </w:r>
    </w:p>
    <w:p w:rsidR="0022151D" w:rsidRPr="005B3DFC" w:rsidRDefault="0022151D" w:rsidP="0022151D">
      <w:pPr>
        <w:ind w:firstLine="720"/>
        <w:rPr>
          <w:i/>
          <w:iCs/>
          <w:sz w:val="24"/>
          <w:szCs w:val="24"/>
        </w:rPr>
      </w:pPr>
      <w:r w:rsidRPr="005B3DFC">
        <w:rPr>
          <w:i/>
          <w:iCs/>
          <w:sz w:val="24"/>
          <w:szCs w:val="24"/>
        </w:rPr>
        <w:t>До начала практики студент обязан:</w:t>
      </w:r>
    </w:p>
    <w:p w:rsidR="0022151D" w:rsidRPr="005B3DFC" w:rsidRDefault="0022151D" w:rsidP="0022151D">
      <w:pPr>
        <w:numPr>
          <w:ilvl w:val="0"/>
          <w:numId w:val="3"/>
        </w:numPr>
        <w:ind w:left="0" w:firstLine="360"/>
        <w:jc w:val="both"/>
        <w:rPr>
          <w:rStyle w:val="ab"/>
        </w:rPr>
      </w:pPr>
      <w:r w:rsidRPr="005B3DFC">
        <w:rPr>
          <w:rStyle w:val="ab"/>
        </w:rPr>
        <w:t xml:space="preserve">на первом организационном собрании получить информацию о предстоящей практике, ее целях, задачах, базах практик, а также о возможности выбора потенциальной </w:t>
      </w:r>
      <w:r w:rsidRPr="005B3DFC">
        <w:rPr>
          <w:rStyle w:val="ab"/>
        </w:rPr>
        <w:lastRenderedPageBreak/>
        <w:t>базы прохождения практики;</w:t>
      </w:r>
    </w:p>
    <w:p w:rsidR="0022151D" w:rsidRPr="005B3DFC" w:rsidRDefault="0022151D" w:rsidP="0022151D">
      <w:pPr>
        <w:widowControl/>
        <w:numPr>
          <w:ilvl w:val="0"/>
          <w:numId w:val="3"/>
        </w:numPr>
        <w:autoSpaceDE/>
        <w:autoSpaceDN/>
        <w:adjustRightInd/>
        <w:ind w:left="0" w:firstLine="360"/>
        <w:jc w:val="both"/>
        <w:rPr>
          <w:sz w:val="24"/>
          <w:szCs w:val="24"/>
        </w:rPr>
      </w:pPr>
      <w:r w:rsidRPr="005B3DFC">
        <w:rPr>
          <w:sz w:val="24"/>
          <w:szCs w:val="24"/>
        </w:rPr>
        <w:t>предоставить заместителю декана факультета по организации практики   заявление с указанием пожелания о выборе им конкретной базы практики не позднее, чем за месяц до начала практики. Студент может самостоятельно выбирать место прохождения практики, согласовав его с заместителем декана факультета по организации при условии, что программа практики будет реализована в данной организации в полном объеме;</w:t>
      </w:r>
    </w:p>
    <w:p w:rsidR="0022151D" w:rsidRPr="005B3DFC" w:rsidRDefault="0022151D" w:rsidP="0022151D">
      <w:pPr>
        <w:widowControl/>
        <w:numPr>
          <w:ilvl w:val="0"/>
          <w:numId w:val="3"/>
        </w:numPr>
        <w:autoSpaceDE/>
        <w:autoSpaceDN/>
        <w:adjustRightInd/>
        <w:ind w:left="0" w:right="28" w:firstLine="360"/>
        <w:jc w:val="both"/>
        <w:rPr>
          <w:rStyle w:val="a9"/>
          <w:sz w:val="24"/>
          <w:szCs w:val="24"/>
        </w:rPr>
      </w:pPr>
      <w:r w:rsidRPr="005B3DFC">
        <w:rPr>
          <w:rStyle w:val="a9"/>
          <w:sz w:val="24"/>
          <w:szCs w:val="24"/>
        </w:rPr>
        <w:t xml:space="preserve">перед прохождением практики внимательно изучить программу практики, изучить учебную литературу, ознакомиться с методическими и инструктивными материалами о практике и пройти собеседование у группового руководителя практики с тем, чтобы быть подготовленными к решению конкретных вопросов, определенных индивидуальным заданием, которые могут возникнуть при прохождении практики; </w:t>
      </w:r>
    </w:p>
    <w:p w:rsidR="0022151D" w:rsidRPr="005B3DFC" w:rsidRDefault="0022151D" w:rsidP="0022151D">
      <w:pPr>
        <w:widowControl/>
        <w:numPr>
          <w:ilvl w:val="0"/>
          <w:numId w:val="3"/>
        </w:numPr>
        <w:autoSpaceDE/>
        <w:autoSpaceDN/>
        <w:adjustRightInd/>
        <w:ind w:left="0" w:firstLine="360"/>
        <w:jc w:val="both"/>
        <w:rPr>
          <w:rStyle w:val="a9"/>
          <w:sz w:val="24"/>
          <w:szCs w:val="24"/>
        </w:rPr>
      </w:pPr>
      <w:r w:rsidRPr="005B3DFC">
        <w:rPr>
          <w:rStyle w:val="a9"/>
          <w:sz w:val="24"/>
          <w:szCs w:val="24"/>
        </w:rPr>
        <w:t>получить у заместителя декана факультета по организации практики направление на практику, дневник практики и форму аттестационного листа.</w:t>
      </w:r>
    </w:p>
    <w:p w:rsidR="0022151D" w:rsidRPr="005B3DFC" w:rsidRDefault="0022151D" w:rsidP="0022151D">
      <w:pPr>
        <w:widowControl/>
        <w:numPr>
          <w:ilvl w:val="0"/>
          <w:numId w:val="3"/>
        </w:numPr>
        <w:autoSpaceDE/>
        <w:autoSpaceDN/>
        <w:adjustRightInd/>
        <w:ind w:left="0" w:firstLine="360"/>
        <w:jc w:val="both"/>
        <w:rPr>
          <w:rStyle w:val="a9"/>
          <w:sz w:val="24"/>
          <w:szCs w:val="24"/>
        </w:rPr>
      </w:pPr>
      <w:r w:rsidRPr="005B3DFC">
        <w:rPr>
          <w:rStyle w:val="a9"/>
          <w:sz w:val="24"/>
          <w:szCs w:val="24"/>
        </w:rPr>
        <w:t>прибыть на место прохождения практики самостоятельно согласно полученному направлению.</w:t>
      </w:r>
    </w:p>
    <w:p w:rsidR="0022151D" w:rsidRPr="005B3DFC" w:rsidRDefault="0022151D" w:rsidP="0022151D">
      <w:pPr>
        <w:ind w:firstLine="720"/>
        <w:rPr>
          <w:i/>
          <w:iCs/>
          <w:sz w:val="24"/>
          <w:szCs w:val="24"/>
        </w:rPr>
      </w:pPr>
      <w:r w:rsidRPr="005B3DFC">
        <w:rPr>
          <w:i/>
          <w:iCs/>
          <w:sz w:val="24"/>
          <w:szCs w:val="24"/>
        </w:rPr>
        <w:t>По окончании учебной практики студент обязан:</w:t>
      </w:r>
    </w:p>
    <w:p w:rsidR="0022151D" w:rsidRPr="005B3DFC" w:rsidRDefault="0022151D" w:rsidP="0022151D">
      <w:pPr>
        <w:widowControl/>
        <w:numPr>
          <w:ilvl w:val="0"/>
          <w:numId w:val="5"/>
        </w:numPr>
        <w:autoSpaceDE/>
        <w:autoSpaceDN/>
        <w:adjustRightInd/>
        <w:ind w:left="0" w:firstLine="360"/>
        <w:jc w:val="both"/>
        <w:rPr>
          <w:sz w:val="24"/>
          <w:szCs w:val="24"/>
        </w:rPr>
      </w:pPr>
      <w:r w:rsidRPr="005B3DFC">
        <w:rPr>
          <w:sz w:val="24"/>
          <w:szCs w:val="24"/>
        </w:rPr>
        <w:t>своевременно представить групповому руководителю отчетную документацию о практике: письменный отчет, аттестационный лист, дневник практики и характеристику, которые утверждаются руководителем практики от организации;</w:t>
      </w:r>
    </w:p>
    <w:p w:rsidR="0022151D" w:rsidRPr="005B3DFC" w:rsidRDefault="0022151D" w:rsidP="0022151D">
      <w:pPr>
        <w:widowControl/>
        <w:numPr>
          <w:ilvl w:val="0"/>
          <w:numId w:val="5"/>
        </w:numPr>
        <w:autoSpaceDE/>
        <w:autoSpaceDN/>
        <w:adjustRightInd/>
        <w:jc w:val="both"/>
        <w:rPr>
          <w:rStyle w:val="a9"/>
          <w:sz w:val="24"/>
          <w:szCs w:val="24"/>
        </w:rPr>
      </w:pPr>
      <w:r w:rsidRPr="005B3DFC">
        <w:rPr>
          <w:rStyle w:val="a9"/>
          <w:sz w:val="24"/>
          <w:szCs w:val="24"/>
        </w:rPr>
        <w:t>защитить отчет о практике.</w:t>
      </w:r>
    </w:p>
    <w:p w:rsidR="0022151D" w:rsidRPr="005B3DFC" w:rsidRDefault="0022151D" w:rsidP="0022151D">
      <w:pPr>
        <w:ind w:firstLine="720"/>
        <w:rPr>
          <w:i/>
          <w:iCs/>
          <w:sz w:val="24"/>
          <w:szCs w:val="24"/>
        </w:rPr>
      </w:pPr>
      <w:r w:rsidRPr="005B3DFC">
        <w:rPr>
          <w:i/>
          <w:iCs/>
          <w:sz w:val="24"/>
          <w:szCs w:val="24"/>
        </w:rPr>
        <w:t>В ходе учебной практики студент обязан:</w:t>
      </w:r>
    </w:p>
    <w:p w:rsidR="0022151D" w:rsidRPr="005B3DFC" w:rsidRDefault="0022151D" w:rsidP="0022151D">
      <w:pPr>
        <w:numPr>
          <w:ilvl w:val="0"/>
          <w:numId w:val="6"/>
        </w:numPr>
        <w:ind w:left="0" w:firstLine="360"/>
        <w:jc w:val="both"/>
        <w:rPr>
          <w:rStyle w:val="ab"/>
        </w:rPr>
      </w:pPr>
      <w:r w:rsidRPr="005B3DFC">
        <w:rPr>
          <w:rStyle w:val="ab"/>
        </w:rPr>
        <w:t>получить методические указания по прохождению практики, выполнению программы практики, составлению отчетной документации, представляемой на защиту на консультации, проводимой заместителем декана факультета по организации практики  и групповыми руководителями;</w:t>
      </w:r>
    </w:p>
    <w:p w:rsidR="0022151D" w:rsidRPr="005B3DFC" w:rsidRDefault="0022151D" w:rsidP="0022151D">
      <w:pPr>
        <w:widowControl/>
        <w:numPr>
          <w:ilvl w:val="0"/>
          <w:numId w:val="6"/>
        </w:numPr>
        <w:autoSpaceDE/>
        <w:autoSpaceDN/>
        <w:adjustRightInd/>
        <w:jc w:val="both"/>
        <w:rPr>
          <w:rStyle w:val="a9"/>
          <w:sz w:val="24"/>
          <w:szCs w:val="24"/>
        </w:rPr>
      </w:pPr>
      <w:r w:rsidRPr="005B3DFC">
        <w:rPr>
          <w:rStyle w:val="a9"/>
          <w:sz w:val="24"/>
          <w:szCs w:val="24"/>
        </w:rPr>
        <w:t>обращаться к руководителям практики по вопросам прохождения практики.</w:t>
      </w:r>
    </w:p>
    <w:p w:rsidR="00E65BEA" w:rsidRPr="005B3DFC" w:rsidRDefault="00E65BEA" w:rsidP="00E65BEA">
      <w:pPr>
        <w:keepNext/>
        <w:pageBreakBefore/>
        <w:widowControl/>
        <w:spacing w:after="120"/>
        <w:jc w:val="center"/>
        <w:rPr>
          <w:b/>
          <w:bCs/>
          <w:sz w:val="28"/>
          <w:szCs w:val="28"/>
        </w:rPr>
      </w:pPr>
      <w:bookmarkStart w:id="8" w:name="_Hlk68012801"/>
      <w:r w:rsidRPr="005B3DFC">
        <w:rPr>
          <w:b/>
          <w:bCs/>
          <w:sz w:val="28"/>
          <w:szCs w:val="28"/>
        </w:rPr>
        <w:lastRenderedPageBreak/>
        <w:t xml:space="preserve">Примерный перечень и краткая характеристика оценочных средств </w:t>
      </w:r>
    </w:p>
    <w:p w:rsidR="00E65BEA" w:rsidRPr="005B3DFC" w:rsidRDefault="00E65BEA" w:rsidP="00A1446C">
      <w:pPr>
        <w:keepNext/>
        <w:widowControl/>
        <w:spacing w:after="120"/>
        <w:jc w:val="center"/>
        <w:rPr>
          <w:b/>
          <w:bCs/>
          <w:sz w:val="28"/>
          <w:szCs w:val="28"/>
        </w:rPr>
      </w:pPr>
      <w:r w:rsidRPr="005B3DFC">
        <w:rPr>
          <w:b/>
          <w:bCs/>
          <w:sz w:val="28"/>
          <w:szCs w:val="28"/>
        </w:rPr>
        <w:t xml:space="preserve">ПРИМЕРЫ КОНТРОЛЬНЫХ ЗАДАНИЙ </w:t>
      </w:r>
    </w:p>
    <w:p w:rsidR="00E65BEA" w:rsidRPr="005B3DFC" w:rsidRDefault="00E65BEA" w:rsidP="00E65BEA">
      <w:pPr>
        <w:keepNext/>
        <w:widowControl/>
        <w:spacing w:before="120" w:after="120"/>
        <w:ind w:firstLine="709"/>
        <w:jc w:val="both"/>
        <w:rPr>
          <w:b/>
          <w:bCs/>
          <w:spacing w:val="-2"/>
          <w:sz w:val="24"/>
          <w:szCs w:val="24"/>
        </w:rPr>
      </w:pPr>
      <w:r w:rsidRPr="005B3DFC">
        <w:rPr>
          <w:b/>
          <w:bCs/>
          <w:spacing w:val="-2"/>
          <w:sz w:val="24"/>
          <w:szCs w:val="24"/>
        </w:rPr>
        <w:t>Задание № 1 «РАЗРАБОТКА БД В СУБД ACCESS»</w:t>
      </w:r>
    </w:p>
    <w:p w:rsidR="00E65BEA" w:rsidRPr="005B3DFC" w:rsidRDefault="00E65BEA" w:rsidP="00E65BEA">
      <w:pPr>
        <w:widowControl/>
        <w:ind w:firstLine="709"/>
        <w:rPr>
          <w:spacing w:val="-2"/>
          <w:sz w:val="24"/>
          <w:szCs w:val="24"/>
        </w:rPr>
      </w:pPr>
      <w:r w:rsidRPr="005B3DFC">
        <w:rPr>
          <w:spacing w:val="-2"/>
          <w:sz w:val="24"/>
          <w:szCs w:val="24"/>
        </w:rPr>
        <w:t>Разработать базу данных «Приемная комиссия» из двух таблиц: Абитуриенты и Вступительные экзамены.</w:t>
      </w:r>
    </w:p>
    <w:p w:rsidR="00E65BEA" w:rsidRPr="005B3DFC" w:rsidRDefault="00E65BEA" w:rsidP="00E65BEA">
      <w:pPr>
        <w:widowControl/>
        <w:rPr>
          <w:spacing w:val="-2"/>
          <w:sz w:val="24"/>
          <w:szCs w:val="24"/>
        </w:rPr>
      </w:pPr>
    </w:p>
    <w:tbl>
      <w:tblPr>
        <w:tblpPr w:leftFromText="1134" w:rightFromText="1134" w:topFromText="142" w:bottom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76"/>
        <w:gridCol w:w="942"/>
        <w:gridCol w:w="2226"/>
        <w:gridCol w:w="1844"/>
        <w:gridCol w:w="1719"/>
        <w:gridCol w:w="1215"/>
        <w:gridCol w:w="33"/>
      </w:tblGrid>
      <w:tr w:rsidR="00E65BEA" w:rsidRPr="005B3DFC" w:rsidTr="00953A02">
        <w:trPr>
          <w:trHeight w:val="42"/>
        </w:trPr>
        <w:tc>
          <w:tcPr>
            <w:tcW w:w="5000" w:type="pct"/>
            <w:gridSpan w:val="7"/>
            <w:tcBorders>
              <w:top w:val="nil"/>
              <w:left w:val="nil"/>
              <w:right w:val="nil"/>
            </w:tcBorders>
            <w:vAlign w:val="center"/>
          </w:tcPr>
          <w:p w:rsidR="00E65BEA" w:rsidRPr="005B3DFC" w:rsidRDefault="00E65BEA" w:rsidP="00953A02">
            <w:pPr>
              <w:widowControl/>
              <w:jc w:val="center"/>
              <w:rPr>
                <w:spacing w:val="-2"/>
                <w:sz w:val="24"/>
                <w:szCs w:val="24"/>
              </w:rPr>
            </w:pPr>
            <w:r w:rsidRPr="005B3DFC">
              <w:rPr>
                <w:spacing w:val="-2"/>
                <w:sz w:val="24"/>
                <w:szCs w:val="24"/>
              </w:rPr>
              <w:t>Абитуриенты</w:t>
            </w:r>
          </w:p>
        </w:tc>
      </w:tr>
      <w:tr w:rsidR="00E65BEA" w:rsidRPr="005B3DFC" w:rsidTr="00953A02">
        <w:trPr>
          <w:gridAfter w:val="1"/>
          <w:wAfter w:w="17" w:type="pct"/>
          <w:trHeight w:val="74"/>
        </w:trPr>
        <w:tc>
          <w:tcPr>
            <w:tcW w:w="910" w:type="pct"/>
            <w:vAlign w:val="center"/>
          </w:tcPr>
          <w:p w:rsidR="00E65BEA" w:rsidRPr="005B3DFC" w:rsidRDefault="00E65BEA" w:rsidP="00953A02">
            <w:pPr>
              <w:widowControl/>
              <w:jc w:val="center"/>
              <w:rPr>
                <w:spacing w:val="-2"/>
                <w:sz w:val="24"/>
                <w:szCs w:val="24"/>
              </w:rPr>
            </w:pPr>
            <w:r w:rsidRPr="005B3DFC">
              <w:rPr>
                <w:spacing w:val="-2"/>
                <w:sz w:val="24"/>
                <w:szCs w:val="24"/>
              </w:rPr>
              <w:t>Регистрац.</w:t>
            </w:r>
            <w:r w:rsidRPr="005B3DFC">
              <w:rPr>
                <w:spacing w:val="-2"/>
                <w:sz w:val="24"/>
                <w:szCs w:val="24"/>
              </w:rPr>
              <w:br/>
              <w:t>номер</w:t>
            </w:r>
          </w:p>
        </w:tc>
        <w:tc>
          <w:tcPr>
            <w:tcW w:w="483" w:type="pct"/>
            <w:vAlign w:val="center"/>
          </w:tcPr>
          <w:p w:rsidR="00E65BEA" w:rsidRPr="005B3DFC" w:rsidRDefault="00E65BEA" w:rsidP="00953A02">
            <w:pPr>
              <w:widowControl/>
              <w:jc w:val="center"/>
              <w:rPr>
                <w:spacing w:val="-2"/>
                <w:sz w:val="24"/>
                <w:szCs w:val="24"/>
              </w:rPr>
            </w:pPr>
            <w:r w:rsidRPr="005B3DFC">
              <w:rPr>
                <w:spacing w:val="-2"/>
                <w:sz w:val="24"/>
                <w:szCs w:val="24"/>
              </w:rPr>
              <w:t>Шифр</w:t>
            </w:r>
          </w:p>
        </w:tc>
        <w:tc>
          <w:tcPr>
            <w:tcW w:w="1141" w:type="pct"/>
            <w:vAlign w:val="center"/>
          </w:tcPr>
          <w:p w:rsidR="00E65BEA" w:rsidRPr="005B3DFC" w:rsidRDefault="00E65BEA" w:rsidP="00953A02">
            <w:pPr>
              <w:widowControl/>
              <w:jc w:val="center"/>
              <w:rPr>
                <w:spacing w:val="-2"/>
                <w:sz w:val="24"/>
                <w:szCs w:val="24"/>
              </w:rPr>
            </w:pPr>
            <w:r w:rsidRPr="005B3DFC">
              <w:rPr>
                <w:spacing w:val="-2"/>
                <w:sz w:val="24"/>
                <w:szCs w:val="24"/>
              </w:rPr>
              <w:t>Фамилия И.О.</w:t>
            </w:r>
          </w:p>
        </w:tc>
        <w:tc>
          <w:tcPr>
            <w:tcW w:w="945" w:type="pct"/>
            <w:vAlign w:val="center"/>
          </w:tcPr>
          <w:p w:rsidR="00E65BEA" w:rsidRPr="005B3DFC" w:rsidRDefault="00E65BEA" w:rsidP="00953A02">
            <w:pPr>
              <w:widowControl/>
              <w:jc w:val="center"/>
              <w:rPr>
                <w:spacing w:val="-2"/>
                <w:sz w:val="24"/>
                <w:szCs w:val="24"/>
              </w:rPr>
            </w:pPr>
            <w:r w:rsidRPr="005B3DFC">
              <w:rPr>
                <w:spacing w:val="-2"/>
                <w:sz w:val="24"/>
                <w:szCs w:val="24"/>
              </w:rPr>
              <w:t>Дом.</w:t>
            </w:r>
            <w:r w:rsidRPr="005B3DFC">
              <w:rPr>
                <w:spacing w:val="-2"/>
                <w:sz w:val="24"/>
                <w:szCs w:val="24"/>
              </w:rPr>
              <w:br/>
              <w:t>телеф.</w:t>
            </w:r>
          </w:p>
        </w:tc>
        <w:tc>
          <w:tcPr>
            <w:tcW w:w="881" w:type="pct"/>
            <w:vAlign w:val="center"/>
          </w:tcPr>
          <w:p w:rsidR="00E65BEA" w:rsidRPr="005B3DFC" w:rsidRDefault="00E65BEA" w:rsidP="00953A02">
            <w:pPr>
              <w:widowControl/>
              <w:jc w:val="center"/>
              <w:rPr>
                <w:spacing w:val="-2"/>
                <w:sz w:val="24"/>
                <w:szCs w:val="24"/>
              </w:rPr>
            </w:pPr>
            <w:r w:rsidRPr="005B3DFC">
              <w:rPr>
                <w:spacing w:val="-2"/>
                <w:sz w:val="24"/>
                <w:szCs w:val="24"/>
              </w:rPr>
              <w:t>Дата</w:t>
            </w:r>
            <w:r w:rsidRPr="005B3DFC">
              <w:rPr>
                <w:spacing w:val="-2"/>
                <w:sz w:val="24"/>
                <w:szCs w:val="24"/>
              </w:rPr>
              <w:br/>
              <w:t>приема</w:t>
            </w:r>
            <w:r w:rsidRPr="005B3DFC">
              <w:rPr>
                <w:spacing w:val="-2"/>
                <w:sz w:val="24"/>
                <w:szCs w:val="24"/>
              </w:rPr>
              <w:br/>
              <w:t>докум.</w:t>
            </w:r>
          </w:p>
        </w:tc>
        <w:tc>
          <w:tcPr>
            <w:tcW w:w="623" w:type="pct"/>
            <w:vAlign w:val="center"/>
          </w:tcPr>
          <w:p w:rsidR="00E65BEA" w:rsidRPr="005B3DFC" w:rsidRDefault="00E65BEA" w:rsidP="00953A02">
            <w:pPr>
              <w:widowControl/>
              <w:jc w:val="center"/>
              <w:rPr>
                <w:spacing w:val="-2"/>
                <w:sz w:val="24"/>
                <w:szCs w:val="24"/>
              </w:rPr>
            </w:pPr>
            <w:r w:rsidRPr="005B3DFC">
              <w:rPr>
                <w:spacing w:val="-2"/>
                <w:sz w:val="24"/>
                <w:szCs w:val="24"/>
              </w:rPr>
              <w:t>Медаль,</w:t>
            </w:r>
            <w:r w:rsidRPr="005B3DFC">
              <w:rPr>
                <w:spacing w:val="-2"/>
                <w:sz w:val="24"/>
                <w:szCs w:val="24"/>
              </w:rPr>
              <w:br/>
              <w:t>дипл.</w:t>
            </w:r>
            <w:r w:rsidRPr="005B3DFC">
              <w:rPr>
                <w:spacing w:val="-2"/>
                <w:sz w:val="24"/>
                <w:szCs w:val="24"/>
              </w:rPr>
              <w:br/>
              <w:t>с отл.</w:t>
            </w:r>
          </w:p>
        </w:tc>
      </w:tr>
      <w:tr w:rsidR="00E65BEA" w:rsidRPr="005B3DFC" w:rsidTr="00953A02">
        <w:trPr>
          <w:gridAfter w:val="1"/>
          <w:wAfter w:w="17" w:type="pct"/>
          <w:trHeight w:val="28"/>
        </w:trPr>
        <w:tc>
          <w:tcPr>
            <w:tcW w:w="910" w:type="pct"/>
            <w:vAlign w:val="center"/>
          </w:tcPr>
          <w:p w:rsidR="00E65BEA" w:rsidRPr="005B3DFC" w:rsidRDefault="00E65BEA" w:rsidP="00953A02">
            <w:pPr>
              <w:widowControl/>
              <w:jc w:val="center"/>
              <w:rPr>
                <w:spacing w:val="-2"/>
                <w:sz w:val="24"/>
                <w:szCs w:val="24"/>
              </w:rPr>
            </w:pPr>
            <w:r w:rsidRPr="005B3DFC">
              <w:rPr>
                <w:spacing w:val="-2"/>
                <w:sz w:val="24"/>
                <w:szCs w:val="24"/>
              </w:rPr>
              <w:t>1</w:t>
            </w:r>
          </w:p>
        </w:tc>
        <w:tc>
          <w:tcPr>
            <w:tcW w:w="483" w:type="pct"/>
            <w:vAlign w:val="center"/>
          </w:tcPr>
          <w:p w:rsidR="00E65BEA" w:rsidRPr="005B3DFC" w:rsidRDefault="00E65BEA" w:rsidP="00953A02">
            <w:pPr>
              <w:widowControl/>
              <w:jc w:val="center"/>
              <w:rPr>
                <w:spacing w:val="-2"/>
                <w:sz w:val="24"/>
                <w:szCs w:val="24"/>
              </w:rPr>
            </w:pPr>
            <w:r w:rsidRPr="005B3DFC">
              <w:rPr>
                <w:spacing w:val="-2"/>
                <w:sz w:val="24"/>
                <w:szCs w:val="24"/>
              </w:rPr>
              <w:t>АА</w:t>
            </w:r>
          </w:p>
        </w:tc>
        <w:tc>
          <w:tcPr>
            <w:tcW w:w="1141" w:type="pct"/>
            <w:vAlign w:val="center"/>
          </w:tcPr>
          <w:p w:rsidR="00E65BEA" w:rsidRPr="005B3DFC" w:rsidRDefault="00E65BEA" w:rsidP="00953A02">
            <w:pPr>
              <w:widowControl/>
              <w:jc w:val="center"/>
              <w:rPr>
                <w:spacing w:val="-2"/>
                <w:sz w:val="24"/>
                <w:szCs w:val="24"/>
              </w:rPr>
            </w:pPr>
            <w:r w:rsidRPr="005B3DFC">
              <w:rPr>
                <w:spacing w:val="-2"/>
                <w:sz w:val="24"/>
                <w:szCs w:val="24"/>
              </w:rPr>
              <w:t>Попова И.П.</w:t>
            </w:r>
          </w:p>
        </w:tc>
        <w:tc>
          <w:tcPr>
            <w:tcW w:w="945" w:type="pct"/>
            <w:vAlign w:val="center"/>
          </w:tcPr>
          <w:p w:rsidR="00E65BEA" w:rsidRPr="005B3DFC" w:rsidRDefault="00E65BEA" w:rsidP="00953A02">
            <w:pPr>
              <w:widowControl/>
              <w:jc w:val="center"/>
              <w:rPr>
                <w:spacing w:val="-2"/>
                <w:sz w:val="24"/>
                <w:szCs w:val="24"/>
              </w:rPr>
            </w:pPr>
            <w:r w:rsidRPr="005B3DFC">
              <w:rPr>
                <w:spacing w:val="-2"/>
                <w:sz w:val="24"/>
                <w:szCs w:val="24"/>
              </w:rPr>
              <w:t>123-45-67</w:t>
            </w:r>
          </w:p>
        </w:tc>
        <w:tc>
          <w:tcPr>
            <w:tcW w:w="881" w:type="pct"/>
            <w:vAlign w:val="center"/>
          </w:tcPr>
          <w:p w:rsidR="00E65BEA" w:rsidRPr="005B3DFC" w:rsidRDefault="00E65BEA" w:rsidP="00953A02">
            <w:pPr>
              <w:widowControl/>
              <w:jc w:val="center"/>
              <w:rPr>
                <w:spacing w:val="-2"/>
                <w:sz w:val="24"/>
                <w:szCs w:val="24"/>
              </w:rPr>
            </w:pPr>
            <w:r w:rsidRPr="005B3DFC">
              <w:rPr>
                <w:spacing w:val="-2"/>
                <w:sz w:val="24"/>
                <w:szCs w:val="24"/>
              </w:rPr>
              <w:t>11.12.01</w:t>
            </w:r>
          </w:p>
        </w:tc>
        <w:tc>
          <w:tcPr>
            <w:tcW w:w="623" w:type="pct"/>
            <w:vAlign w:val="center"/>
          </w:tcPr>
          <w:p w:rsidR="00E65BEA" w:rsidRPr="005B3DFC" w:rsidRDefault="00E65BEA" w:rsidP="00953A02">
            <w:pPr>
              <w:widowControl/>
              <w:jc w:val="center"/>
              <w:rPr>
                <w:b/>
                <w:bCs/>
                <w:spacing w:val="-2"/>
                <w:sz w:val="24"/>
                <w:szCs w:val="24"/>
              </w:rPr>
            </w:pPr>
            <w:r w:rsidRPr="005B3DFC">
              <w:rPr>
                <w:b/>
                <w:bCs/>
                <w:spacing w:val="-2"/>
                <w:sz w:val="24"/>
                <w:szCs w:val="24"/>
              </w:rPr>
              <w:sym w:font="Symbol" w:char="F02D"/>
            </w:r>
          </w:p>
        </w:tc>
      </w:tr>
      <w:tr w:rsidR="00E65BEA" w:rsidRPr="005B3DFC" w:rsidTr="00953A02">
        <w:trPr>
          <w:gridAfter w:val="1"/>
          <w:wAfter w:w="17" w:type="pct"/>
          <w:trHeight w:val="28"/>
        </w:trPr>
        <w:tc>
          <w:tcPr>
            <w:tcW w:w="910" w:type="pct"/>
            <w:vAlign w:val="center"/>
          </w:tcPr>
          <w:p w:rsidR="00E65BEA" w:rsidRPr="005B3DFC" w:rsidRDefault="00E65BEA" w:rsidP="00953A02">
            <w:pPr>
              <w:widowControl/>
              <w:jc w:val="center"/>
              <w:rPr>
                <w:spacing w:val="-2"/>
                <w:sz w:val="24"/>
                <w:szCs w:val="24"/>
              </w:rPr>
            </w:pPr>
            <w:r w:rsidRPr="005B3DFC">
              <w:rPr>
                <w:spacing w:val="-2"/>
                <w:sz w:val="24"/>
                <w:szCs w:val="24"/>
              </w:rPr>
              <w:t>2</w:t>
            </w:r>
          </w:p>
        </w:tc>
        <w:tc>
          <w:tcPr>
            <w:tcW w:w="483" w:type="pct"/>
            <w:vAlign w:val="center"/>
          </w:tcPr>
          <w:p w:rsidR="00E65BEA" w:rsidRPr="005B3DFC" w:rsidRDefault="00E65BEA" w:rsidP="00953A02">
            <w:pPr>
              <w:widowControl/>
              <w:jc w:val="center"/>
              <w:rPr>
                <w:spacing w:val="-2"/>
                <w:sz w:val="24"/>
                <w:szCs w:val="24"/>
              </w:rPr>
            </w:pPr>
            <w:r w:rsidRPr="005B3DFC">
              <w:rPr>
                <w:spacing w:val="-2"/>
                <w:sz w:val="24"/>
                <w:szCs w:val="24"/>
              </w:rPr>
              <w:t>АБ</w:t>
            </w:r>
          </w:p>
        </w:tc>
        <w:tc>
          <w:tcPr>
            <w:tcW w:w="1141" w:type="pct"/>
            <w:vAlign w:val="center"/>
          </w:tcPr>
          <w:p w:rsidR="00E65BEA" w:rsidRPr="005B3DFC" w:rsidRDefault="00E65BEA" w:rsidP="00953A02">
            <w:pPr>
              <w:widowControl/>
              <w:jc w:val="center"/>
              <w:rPr>
                <w:spacing w:val="-2"/>
                <w:sz w:val="24"/>
                <w:szCs w:val="24"/>
              </w:rPr>
            </w:pPr>
            <w:r w:rsidRPr="005B3DFC">
              <w:rPr>
                <w:spacing w:val="-2"/>
                <w:sz w:val="24"/>
                <w:szCs w:val="24"/>
              </w:rPr>
              <w:t>Фигуров А.Е.</w:t>
            </w:r>
          </w:p>
        </w:tc>
        <w:tc>
          <w:tcPr>
            <w:tcW w:w="945" w:type="pct"/>
            <w:vAlign w:val="center"/>
          </w:tcPr>
          <w:p w:rsidR="00E65BEA" w:rsidRPr="005B3DFC" w:rsidRDefault="00E65BEA" w:rsidP="00953A02">
            <w:pPr>
              <w:widowControl/>
              <w:jc w:val="center"/>
              <w:rPr>
                <w:spacing w:val="-2"/>
                <w:sz w:val="24"/>
                <w:szCs w:val="24"/>
              </w:rPr>
            </w:pPr>
            <w:r w:rsidRPr="005B3DFC">
              <w:rPr>
                <w:spacing w:val="-2"/>
                <w:sz w:val="24"/>
                <w:szCs w:val="24"/>
              </w:rPr>
              <w:t>234-56-78</w:t>
            </w:r>
          </w:p>
        </w:tc>
        <w:tc>
          <w:tcPr>
            <w:tcW w:w="881" w:type="pct"/>
            <w:vAlign w:val="center"/>
          </w:tcPr>
          <w:p w:rsidR="00E65BEA" w:rsidRPr="005B3DFC" w:rsidRDefault="00E65BEA" w:rsidP="00953A02">
            <w:pPr>
              <w:widowControl/>
              <w:jc w:val="center"/>
              <w:rPr>
                <w:spacing w:val="-2"/>
                <w:sz w:val="24"/>
                <w:szCs w:val="24"/>
              </w:rPr>
            </w:pPr>
            <w:r w:rsidRPr="005B3DFC">
              <w:rPr>
                <w:spacing w:val="-2"/>
                <w:sz w:val="24"/>
                <w:szCs w:val="24"/>
              </w:rPr>
              <w:t>11.12.01</w:t>
            </w:r>
          </w:p>
        </w:tc>
        <w:tc>
          <w:tcPr>
            <w:tcW w:w="623" w:type="pct"/>
            <w:vAlign w:val="center"/>
          </w:tcPr>
          <w:p w:rsidR="00E65BEA" w:rsidRPr="005B3DFC" w:rsidRDefault="00E65BEA" w:rsidP="00953A02">
            <w:pPr>
              <w:widowControl/>
              <w:jc w:val="center"/>
              <w:rPr>
                <w:b/>
                <w:bCs/>
                <w:spacing w:val="-2"/>
                <w:sz w:val="24"/>
                <w:szCs w:val="24"/>
              </w:rPr>
            </w:pPr>
            <w:r w:rsidRPr="005B3DFC">
              <w:rPr>
                <w:b/>
                <w:bCs/>
                <w:spacing w:val="-2"/>
                <w:sz w:val="24"/>
                <w:szCs w:val="24"/>
              </w:rPr>
              <w:sym w:font="Symbol" w:char="F02D"/>
            </w:r>
          </w:p>
        </w:tc>
      </w:tr>
      <w:tr w:rsidR="00E65BEA" w:rsidRPr="005B3DFC" w:rsidTr="00953A02">
        <w:trPr>
          <w:gridAfter w:val="1"/>
          <w:wAfter w:w="17" w:type="pct"/>
          <w:trHeight w:val="28"/>
        </w:trPr>
        <w:tc>
          <w:tcPr>
            <w:tcW w:w="910" w:type="pct"/>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483" w:type="pct"/>
            <w:vAlign w:val="center"/>
          </w:tcPr>
          <w:p w:rsidR="00E65BEA" w:rsidRPr="005B3DFC" w:rsidRDefault="00E65BEA" w:rsidP="00953A02">
            <w:pPr>
              <w:widowControl/>
              <w:jc w:val="center"/>
              <w:rPr>
                <w:spacing w:val="-2"/>
                <w:sz w:val="24"/>
                <w:szCs w:val="24"/>
              </w:rPr>
            </w:pPr>
            <w:r w:rsidRPr="005B3DFC">
              <w:rPr>
                <w:spacing w:val="-2"/>
                <w:sz w:val="24"/>
                <w:szCs w:val="24"/>
              </w:rPr>
              <w:t>БА</w:t>
            </w:r>
          </w:p>
        </w:tc>
        <w:tc>
          <w:tcPr>
            <w:tcW w:w="1141" w:type="pct"/>
            <w:vAlign w:val="center"/>
          </w:tcPr>
          <w:p w:rsidR="00E65BEA" w:rsidRPr="005B3DFC" w:rsidRDefault="00E65BEA" w:rsidP="00953A02">
            <w:pPr>
              <w:widowControl/>
              <w:jc w:val="center"/>
              <w:rPr>
                <w:spacing w:val="-2"/>
                <w:sz w:val="24"/>
                <w:szCs w:val="24"/>
              </w:rPr>
            </w:pPr>
            <w:r w:rsidRPr="005B3DFC">
              <w:rPr>
                <w:spacing w:val="-2"/>
                <w:sz w:val="24"/>
                <w:szCs w:val="24"/>
              </w:rPr>
              <w:t>Выхухолев И.В.</w:t>
            </w:r>
          </w:p>
        </w:tc>
        <w:tc>
          <w:tcPr>
            <w:tcW w:w="945" w:type="pct"/>
            <w:vAlign w:val="center"/>
          </w:tcPr>
          <w:p w:rsidR="00E65BEA" w:rsidRPr="005B3DFC" w:rsidRDefault="00E65BEA" w:rsidP="00953A02">
            <w:pPr>
              <w:widowControl/>
              <w:jc w:val="center"/>
              <w:rPr>
                <w:spacing w:val="-2"/>
                <w:sz w:val="24"/>
                <w:szCs w:val="24"/>
              </w:rPr>
            </w:pPr>
            <w:r w:rsidRPr="005B3DFC">
              <w:rPr>
                <w:spacing w:val="-2"/>
                <w:sz w:val="24"/>
                <w:szCs w:val="24"/>
              </w:rPr>
              <w:t>345-67-89</w:t>
            </w:r>
          </w:p>
        </w:tc>
        <w:tc>
          <w:tcPr>
            <w:tcW w:w="881" w:type="pct"/>
            <w:vAlign w:val="center"/>
          </w:tcPr>
          <w:p w:rsidR="00E65BEA" w:rsidRPr="005B3DFC" w:rsidRDefault="00E65BEA" w:rsidP="00953A02">
            <w:pPr>
              <w:widowControl/>
              <w:jc w:val="center"/>
              <w:rPr>
                <w:spacing w:val="-2"/>
                <w:sz w:val="24"/>
                <w:szCs w:val="24"/>
              </w:rPr>
            </w:pPr>
            <w:r w:rsidRPr="005B3DFC">
              <w:rPr>
                <w:spacing w:val="-2"/>
                <w:sz w:val="24"/>
                <w:szCs w:val="24"/>
              </w:rPr>
              <w:t>12.12.01</w:t>
            </w:r>
          </w:p>
        </w:tc>
        <w:tc>
          <w:tcPr>
            <w:tcW w:w="623" w:type="pct"/>
            <w:vAlign w:val="center"/>
          </w:tcPr>
          <w:p w:rsidR="00E65BEA" w:rsidRPr="005B3DFC" w:rsidRDefault="00E65BEA" w:rsidP="00953A02">
            <w:pPr>
              <w:widowControl/>
              <w:jc w:val="center"/>
              <w:rPr>
                <w:b/>
                <w:bCs/>
                <w:spacing w:val="-2"/>
                <w:sz w:val="24"/>
                <w:szCs w:val="24"/>
              </w:rPr>
            </w:pPr>
            <w:r w:rsidRPr="005B3DFC">
              <w:rPr>
                <w:b/>
                <w:bCs/>
                <w:spacing w:val="-2"/>
                <w:sz w:val="24"/>
                <w:szCs w:val="24"/>
              </w:rPr>
              <w:sym w:font="Symbol" w:char="F02B"/>
            </w:r>
          </w:p>
        </w:tc>
      </w:tr>
      <w:tr w:rsidR="00E65BEA" w:rsidRPr="005B3DFC" w:rsidTr="00953A02">
        <w:trPr>
          <w:gridAfter w:val="1"/>
          <w:wAfter w:w="17" w:type="pct"/>
          <w:trHeight w:val="42"/>
        </w:trPr>
        <w:tc>
          <w:tcPr>
            <w:tcW w:w="910" w:type="pct"/>
            <w:vAlign w:val="center"/>
          </w:tcPr>
          <w:p w:rsidR="00E65BEA" w:rsidRPr="005B3DFC" w:rsidRDefault="00E65BEA" w:rsidP="00953A02">
            <w:pPr>
              <w:widowControl/>
              <w:jc w:val="center"/>
              <w:rPr>
                <w:spacing w:val="-2"/>
                <w:sz w:val="24"/>
                <w:szCs w:val="24"/>
              </w:rPr>
            </w:pPr>
            <w:r w:rsidRPr="005B3DFC">
              <w:rPr>
                <w:spacing w:val="-2"/>
                <w:sz w:val="24"/>
                <w:szCs w:val="24"/>
              </w:rPr>
              <w:t>4</w:t>
            </w:r>
          </w:p>
        </w:tc>
        <w:tc>
          <w:tcPr>
            <w:tcW w:w="483" w:type="pct"/>
            <w:vAlign w:val="center"/>
          </w:tcPr>
          <w:p w:rsidR="00E65BEA" w:rsidRPr="005B3DFC" w:rsidRDefault="00E65BEA" w:rsidP="00953A02">
            <w:pPr>
              <w:widowControl/>
              <w:jc w:val="center"/>
              <w:rPr>
                <w:spacing w:val="-2"/>
                <w:sz w:val="24"/>
                <w:szCs w:val="24"/>
              </w:rPr>
            </w:pPr>
            <w:r w:rsidRPr="005B3DFC">
              <w:rPr>
                <w:spacing w:val="-2"/>
                <w:sz w:val="24"/>
                <w:szCs w:val="24"/>
              </w:rPr>
              <w:t>ВГ</w:t>
            </w:r>
          </w:p>
        </w:tc>
        <w:tc>
          <w:tcPr>
            <w:tcW w:w="1141" w:type="pct"/>
            <w:vAlign w:val="center"/>
          </w:tcPr>
          <w:p w:rsidR="00E65BEA" w:rsidRPr="005B3DFC" w:rsidRDefault="00E65BEA" w:rsidP="00953A02">
            <w:pPr>
              <w:widowControl/>
              <w:jc w:val="center"/>
              <w:rPr>
                <w:spacing w:val="-2"/>
                <w:sz w:val="24"/>
                <w:szCs w:val="24"/>
              </w:rPr>
            </w:pPr>
            <w:r w:rsidRPr="005B3DFC">
              <w:rPr>
                <w:spacing w:val="-2"/>
                <w:sz w:val="24"/>
                <w:szCs w:val="24"/>
              </w:rPr>
              <w:t>Бобкова Д.О.</w:t>
            </w:r>
          </w:p>
        </w:tc>
        <w:tc>
          <w:tcPr>
            <w:tcW w:w="945" w:type="pct"/>
            <w:vAlign w:val="center"/>
          </w:tcPr>
          <w:p w:rsidR="00E65BEA" w:rsidRPr="005B3DFC" w:rsidRDefault="00E65BEA" w:rsidP="00953A02">
            <w:pPr>
              <w:widowControl/>
              <w:jc w:val="center"/>
              <w:rPr>
                <w:spacing w:val="-2"/>
                <w:sz w:val="24"/>
                <w:szCs w:val="24"/>
              </w:rPr>
            </w:pPr>
            <w:r w:rsidRPr="005B3DFC">
              <w:rPr>
                <w:spacing w:val="-2"/>
                <w:sz w:val="24"/>
                <w:szCs w:val="24"/>
              </w:rPr>
              <w:t>456-78-90</w:t>
            </w:r>
          </w:p>
        </w:tc>
        <w:tc>
          <w:tcPr>
            <w:tcW w:w="881" w:type="pct"/>
            <w:vAlign w:val="center"/>
          </w:tcPr>
          <w:p w:rsidR="00E65BEA" w:rsidRPr="005B3DFC" w:rsidRDefault="00E65BEA" w:rsidP="00953A02">
            <w:pPr>
              <w:widowControl/>
              <w:jc w:val="center"/>
              <w:rPr>
                <w:spacing w:val="-2"/>
                <w:sz w:val="24"/>
                <w:szCs w:val="24"/>
              </w:rPr>
            </w:pPr>
            <w:r w:rsidRPr="005B3DFC">
              <w:rPr>
                <w:spacing w:val="-2"/>
                <w:sz w:val="24"/>
                <w:szCs w:val="24"/>
              </w:rPr>
              <w:t>13.12.01</w:t>
            </w:r>
          </w:p>
        </w:tc>
        <w:tc>
          <w:tcPr>
            <w:tcW w:w="623" w:type="pct"/>
            <w:vAlign w:val="center"/>
          </w:tcPr>
          <w:p w:rsidR="00E65BEA" w:rsidRPr="005B3DFC" w:rsidRDefault="00E65BEA" w:rsidP="00953A02">
            <w:pPr>
              <w:widowControl/>
              <w:jc w:val="center"/>
              <w:rPr>
                <w:b/>
                <w:bCs/>
                <w:spacing w:val="-2"/>
                <w:sz w:val="24"/>
                <w:szCs w:val="24"/>
              </w:rPr>
            </w:pPr>
            <w:r w:rsidRPr="005B3DFC">
              <w:rPr>
                <w:b/>
                <w:bCs/>
                <w:spacing w:val="-2"/>
                <w:sz w:val="24"/>
                <w:szCs w:val="24"/>
              </w:rPr>
              <w:sym w:font="Symbol" w:char="F02D"/>
            </w:r>
          </w:p>
        </w:tc>
      </w:tr>
      <w:tr w:rsidR="00E65BEA" w:rsidRPr="005B3DFC" w:rsidTr="00953A02">
        <w:trPr>
          <w:gridAfter w:val="1"/>
          <w:wAfter w:w="17" w:type="pct"/>
          <w:trHeight w:val="42"/>
        </w:trPr>
        <w:tc>
          <w:tcPr>
            <w:tcW w:w="910" w:type="pct"/>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483" w:type="pct"/>
            <w:vAlign w:val="center"/>
          </w:tcPr>
          <w:p w:rsidR="00E65BEA" w:rsidRPr="005B3DFC" w:rsidRDefault="00E65BEA" w:rsidP="00953A02">
            <w:pPr>
              <w:widowControl/>
              <w:jc w:val="center"/>
              <w:rPr>
                <w:spacing w:val="-2"/>
                <w:sz w:val="24"/>
                <w:szCs w:val="24"/>
              </w:rPr>
            </w:pPr>
            <w:r w:rsidRPr="005B3DFC">
              <w:rPr>
                <w:spacing w:val="-2"/>
                <w:sz w:val="24"/>
                <w:szCs w:val="24"/>
              </w:rPr>
              <w:t>БВ</w:t>
            </w:r>
          </w:p>
        </w:tc>
        <w:tc>
          <w:tcPr>
            <w:tcW w:w="1141" w:type="pct"/>
            <w:vAlign w:val="center"/>
          </w:tcPr>
          <w:p w:rsidR="00E65BEA" w:rsidRPr="005B3DFC" w:rsidRDefault="00E65BEA" w:rsidP="00953A02">
            <w:pPr>
              <w:widowControl/>
              <w:jc w:val="center"/>
              <w:rPr>
                <w:spacing w:val="-2"/>
                <w:sz w:val="24"/>
                <w:szCs w:val="24"/>
              </w:rPr>
            </w:pPr>
            <w:r w:rsidRPr="005B3DFC">
              <w:rPr>
                <w:spacing w:val="-2"/>
                <w:sz w:val="24"/>
                <w:szCs w:val="24"/>
              </w:rPr>
              <w:t>Смурнов А.В.</w:t>
            </w:r>
          </w:p>
        </w:tc>
        <w:tc>
          <w:tcPr>
            <w:tcW w:w="945" w:type="pct"/>
            <w:vAlign w:val="center"/>
          </w:tcPr>
          <w:p w:rsidR="00E65BEA" w:rsidRPr="005B3DFC" w:rsidRDefault="00E65BEA" w:rsidP="00953A02">
            <w:pPr>
              <w:widowControl/>
              <w:jc w:val="center"/>
              <w:rPr>
                <w:spacing w:val="-2"/>
                <w:sz w:val="24"/>
                <w:szCs w:val="24"/>
              </w:rPr>
            </w:pPr>
            <w:r w:rsidRPr="005B3DFC">
              <w:rPr>
                <w:spacing w:val="-2"/>
                <w:sz w:val="24"/>
                <w:szCs w:val="24"/>
              </w:rPr>
              <w:t>567-89-01</w:t>
            </w:r>
          </w:p>
        </w:tc>
        <w:tc>
          <w:tcPr>
            <w:tcW w:w="881" w:type="pct"/>
            <w:vAlign w:val="center"/>
          </w:tcPr>
          <w:p w:rsidR="00E65BEA" w:rsidRPr="005B3DFC" w:rsidRDefault="00E65BEA" w:rsidP="00953A02">
            <w:pPr>
              <w:widowControl/>
              <w:jc w:val="center"/>
              <w:rPr>
                <w:spacing w:val="-2"/>
                <w:sz w:val="24"/>
                <w:szCs w:val="24"/>
              </w:rPr>
            </w:pPr>
            <w:r w:rsidRPr="005B3DFC">
              <w:rPr>
                <w:spacing w:val="-2"/>
                <w:sz w:val="24"/>
                <w:szCs w:val="24"/>
              </w:rPr>
              <w:t>13.12.01</w:t>
            </w:r>
          </w:p>
        </w:tc>
        <w:tc>
          <w:tcPr>
            <w:tcW w:w="623" w:type="pct"/>
            <w:vAlign w:val="center"/>
          </w:tcPr>
          <w:p w:rsidR="00E65BEA" w:rsidRPr="005B3DFC" w:rsidRDefault="00E65BEA" w:rsidP="00953A02">
            <w:pPr>
              <w:widowControl/>
              <w:jc w:val="center"/>
              <w:rPr>
                <w:b/>
                <w:bCs/>
                <w:spacing w:val="-2"/>
                <w:sz w:val="24"/>
                <w:szCs w:val="24"/>
              </w:rPr>
            </w:pPr>
            <w:r w:rsidRPr="005B3DFC">
              <w:rPr>
                <w:b/>
                <w:bCs/>
                <w:spacing w:val="-2"/>
                <w:sz w:val="24"/>
                <w:szCs w:val="24"/>
              </w:rPr>
              <w:sym w:font="Symbol" w:char="F02B"/>
            </w:r>
          </w:p>
        </w:tc>
      </w:tr>
      <w:tr w:rsidR="00E65BEA" w:rsidRPr="005B3DFC" w:rsidTr="00953A02">
        <w:trPr>
          <w:gridAfter w:val="1"/>
          <w:wAfter w:w="17" w:type="pct"/>
          <w:trHeight w:val="42"/>
        </w:trPr>
        <w:tc>
          <w:tcPr>
            <w:tcW w:w="910" w:type="pct"/>
            <w:vAlign w:val="center"/>
          </w:tcPr>
          <w:p w:rsidR="00E65BEA" w:rsidRPr="005B3DFC" w:rsidRDefault="00E65BEA" w:rsidP="00953A02">
            <w:pPr>
              <w:widowControl/>
              <w:jc w:val="center"/>
              <w:rPr>
                <w:spacing w:val="-2"/>
                <w:sz w:val="24"/>
                <w:szCs w:val="24"/>
              </w:rPr>
            </w:pPr>
            <w:r w:rsidRPr="005B3DFC">
              <w:rPr>
                <w:spacing w:val="-2"/>
                <w:sz w:val="24"/>
                <w:szCs w:val="24"/>
              </w:rPr>
              <w:t>6</w:t>
            </w:r>
          </w:p>
        </w:tc>
        <w:tc>
          <w:tcPr>
            <w:tcW w:w="483" w:type="pct"/>
            <w:vAlign w:val="center"/>
          </w:tcPr>
          <w:p w:rsidR="00E65BEA" w:rsidRPr="005B3DFC" w:rsidRDefault="00E65BEA" w:rsidP="00953A02">
            <w:pPr>
              <w:widowControl/>
              <w:jc w:val="center"/>
              <w:rPr>
                <w:spacing w:val="-2"/>
                <w:sz w:val="24"/>
                <w:szCs w:val="24"/>
              </w:rPr>
            </w:pPr>
            <w:r w:rsidRPr="005B3DFC">
              <w:rPr>
                <w:spacing w:val="-2"/>
                <w:sz w:val="24"/>
                <w:szCs w:val="24"/>
              </w:rPr>
              <w:t>ВВ</w:t>
            </w:r>
          </w:p>
        </w:tc>
        <w:tc>
          <w:tcPr>
            <w:tcW w:w="1141" w:type="pct"/>
            <w:vAlign w:val="center"/>
          </w:tcPr>
          <w:p w:rsidR="00E65BEA" w:rsidRPr="005B3DFC" w:rsidRDefault="00E65BEA" w:rsidP="00953A02">
            <w:pPr>
              <w:widowControl/>
              <w:jc w:val="center"/>
              <w:rPr>
                <w:spacing w:val="-2"/>
                <w:sz w:val="24"/>
                <w:szCs w:val="24"/>
              </w:rPr>
            </w:pPr>
            <w:r w:rsidRPr="005B3DFC">
              <w:rPr>
                <w:spacing w:val="-2"/>
                <w:sz w:val="24"/>
                <w:szCs w:val="24"/>
              </w:rPr>
              <w:t>Бибикова А.Ф.</w:t>
            </w:r>
          </w:p>
        </w:tc>
        <w:tc>
          <w:tcPr>
            <w:tcW w:w="945" w:type="pct"/>
            <w:vAlign w:val="center"/>
          </w:tcPr>
          <w:p w:rsidR="00E65BEA" w:rsidRPr="005B3DFC" w:rsidRDefault="00E65BEA" w:rsidP="00953A02">
            <w:pPr>
              <w:widowControl/>
              <w:jc w:val="center"/>
              <w:rPr>
                <w:spacing w:val="-2"/>
                <w:sz w:val="24"/>
                <w:szCs w:val="24"/>
              </w:rPr>
            </w:pPr>
            <w:r w:rsidRPr="005B3DFC">
              <w:rPr>
                <w:spacing w:val="-2"/>
                <w:sz w:val="24"/>
                <w:szCs w:val="24"/>
              </w:rPr>
              <w:t>678-90-12</w:t>
            </w:r>
          </w:p>
        </w:tc>
        <w:tc>
          <w:tcPr>
            <w:tcW w:w="881" w:type="pct"/>
            <w:vAlign w:val="center"/>
          </w:tcPr>
          <w:p w:rsidR="00E65BEA" w:rsidRPr="005B3DFC" w:rsidRDefault="00E65BEA" w:rsidP="00953A02">
            <w:pPr>
              <w:widowControl/>
              <w:jc w:val="center"/>
              <w:rPr>
                <w:spacing w:val="-2"/>
                <w:sz w:val="24"/>
                <w:szCs w:val="24"/>
              </w:rPr>
            </w:pPr>
            <w:r w:rsidRPr="005B3DFC">
              <w:rPr>
                <w:spacing w:val="-2"/>
                <w:sz w:val="24"/>
                <w:szCs w:val="24"/>
              </w:rPr>
              <w:t>15.12.01</w:t>
            </w:r>
          </w:p>
        </w:tc>
        <w:tc>
          <w:tcPr>
            <w:tcW w:w="623" w:type="pct"/>
            <w:vAlign w:val="center"/>
          </w:tcPr>
          <w:p w:rsidR="00E65BEA" w:rsidRPr="005B3DFC" w:rsidRDefault="00E65BEA" w:rsidP="00953A02">
            <w:pPr>
              <w:widowControl/>
              <w:jc w:val="center"/>
              <w:rPr>
                <w:b/>
                <w:bCs/>
                <w:spacing w:val="-2"/>
                <w:sz w:val="24"/>
                <w:szCs w:val="24"/>
              </w:rPr>
            </w:pPr>
            <w:r w:rsidRPr="005B3DFC">
              <w:rPr>
                <w:b/>
                <w:bCs/>
                <w:spacing w:val="-2"/>
                <w:sz w:val="24"/>
                <w:szCs w:val="24"/>
              </w:rPr>
              <w:t>-</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66"/>
        <w:gridCol w:w="1283"/>
        <w:gridCol w:w="2059"/>
        <w:gridCol w:w="1484"/>
        <w:gridCol w:w="2088"/>
        <w:gridCol w:w="70"/>
      </w:tblGrid>
      <w:tr w:rsidR="00E65BEA" w:rsidRPr="005B3DFC" w:rsidTr="00953A02">
        <w:trPr>
          <w:trHeight w:val="42"/>
          <w:jc w:val="center"/>
        </w:trPr>
        <w:tc>
          <w:tcPr>
            <w:tcW w:w="7850" w:type="dxa"/>
            <w:gridSpan w:val="6"/>
            <w:tcBorders>
              <w:top w:val="nil"/>
              <w:left w:val="nil"/>
              <w:right w:val="nil"/>
            </w:tcBorders>
            <w:vAlign w:val="center"/>
          </w:tcPr>
          <w:p w:rsidR="00E65BEA" w:rsidRPr="005B3DFC" w:rsidRDefault="00E65BEA" w:rsidP="00953A02">
            <w:pPr>
              <w:widowControl/>
              <w:jc w:val="center"/>
              <w:rPr>
                <w:spacing w:val="-2"/>
                <w:sz w:val="24"/>
                <w:szCs w:val="24"/>
              </w:rPr>
            </w:pPr>
            <w:r w:rsidRPr="005B3DFC">
              <w:rPr>
                <w:spacing w:val="-2"/>
                <w:sz w:val="24"/>
                <w:szCs w:val="24"/>
              </w:rPr>
              <w:t>Вступительные экзамены</w:t>
            </w:r>
          </w:p>
        </w:tc>
      </w:tr>
      <w:tr w:rsidR="00E65BEA" w:rsidRPr="005B3DFC" w:rsidTr="00953A02">
        <w:trPr>
          <w:gridAfter w:val="1"/>
          <w:wAfter w:w="70"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 п.п.</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Шифр</w:t>
            </w:r>
          </w:p>
        </w:tc>
        <w:tc>
          <w:tcPr>
            <w:tcW w:w="2059" w:type="dxa"/>
            <w:vAlign w:val="center"/>
          </w:tcPr>
          <w:p w:rsidR="00E65BEA" w:rsidRPr="005B3DFC" w:rsidRDefault="00E65BEA" w:rsidP="00953A02">
            <w:pPr>
              <w:widowControl/>
              <w:jc w:val="center"/>
              <w:rPr>
                <w:spacing w:val="-2"/>
                <w:sz w:val="24"/>
                <w:szCs w:val="24"/>
              </w:rPr>
            </w:pPr>
            <w:r w:rsidRPr="005B3DFC">
              <w:rPr>
                <w:spacing w:val="-2"/>
                <w:sz w:val="24"/>
                <w:szCs w:val="24"/>
              </w:rPr>
              <w:t>История</w:t>
            </w:r>
            <w:r w:rsidRPr="005B3DFC">
              <w:rPr>
                <w:spacing w:val="-2"/>
                <w:sz w:val="24"/>
                <w:szCs w:val="24"/>
              </w:rPr>
              <w:br/>
              <w:t>отечества</w:t>
            </w:r>
          </w:p>
        </w:tc>
        <w:tc>
          <w:tcPr>
            <w:tcW w:w="1484" w:type="dxa"/>
            <w:vAlign w:val="center"/>
          </w:tcPr>
          <w:p w:rsidR="00E65BEA" w:rsidRPr="005B3DFC" w:rsidRDefault="00E65BEA" w:rsidP="00953A02">
            <w:pPr>
              <w:widowControl/>
              <w:jc w:val="center"/>
              <w:rPr>
                <w:spacing w:val="-2"/>
                <w:sz w:val="24"/>
                <w:szCs w:val="24"/>
              </w:rPr>
            </w:pPr>
            <w:r w:rsidRPr="005B3DFC">
              <w:rPr>
                <w:spacing w:val="-2"/>
                <w:sz w:val="24"/>
                <w:szCs w:val="24"/>
              </w:rPr>
              <w:t>Иностр.</w:t>
            </w:r>
            <w:r w:rsidRPr="005B3DFC">
              <w:rPr>
                <w:spacing w:val="-2"/>
                <w:sz w:val="24"/>
                <w:szCs w:val="24"/>
              </w:rPr>
              <w:br/>
              <w:t>язык</w:t>
            </w:r>
          </w:p>
        </w:tc>
        <w:tc>
          <w:tcPr>
            <w:tcW w:w="2088" w:type="dxa"/>
            <w:vAlign w:val="center"/>
          </w:tcPr>
          <w:p w:rsidR="00E65BEA" w:rsidRPr="005B3DFC" w:rsidRDefault="00E65BEA" w:rsidP="00953A02">
            <w:pPr>
              <w:widowControl/>
              <w:jc w:val="center"/>
              <w:rPr>
                <w:spacing w:val="-2"/>
                <w:sz w:val="24"/>
                <w:szCs w:val="24"/>
              </w:rPr>
            </w:pPr>
            <w:r w:rsidRPr="005B3DFC">
              <w:rPr>
                <w:spacing w:val="-2"/>
                <w:sz w:val="24"/>
                <w:szCs w:val="24"/>
              </w:rPr>
              <w:t>Сочинение</w:t>
            </w:r>
          </w:p>
        </w:tc>
      </w:tr>
      <w:tr w:rsidR="00E65BEA" w:rsidRPr="005B3DFC" w:rsidTr="00953A02">
        <w:trPr>
          <w:gridAfter w:val="1"/>
          <w:wAfter w:w="70"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1</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ВВ</w:t>
            </w:r>
          </w:p>
        </w:tc>
        <w:tc>
          <w:tcPr>
            <w:tcW w:w="2059"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1484" w:type="dxa"/>
            <w:vAlign w:val="center"/>
          </w:tcPr>
          <w:p w:rsidR="00E65BEA" w:rsidRPr="005B3DFC" w:rsidRDefault="00E65BEA" w:rsidP="00953A02">
            <w:pPr>
              <w:widowControl/>
              <w:jc w:val="center"/>
              <w:rPr>
                <w:spacing w:val="-2"/>
                <w:sz w:val="24"/>
                <w:szCs w:val="24"/>
              </w:rPr>
            </w:pPr>
            <w:r w:rsidRPr="005B3DFC">
              <w:rPr>
                <w:spacing w:val="-2"/>
                <w:sz w:val="24"/>
                <w:szCs w:val="24"/>
              </w:rPr>
              <w:t>2</w:t>
            </w:r>
          </w:p>
        </w:tc>
        <w:tc>
          <w:tcPr>
            <w:tcW w:w="2088" w:type="dxa"/>
            <w:vAlign w:val="center"/>
          </w:tcPr>
          <w:p w:rsidR="00E65BEA" w:rsidRPr="005B3DFC" w:rsidRDefault="00E65BEA" w:rsidP="00953A02">
            <w:pPr>
              <w:widowControl/>
              <w:jc w:val="center"/>
              <w:rPr>
                <w:spacing w:val="-2"/>
                <w:sz w:val="24"/>
                <w:szCs w:val="24"/>
              </w:rPr>
            </w:pPr>
          </w:p>
        </w:tc>
      </w:tr>
      <w:tr w:rsidR="00E65BEA" w:rsidRPr="005B3DFC" w:rsidTr="00953A02">
        <w:trPr>
          <w:gridAfter w:val="1"/>
          <w:wAfter w:w="70"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2</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БВ</w:t>
            </w:r>
          </w:p>
        </w:tc>
        <w:tc>
          <w:tcPr>
            <w:tcW w:w="2059"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484"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2088" w:type="dxa"/>
            <w:vAlign w:val="center"/>
          </w:tcPr>
          <w:p w:rsidR="00E65BEA" w:rsidRPr="005B3DFC" w:rsidRDefault="00E65BEA" w:rsidP="00953A02">
            <w:pPr>
              <w:widowControl/>
              <w:jc w:val="center"/>
              <w:rPr>
                <w:spacing w:val="-2"/>
                <w:sz w:val="24"/>
                <w:szCs w:val="24"/>
              </w:rPr>
            </w:pPr>
          </w:p>
        </w:tc>
      </w:tr>
      <w:tr w:rsidR="00E65BEA" w:rsidRPr="005B3DFC" w:rsidTr="00953A02">
        <w:trPr>
          <w:gridAfter w:val="1"/>
          <w:wAfter w:w="70"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БА</w:t>
            </w:r>
          </w:p>
        </w:tc>
        <w:tc>
          <w:tcPr>
            <w:tcW w:w="2059"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484"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2088"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r>
      <w:tr w:rsidR="00E65BEA" w:rsidRPr="005B3DFC" w:rsidTr="00953A02">
        <w:trPr>
          <w:gridAfter w:val="1"/>
          <w:wAfter w:w="70"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4</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АБ</w:t>
            </w:r>
          </w:p>
        </w:tc>
        <w:tc>
          <w:tcPr>
            <w:tcW w:w="2059"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484"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2088" w:type="dxa"/>
            <w:vAlign w:val="center"/>
          </w:tcPr>
          <w:p w:rsidR="00E65BEA" w:rsidRPr="005B3DFC" w:rsidRDefault="00E65BEA" w:rsidP="00953A02">
            <w:pPr>
              <w:widowControl/>
              <w:jc w:val="center"/>
              <w:rPr>
                <w:spacing w:val="-2"/>
                <w:sz w:val="24"/>
                <w:szCs w:val="24"/>
              </w:rPr>
            </w:pPr>
            <w:r w:rsidRPr="005B3DFC">
              <w:rPr>
                <w:spacing w:val="-2"/>
                <w:sz w:val="24"/>
                <w:szCs w:val="24"/>
              </w:rPr>
              <w:t>4</w:t>
            </w:r>
          </w:p>
        </w:tc>
      </w:tr>
      <w:tr w:rsidR="00E65BEA" w:rsidRPr="005B3DFC" w:rsidTr="00953A02">
        <w:trPr>
          <w:gridAfter w:val="1"/>
          <w:wAfter w:w="70"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АА</w:t>
            </w:r>
          </w:p>
        </w:tc>
        <w:tc>
          <w:tcPr>
            <w:tcW w:w="2059"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484"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2088" w:type="dxa"/>
            <w:vAlign w:val="center"/>
          </w:tcPr>
          <w:p w:rsidR="00E65BEA" w:rsidRPr="005B3DFC" w:rsidRDefault="00E65BEA" w:rsidP="00953A02">
            <w:pPr>
              <w:widowControl/>
              <w:jc w:val="center"/>
              <w:rPr>
                <w:spacing w:val="-2"/>
                <w:sz w:val="24"/>
                <w:szCs w:val="24"/>
              </w:rPr>
            </w:pPr>
            <w:r w:rsidRPr="005B3DFC">
              <w:rPr>
                <w:spacing w:val="-2"/>
                <w:sz w:val="24"/>
                <w:szCs w:val="24"/>
              </w:rPr>
              <w:t>2</w:t>
            </w:r>
          </w:p>
        </w:tc>
      </w:tr>
      <w:tr w:rsidR="00E65BEA" w:rsidRPr="005B3DFC" w:rsidTr="00953A02">
        <w:trPr>
          <w:gridAfter w:val="1"/>
          <w:wAfter w:w="70"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6</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ВГ</w:t>
            </w:r>
          </w:p>
        </w:tc>
        <w:tc>
          <w:tcPr>
            <w:tcW w:w="2059" w:type="dxa"/>
            <w:vAlign w:val="center"/>
          </w:tcPr>
          <w:p w:rsidR="00E65BEA" w:rsidRPr="005B3DFC" w:rsidRDefault="00E65BEA" w:rsidP="00953A02">
            <w:pPr>
              <w:widowControl/>
              <w:jc w:val="center"/>
              <w:rPr>
                <w:spacing w:val="-2"/>
                <w:sz w:val="24"/>
                <w:szCs w:val="24"/>
              </w:rPr>
            </w:pPr>
            <w:r w:rsidRPr="005B3DFC">
              <w:rPr>
                <w:spacing w:val="-2"/>
                <w:sz w:val="24"/>
                <w:szCs w:val="24"/>
              </w:rPr>
              <w:t>2</w:t>
            </w:r>
          </w:p>
        </w:tc>
        <w:tc>
          <w:tcPr>
            <w:tcW w:w="1484" w:type="dxa"/>
            <w:vAlign w:val="center"/>
          </w:tcPr>
          <w:p w:rsidR="00E65BEA" w:rsidRPr="005B3DFC" w:rsidRDefault="00E65BEA" w:rsidP="00953A02">
            <w:pPr>
              <w:widowControl/>
              <w:jc w:val="center"/>
              <w:rPr>
                <w:spacing w:val="-2"/>
                <w:sz w:val="24"/>
                <w:szCs w:val="24"/>
              </w:rPr>
            </w:pPr>
          </w:p>
        </w:tc>
        <w:tc>
          <w:tcPr>
            <w:tcW w:w="2088" w:type="dxa"/>
            <w:vAlign w:val="center"/>
          </w:tcPr>
          <w:p w:rsidR="00E65BEA" w:rsidRPr="005B3DFC" w:rsidRDefault="00E65BEA" w:rsidP="00953A02">
            <w:pPr>
              <w:widowControl/>
              <w:jc w:val="center"/>
              <w:rPr>
                <w:spacing w:val="-2"/>
                <w:sz w:val="24"/>
                <w:szCs w:val="24"/>
              </w:rPr>
            </w:pPr>
          </w:p>
        </w:tc>
      </w:tr>
    </w:tbl>
    <w:p w:rsidR="00E65BEA" w:rsidRPr="005B3DFC" w:rsidRDefault="00E65BEA" w:rsidP="00E65BEA">
      <w:pPr>
        <w:widowControl/>
        <w:ind w:firstLine="709"/>
        <w:rPr>
          <w:sz w:val="24"/>
          <w:szCs w:val="24"/>
        </w:rPr>
      </w:pPr>
      <w:r w:rsidRPr="005B3DFC">
        <w:rPr>
          <w:sz w:val="24"/>
          <w:szCs w:val="24"/>
        </w:rPr>
        <w:t xml:space="preserve">1. </w:t>
      </w:r>
      <w:r w:rsidRPr="005B3DFC">
        <w:rPr>
          <w:spacing w:val="-2"/>
          <w:sz w:val="24"/>
          <w:szCs w:val="24"/>
        </w:rPr>
        <w:t>Разработать</w:t>
      </w:r>
      <w:r w:rsidRPr="005B3DFC">
        <w:rPr>
          <w:sz w:val="24"/>
          <w:szCs w:val="24"/>
        </w:rPr>
        <w:t xml:space="preserve"> структуру каждой таблицы.</w:t>
      </w:r>
    </w:p>
    <w:p w:rsidR="00E65BEA" w:rsidRPr="005B3DFC" w:rsidRDefault="00E65BEA" w:rsidP="00E65BEA">
      <w:pPr>
        <w:widowControl/>
        <w:ind w:firstLine="709"/>
        <w:jc w:val="both"/>
        <w:rPr>
          <w:spacing w:val="-2"/>
          <w:sz w:val="24"/>
          <w:szCs w:val="24"/>
        </w:rPr>
      </w:pPr>
      <w:r w:rsidRPr="005B3DFC">
        <w:rPr>
          <w:spacing w:val="-2"/>
          <w:sz w:val="24"/>
          <w:szCs w:val="24"/>
        </w:rPr>
        <w:t>Для каждой таблицы задать:</w:t>
      </w:r>
    </w:p>
    <w:p w:rsidR="00E65BEA" w:rsidRPr="005B3DFC" w:rsidRDefault="00E65BEA" w:rsidP="00E65BEA">
      <w:pPr>
        <w:pStyle w:val="ae"/>
        <w:widowControl/>
        <w:numPr>
          <w:ilvl w:val="0"/>
          <w:numId w:val="40"/>
        </w:numPr>
        <w:rPr>
          <w:spacing w:val="-2"/>
          <w:sz w:val="24"/>
          <w:szCs w:val="24"/>
        </w:rPr>
      </w:pPr>
      <w:r w:rsidRPr="005B3DFC">
        <w:rPr>
          <w:spacing w:val="-2"/>
          <w:sz w:val="24"/>
          <w:szCs w:val="24"/>
        </w:rPr>
        <w:t>ключевое поле,</w:t>
      </w:r>
    </w:p>
    <w:p w:rsidR="00E65BEA" w:rsidRPr="005B3DFC" w:rsidRDefault="00E65BEA" w:rsidP="00E65BEA">
      <w:pPr>
        <w:pStyle w:val="ae"/>
        <w:widowControl/>
        <w:numPr>
          <w:ilvl w:val="0"/>
          <w:numId w:val="40"/>
        </w:numPr>
        <w:rPr>
          <w:spacing w:val="-2"/>
          <w:sz w:val="24"/>
          <w:szCs w:val="24"/>
        </w:rPr>
      </w:pPr>
      <w:r w:rsidRPr="005B3DFC">
        <w:rPr>
          <w:spacing w:val="-2"/>
          <w:sz w:val="24"/>
          <w:szCs w:val="24"/>
        </w:rPr>
        <w:t>типы полей,</w:t>
      </w:r>
    </w:p>
    <w:p w:rsidR="00E65BEA" w:rsidRPr="005B3DFC" w:rsidRDefault="00E65BEA" w:rsidP="00E65BEA">
      <w:pPr>
        <w:pStyle w:val="ae"/>
        <w:widowControl/>
        <w:numPr>
          <w:ilvl w:val="0"/>
          <w:numId w:val="40"/>
        </w:numPr>
        <w:rPr>
          <w:spacing w:val="-2"/>
          <w:sz w:val="24"/>
          <w:szCs w:val="24"/>
        </w:rPr>
      </w:pPr>
      <w:r w:rsidRPr="005B3DFC">
        <w:rPr>
          <w:spacing w:val="-2"/>
          <w:sz w:val="24"/>
          <w:szCs w:val="24"/>
        </w:rPr>
        <w:t>маски для ввода данных.</w:t>
      </w:r>
    </w:p>
    <w:p w:rsidR="00E65BEA" w:rsidRPr="005B3DFC" w:rsidRDefault="00E65BEA" w:rsidP="00E65BEA">
      <w:pPr>
        <w:widowControl/>
        <w:ind w:firstLine="709"/>
        <w:rPr>
          <w:spacing w:val="-2"/>
          <w:sz w:val="24"/>
          <w:szCs w:val="24"/>
        </w:rPr>
      </w:pPr>
      <w:r w:rsidRPr="005B3DFC">
        <w:rPr>
          <w:spacing w:val="-2"/>
          <w:sz w:val="24"/>
          <w:szCs w:val="24"/>
        </w:rPr>
        <w:t>Для заполнения поля Медаль, дипл. с отл. таблицы Абитуриенты использовать подстановку из двух значений: Нет, Да.</w:t>
      </w:r>
    </w:p>
    <w:p w:rsidR="00E65BEA" w:rsidRPr="005B3DFC" w:rsidRDefault="00E65BEA" w:rsidP="00E65BEA">
      <w:pPr>
        <w:widowControl/>
        <w:ind w:firstLine="709"/>
        <w:rPr>
          <w:spacing w:val="-2"/>
          <w:sz w:val="24"/>
          <w:szCs w:val="24"/>
        </w:rPr>
      </w:pPr>
      <w:r w:rsidRPr="005B3DFC">
        <w:rPr>
          <w:spacing w:val="-2"/>
          <w:sz w:val="24"/>
          <w:szCs w:val="24"/>
        </w:rPr>
        <w:t>Для заполнения поля Шифр таблицы Вступительные экзамены использовать подстановку, источником которой является одноименное поле из первой таблицы. Поля История отечества, Иностр. язык и Сочинение заполняются с помощью одинаковых подстановок из такого набора оценок (чисел!): 0, 2, 3, 4, 5.</w:t>
      </w:r>
    </w:p>
    <w:p w:rsidR="00E65BEA" w:rsidRPr="005B3DFC" w:rsidRDefault="00E65BEA" w:rsidP="00E65BEA">
      <w:pPr>
        <w:widowControl/>
        <w:ind w:firstLine="709"/>
        <w:rPr>
          <w:spacing w:val="-2"/>
          <w:sz w:val="24"/>
          <w:szCs w:val="24"/>
        </w:rPr>
      </w:pPr>
      <w:r w:rsidRPr="005B3DFC">
        <w:rPr>
          <w:spacing w:val="-2"/>
          <w:sz w:val="24"/>
          <w:szCs w:val="24"/>
        </w:rPr>
        <w:t>2. Для заполнения каждой таблицы разработать свою форму.</w:t>
      </w:r>
    </w:p>
    <w:p w:rsidR="00E65BEA" w:rsidRPr="005B3DFC" w:rsidRDefault="00E65BEA" w:rsidP="00E65BEA">
      <w:pPr>
        <w:widowControl/>
        <w:ind w:firstLine="709"/>
        <w:rPr>
          <w:spacing w:val="-2"/>
          <w:sz w:val="24"/>
          <w:szCs w:val="24"/>
        </w:rPr>
      </w:pPr>
      <w:r w:rsidRPr="005B3DFC">
        <w:rPr>
          <w:spacing w:val="-2"/>
          <w:sz w:val="24"/>
          <w:szCs w:val="24"/>
        </w:rPr>
        <w:t>3. Разработать следующие:</w:t>
      </w:r>
    </w:p>
    <w:p w:rsidR="00E65BEA" w:rsidRPr="005B3DFC" w:rsidRDefault="00E65BEA" w:rsidP="00E65BEA">
      <w:pPr>
        <w:widowControl/>
        <w:ind w:firstLine="709"/>
        <w:jc w:val="both"/>
        <w:rPr>
          <w:spacing w:val="-2"/>
          <w:sz w:val="24"/>
          <w:szCs w:val="24"/>
        </w:rPr>
      </w:pPr>
      <w:r w:rsidRPr="005B3DFC">
        <w:rPr>
          <w:spacing w:val="60"/>
          <w:sz w:val="24"/>
          <w:szCs w:val="24"/>
        </w:rPr>
        <w:t xml:space="preserve">запросна выборку </w:t>
      </w:r>
      <w:r w:rsidRPr="005B3DFC">
        <w:rPr>
          <w:spacing w:val="-2"/>
          <w:sz w:val="24"/>
          <w:szCs w:val="24"/>
        </w:rPr>
        <w:t>для вывода списка тех медалистов, которые на 5 сдали первый экзамен по истории отечества,</w:t>
      </w:r>
    </w:p>
    <w:p w:rsidR="00E65BEA" w:rsidRPr="005B3DFC" w:rsidRDefault="00E65BEA" w:rsidP="00E65BEA">
      <w:pPr>
        <w:widowControl/>
        <w:ind w:firstLine="709"/>
        <w:jc w:val="both"/>
        <w:rPr>
          <w:spacing w:val="-2"/>
          <w:sz w:val="24"/>
          <w:szCs w:val="24"/>
        </w:rPr>
      </w:pPr>
      <w:r w:rsidRPr="005B3DFC">
        <w:rPr>
          <w:spacing w:val="60"/>
          <w:sz w:val="24"/>
          <w:szCs w:val="24"/>
        </w:rPr>
        <w:t>запросс вычислениями</w:t>
      </w:r>
      <w:r w:rsidRPr="005B3DFC">
        <w:rPr>
          <w:spacing w:val="-2"/>
          <w:sz w:val="24"/>
          <w:szCs w:val="24"/>
        </w:rPr>
        <w:t xml:space="preserve"> для вывода списка абитуриентов, которые по результатам первого экзамена допущены к следующему,</w:t>
      </w:r>
    </w:p>
    <w:p w:rsidR="00E65BEA" w:rsidRPr="005B3DFC" w:rsidRDefault="00E65BEA" w:rsidP="00E65BEA">
      <w:pPr>
        <w:widowControl/>
        <w:pBdr>
          <w:left w:val="thinThickSmallGap" w:sz="24" w:space="4" w:color="auto"/>
        </w:pBdr>
        <w:ind w:firstLine="709"/>
        <w:rPr>
          <w:spacing w:val="-2"/>
          <w:sz w:val="24"/>
          <w:szCs w:val="24"/>
        </w:rPr>
      </w:pPr>
      <w:r w:rsidRPr="005B3DFC">
        <w:rPr>
          <w:i/>
          <w:iCs/>
          <w:spacing w:val="-2"/>
          <w:sz w:val="24"/>
          <w:szCs w:val="24"/>
        </w:rPr>
        <w:t>ПРИМЕЧАНИЕ.</w:t>
      </w:r>
      <w:r w:rsidRPr="005B3DFC">
        <w:rPr>
          <w:spacing w:val="-2"/>
          <w:sz w:val="24"/>
          <w:szCs w:val="24"/>
        </w:rPr>
        <w:t xml:space="preserve"> В последнем запросе, используя операции </w:t>
      </w:r>
      <w:r w:rsidRPr="005B3DFC">
        <w:rPr>
          <w:b/>
          <w:bCs/>
          <w:spacing w:val="-2"/>
          <w:sz w:val="24"/>
          <w:szCs w:val="24"/>
          <w:lang w:val="en-US"/>
        </w:rPr>
        <w:t>OR</w:t>
      </w:r>
      <w:r w:rsidRPr="005B3DFC">
        <w:rPr>
          <w:spacing w:val="-2"/>
          <w:sz w:val="24"/>
          <w:szCs w:val="24"/>
        </w:rPr>
        <w:t>(</w:t>
      </w:r>
      <w:r w:rsidRPr="005B3DFC">
        <w:rPr>
          <w:b/>
          <w:bCs/>
          <w:spacing w:val="-2"/>
          <w:sz w:val="24"/>
          <w:szCs w:val="24"/>
        </w:rPr>
        <w:t>И</w:t>
      </w:r>
      <w:r w:rsidRPr="005B3DFC">
        <w:rPr>
          <w:spacing w:val="-2"/>
          <w:sz w:val="24"/>
          <w:szCs w:val="24"/>
        </w:rPr>
        <w:t xml:space="preserve">) и </w:t>
      </w:r>
      <w:r w:rsidRPr="005B3DFC">
        <w:rPr>
          <w:b/>
          <w:bCs/>
          <w:spacing w:val="-2"/>
          <w:sz w:val="24"/>
          <w:szCs w:val="24"/>
          <w:lang w:val="en-US"/>
        </w:rPr>
        <w:t>AND</w:t>
      </w:r>
      <w:r w:rsidRPr="005B3DFC">
        <w:rPr>
          <w:spacing w:val="-2"/>
          <w:sz w:val="24"/>
          <w:szCs w:val="24"/>
        </w:rPr>
        <w:t>(</w:t>
      </w:r>
      <w:r w:rsidRPr="005B3DFC">
        <w:rPr>
          <w:b/>
          <w:bCs/>
          <w:spacing w:val="-2"/>
          <w:sz w:val="24"/>
          <w:szCs w:val="24"/>
        </w:rPr>
        <w:t>ИЛИ</w:t>
      </w:r>
      <w:r w:rsidRPr="005B3DFC">
        <w:rPr>
          <w:spacing w:val="-2"/>
          <w:sz w:val="24"/>
          <w:szCs w:val="24"/>
        </w:rPr>
        <w:t>), составить условие отбора такое, чтобы в список попали абитуриенты без медали и успешно сдавшие экзамен, а также те из медалистов, которые сдали экзамен успешно, но не на отлично.</w:t>
      </w:r>
    </w:p>
    <w:p w:rsidR="00E65BEA" w:rsidRPr="005B3DFC" w:rsidRDefault="00E65BEA" w:rsidP="00E65BEA">
      <w:pPr>
        <w:widowControl/>
        <w:ind w:firstLine="709"/>
        <w:rPr>
          <w:spacing w:val="-2"/>
          <w:sz w:val="24"/>
          <w:szCs w:val="24"/>
        </w:rPr>
      </w:pPr>
      <w:r w:rsidRPr="005B3DFC">
        <w:rPr>
          <w:spacing w:val="-2"/>
          <w:sz w:val="24"/>
          <w:szCs w:val="24"/>
        </w:rPr>
        <w:lastRenderedPageBreak/>
        <w:t>4. Разработать Главную кнопочную форму ГКФ_ф с кнопками для открытия форм и запросов и с кнопкой для закрытия самой ГКФ и задать параметры запуска БД.</w:t>
      </w:r>
    </w:p>
    <w:p w:rsidR="00E65BEA" w:rsidRPr="005B3DFC" w:rsidRDefault="00E65BEA" w:rsidP="00E65BEA">
      <w:pPr>
        <w:keepNext/>
        <w:widowControl/>
        <w:spacing w:before="120" w:after="120"/>
        <w:ind w:firstLine="709"/>
        <w:rPr>
          <w:b/>
          <w:bCs/>
          <w:spacing w:val="-2"/>
          <w:sz w:val="24"/>
          <w:szCs w:val="24"/>
        </w:rPr>
      </w:pPr>
      <w:r w:rsidRPr="005B3DFC">
        <w:rPr>
          <w:b/>
          <w:bCs/>
          <w:spacing w:val="-2"/>
          <w:sz w:val="24"/>
          <w:szCs w:val="24"/>
        </w:rPr>
        <w:t>Задание № 2 «РАЗРАБОТКА БД В СУБД ACCESS»</w:t>
      </w:r>
    </w:p>
    <w:p w:rsidR="00E65BEA" w:rsidRPr="005B3DFC" w:rsidRDefault="00E65BEA" w:rsidP="00E65BEA">
      <w:pPr>
        <w:widowControl/>
        <w:ind w:firstLine="709"/>
        <w:rPr>
          <w:spacing w:val="-2"/>
          <w:sz w:val="24"/>
          <w:szCs w:val="24"/>
        </w:rPr>
      </w:pPr>
      <w:r w:rsidRPr="005B3DFC">
        <w:rPr>
          <w:spacing w:val="-2"/>
          <w:sz w:val="24"/>
          <w:szCs w:val="24"/>
        </w:rPr>
        <w:t>Разработать БД «Бизнес». Исходные данные – в табл. 1.</w:t>
      </w:r>
    </w:p>
    <w:tbl>
      <w:tblPr>
        <w:tblpPr w:leftFromText="851" w:rightFromText="851" w:topFromText="142" w:bottomFromText="142" w:vertAnchor="text" w:horzAnchor="margin" w:tblpXSpec="center" w:tblpY="1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79"/>
        <w:gridCol w:w="1166"/>
        <w:gridCol w:w="1416"/>
        <w:gridCol w:w="2032"/>
        <w:gridCol w:w="1043"/>
        <w:gridCol w:w="1339"/>
        <w:gridCol w:w="1322"/>
      </w:tblGrid>
      <w:tr w:rsidR="00E65BEA" w:rsidRPr="005B3DFC" w:rsidTr="00953A02">
        <w:trPr>
          <w:cantSplit/>
          <w:trHeight w:val="42"/>
        </w:trPr>
        <w:tc>
          <w:tcPr>
            <w:tcW w:w="5000" w:type="pct"/>
            <w:gridSpan w:val="7"/>
            <w:tcBorders>
              <w:top w:val="nil"/>
              <w:left w:val="nil"/>
              <w:right w:val="nil"/>
            </w:tcBorders>
            <w:vAlign w:val="center"/>
          </w:tcPr>
          <w:p w:rsidR="00E65BEA" w:rsidRPr="005B3DFC" w:rsidRDefault="00E65BEA" w:rsidP="00953A02">
            <w:pPr>
              <w:widowControl/>
              <w:jc w:val="right"/>
              <w:rPr>
                <w:spacing w:val="-2"/>
                <w:sz w:val="24"/>
                <w:szCs w:val="24"/>
              </w:rPr>
            </w:pPr>
            <w:r w:rsidRPr="005B3DFC">
              <w:rPr>
                <w:spacing w:val="-2"/>
                <w:sz w:val="24"/>
                <w:szCs w:val="24"/>
              </w:rPr>
              <w:t>Таблица 1</w:t>
            </w:r>
          </w:p>
        </w:tc>
      </w:tr>
      <w:tr w:rsidR="00E65BEA" w:rsidRPr="005B3DFC" w:rsidTr="00953A02">
        <w:trPr>
          <w:cantSplit/>
          <w:trHeight w:val="819"/>
        </w:trPr>
        <w:tc>
          <w:tcPr>
            <w:tcW w:w="742" w:type="pct"/>
            <w:vAlign w:val="center"/>
          </w:tcPr>
          <w:p w:rsidR="00E65BEA" w:rsidRPr="005B3DFC" w:rsidRDefault="00E65BEA" w:rsidP="00953A02">
            <w:pPr>
              <w:widowControl/>
              <w:jc w:val="center"/>
              <w:rPr>
                <w:spacing w:val="-2"/>
                <w:sz w:val="24"/>
                <w:szCs w:val="24"/>
              </w:rPr>
            </w:pPr>
            <w:r w:rsidRPr="005B3DFC">
              <w:rPr>
                <w:spacing w:val="-2"/>
                <w:sz w:val="24"/>
                <w:szCs w:val="24"/>
              </w:rPr>
              <w:t>Работа</w:t>
            </w:r>
          </w:p>
        </w:tc>
        <w:tc>
          <w:tcPr>
            <w:tcW w:w="418" w:type="pct"/>
            <w:vAlign w:val="center"/>
          </w:tcPr>
          <w:p w:rsidR="00E65BEA" w:rsidRPr="005B3DFC" w:rsidRDefault="00E65BEA" w:rsidP="00953A02">
            <w:pPr>
              <w:widowControl/>
              <w:jc w:val="center"/>
              <w:rPr>
                <w:spacing w:val="-2"/>
                <w:sz w:val="24"/>
                <w:szCs w:val="24"/>
              </w:rPr>
            </w:pPr>
            <w:r w:rsidRPr="005B3DFC">
              <w:rPr>
                <w:spacing w:val="-2"/>
                <w:sz w:val="24"/>
                <w:szCs w:val="24"/>
              </w:rPr>
              <w:t>Штрафные</w:t>
            </w:r>
          </w:p>
          <w:p w:rsidR="00E65BEA" w:rsidRPr="005B3DFC" w:rsidRDefault="00E65BEA" w:rsidP="00953A02">
            <w:pPr>
              <w:widowControl/>
              <w:jc w:val="center"/>
              <w:rPr>
                <w:spacing w:val="-2"/>
                <w:sz w:val="24"/>
                <w:szCs w:val="24"/>
              </w:rPr>
            </w:pPr>
            <w:r w:rsidRPr="005B3DFC">
              <w:rPr>
                <w:spacing w:val="-2"/>
                <w:sz w:val="24"/>
                <w:szCs w:val="24"/>
              </w:rPr>
              <w:t>санкции</w:t>
            </w:r>
          </w:p>
          <w:p w:rsidR="00E65BEA" w:rsidRPr="005B3DFC" w:rsidRDefault="00E65BEA" w:rsidP="00953A02">
            <w:pPr>
              <w:widowControl/>
              <w:jc w:val="center"/>
              <w:rPr>
                <w:spacing w:val="-2"/>
                <w:sz w:val="24"/>
                <w:szCs w:val="24"/>
              </w:rPr>
            </w:pPr>
            <w:r w:rsidRPr="005B3DFC">
              <w:rPr>
                <w:spacing w:val="-2"/>
                <w:sz w:val="24"/>
                <w:szCs w:val="24"/>
              </w:rPr>
              <w:t>%</w:t>
            </w:r>
          </w:p>
        </w:tc>
        <w:tc>
          <w:tcPr>
            <w:tcW w:w="761" w:type="pct"/>
            <w:vAlign w:val="center"/>
          </w:tcPr>
          <w:p w:rsidR="00E65BEA" w:rsidRPr="005B3DFC" w:rsidRDefault="00E65BEA" w:rsidP="00953A02">
            <w:pPr>
              <w:widowControl/>
              <w:jc w:val="center"/>
              <w:rPr>
                <w:spacing w:val="-2"/>
                <w:sz w:val="24"/>
                <w:szCs w:val="24"/>
              </w:rPr>
            </w:pPr>
            <w:r w:rsidRPr="005B3DFC">
              <w:rPr>
                <w:spacing w:val="-2"/>
                <w:sz w:val="24"/>
                <w:szCs w:val="24"/>
              </w:rPr>
              <w:t>Фирма</w:t>
            </w:r>
          </w:p>
        </w:tc>
        <w:tc>
          <w:tcPr>
            <w:tcW w:w="1078" w:type="pct"/>
            <w:vAlign w:val="center"/>
          </w:tcPr>
          <w:p w:rsidR="00E65BEA" w:rsidRPr="005B3DFC" w:rsidRDefault="00E65BEA" w:rsidP="00953A02">
            <w:pPr>
              <w:widowControl/>
              <w:jc w:val="center"/>
              <w:rPr>
                <w:spacing w:val="-2"/>
                <w:sz w:val="24"/>
                <w:szCs w:val="24"/>
              </w:rPr>
            </w:pPr>
            <w:r w:rsidRPr="005B3DFC">
              <w:rPr>
                <w:spacing w:val="-2"/>
                <w:sz w:val="24"/>
                <w:szCs w:val="24"/>
              </w:rPr>
              <w:t>Телефон</w:t>
            </w:r>
          </w:p>
        </w:tc>
        <w:tc>
          <w:tcPr>
            <w:tcW w:w="568" w:type="pct"/>
            <w:vAlign w:val="center"/>
          </w:tcPr>
          <w:p w:rsidR="00E65BEA" w:rsidRPr="005B3DFC" w:rsidRDefault="00E65BEA" w:rsidP="00953A02">
            <w:pPr>
              <w:widowControl/>
              <w:jc w:val="center"/>
              <w:rPr>
                <w:spacing w:val="-2"/>
                <w:sz w:val="24"/>
                <w:szCs w:val="24"/>
              </w:rPr>
            </w:pPr>
            <w:r w:rsidRPr="005B3DFC">
              <w:rPr>
                <w:spacing w:val="-2"/>
                <w:sz w:val="24"/>
                <w:szCs w:val="24"/>
              </w:rPr>
              <w:t>Сумма</w:t>
            </w:r>
          </w:p>
        </w:tc>
        <w:tc>
          <w:tcPr>
            <w:tcW w:w="721" w:type="pct"/>
            <w:vAlign w:val="center"/>
          </w:tcPr>
          <w:p w:rsidR="00E65BEA" w:rsidRPr="005B3DFC" w:rsidRDefault="00E65BEA" w:rsidP="00953A02">
            <w:pPr>
              <w:widowControl/>
              <w:jc w:val="center"/>
              <w:rPr>
                <w:spacing w:val="-2"/>
                <w:sz w:val="24"/>
                <w:szCs w:val="24"/>
              </w:rPr>
            </w:pPr>
            <w:r w:rsidRPr="005B3DFC">
              <w:rPr>
                <w:spacing w:val="-2"/>
                <w:sz w:val="24"/>
                <w:szCs w:val="24"/>
              </w:rPr>
              <w:t>Срок</w:t>
            </w:r>
          </w:p>
          <w:p w:rsidR="00E65BEA" w:rsidRPr="005B3DFC" w:rsidRDefault="00E65BEA" w:rsidP="00953A02">
            <w:pPr>
              <w:widowControl/>
              <w:jc w:val="center"/>
              <w:rPr>
                <w:spacing w:val="-2"/>
                <w:sz w:val="24"/>
                <w:szCs w:val="24"/>
              </w:rPr>
            </w:pPr>
            <w:r w:rsidRPr="005B3DFC">
              <w:rPr>
                <w:spacing w:val="-2"/>
                <w:sz w:val="24"/>
                <w:szCs w:val="24"/>
              </w:rPr>
              <w:t>исполнения</w:t>
            </w:r>
          </w:p>
        </w:tc>
        <w:tc>
          <w:tcPr>
            <w:tcW w:w="712" w:type="pct"/>
            <w:vAlign w:val="center"/>
          </w:tcPr>
          <w:p w:rsidR="00E65BEA" w:rsidRPr="005B3DFC" w:rsidRDefault="00E65BEA" w:rsidP="00953A02">
            <w:pPr>
              <w:widowControl/>
              <w:jc w:val="center"/>
              <w:rPr>
                <w:spacing w:val="-2"/>
                <w:sz w:val="24"/>
                <w:szCs w:val="24"/>
              </w:rPr>
            </w:pPr>
            <w:r w:rsidRPr="005B3DFC">
              <w:rPr>
                <w:spacing w:val="-2"/>
                <w:sz w:val="24"/>
                <w:szCs w:val="24"/>
              </w:rPr>
              <w:t>Срок</w:t>
            </w:r>
          </w:p>
          <w:p w:rsidR="00E65BEA" w:rsidRPr="005B3DFC" w:rsidRDefault="00E65BEA" w:rsidP="00953A02">
            <w:pPr>
              <w:widowControl/>
              <w:jc w:val="center"/>
              <w:rPr>
                <w:spacing w:val="-2"/>
                <w:sz w:val="24"/>
                <w:szCs w:val="24"/>
              </w:rPr>
            </w:pPr>
            <w:r w:rsidRPr="005B3DFC">
              <w:rPr>
                <w:spacing w:val="-2"/>
                <w:sz w:val="24"/>
                <w:szCs w:val="24"/>
              </w:rPr>
              <w:t>фактич.</w:t>
            </w:r>
          </w:p>
          <w:p w:rsidR="00E65BEA" w:rsidRPr="005B3DFC" w:rsidRDefault="00E65BEA" w:rsidP="00953A02">
            <w:pPr>
              <w:widowControl/>
              <w:jc w:val="center"/>
              <w:rPr>
                <w:spacing w:val="-2"/>
                <w:sz w:val="24"/>
                <w:szCs w:val="24"/>
              </w:rPr>
            </w:pPr>
            <w:r w:rsidRPr="005B3DFC">
              <w:rPr>
                <w:spacing w:val="-2"/>
                <w:sz w:val="24"/>
                <w:szCs w:val="24"/>
              </w:rPr>
              <w:t>оконч.</w:t>
            </w:r>
          </w:p>
        </w:tc>
      </w:tr>
      <w:tr w:rsidR="00E65BEA" w:rsidRPr="005B3DFC" w:rsidTr="00953A02">
        <w:trPr>
          <w:trHeight w:val="208"/>
        </w:trPr>
        <w:tc>
          <w:tcPr>
            <w:tcW w:w="742"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Реклама</w:t>
            </w:r>
          </w:p>
        </w:tc>
        <w:tc>
          <w:tcPr>
            <w:tcW w:w="418" w:type="pct"/>
            <w:vAlign w:val="center"/>
          </w:tcPr>
          <w:p w:rsidR="00E65BEA" w:rsidRPr="005B3DFC" w:rsidRDefault="00E65BEA" w:rsidP="00953A02">
            <w:pPr>
              <w:widowControl/>
              <w:jc w:val="center"/>
              <w:rPr>
                <w:spacing w:val="-2"/>
                <w:sz w:val="24"/>
                <w:szCs w:val="24"/>
              </w:rPr>
            </w:pPr>
            <w:r w:rsidRPr="005B3DFC">
              <w:rPr>
                <w:spacing w:val="-2"/>
                <w:sz w:val="24"/>
                <w:szCs w:val="24"/>
              </w:rPr>
              <w:t>2,0</w:t>
            </w:r>
          </w:p>
        </w:tc>
        <w:tc>
          <w:tcPr>
            <w:tcW w:w="761"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МММ</w:t>
            </w:r>
          </w:p>
        </w:tc>
        <w:tc>
          <w:tcPr>
            <w:tcW w:w="1078" w:type="pct"/>
            <w:vAlign w:val="center"/>
          </w:tcPr>
          <w:p w:rsidR="00E65BEA" w:rsidRPr="005B3DFC" w:rsidRDefault="00E65BEA" w:rsidP="00953A02">
            <w:pPr>
              <w:widowControl/>
              <w:ind w:right="-28" w:firstLine="57"/>
              <w:jc w:val="center"/>
              <w:rPr>
                <w:spacing w:val="-2"/>
                <w:sz w:val="24"/>
                <w:szCs w:val="24"/>
              </w:rPr>
            </w:pPr>
            <w:r w:rsidRPr="005B3DFC">
              <w:rPr>
                <w:spacing w:val="-2"/>
                <w:sz w:val="24"/>
                <w:szCs w:val="24"/>
              </w:rPr>
              <w:t>+7(499)999-88-77</w:t>
            </w:r>
          </w:p>
        </w:tc>
        <w:tc>
          <w:tcPr>
            <w:tcW w:w="568" w:type="pct"/>
            <w:vAlign w:val="center"/>
          </w:tcPr>
          <w:p w:rsidR="00E65BEA" w:rsidRPr="005B3DFC" w:rsidRDefault="00E65BEA" w:rsidP="00953A02">
            <w:pPr>
              <w:widowControl/>
              <w:jc w:val="center"/>
              <w:rPr>
                <w:spacing w:val="-2"/>
                <w:sz w:val="24"/>
                <w:szCs w:val="24"/>
              </w:rPr>
            </w:pPr>
            <w:r w:rsidRPr="005B3DFC">
              <w:rPr>
                <w:spacing w:val="-2"/>
                <w:sz w:val="24"/>
                <w:szCs w:val="24"/>
              </w:rPr>
              <w:t>20000</w:t>
            </w:r>
          </w:p>
        </w:tc>
        <w:tc>
          <w:tcPr>
            <w:tcW w:w="721" w:type="pct"/>
          </w:tcPr>
          <w:p w:rsidR="00E65BEA" w:rsidRPr="005B3DFC" w:rsidRDefault="00E65BEA" w:rsidP="00953A02">
            <w:pPr>
              <w:widowControl/>
              <w:jc w:val="center"/>
              <w:rPr>
                <w:spacing w:val="-2"/>
                <w:sz w:val="24"/>
                <w:szCs w:val="24"/>
              </w:rPr>
            </w:pPr>
            <w:r w:rsidRPr="005B3DFC">
              <w:rPr>
                <w:spacing w:val="-2"/>
                <w:sz w:val="24"/>
                <w:szCs w:val="24"/>
              </w:rPr>
              <w:t>22.02.2005</w:t>
            </w:r>
          </w:p>
        </w:tc>
        <w:tc>
          <w:tcPr>
            <w:tcW w:w="712" w:type="pct"/>
          </w:tcPr>
          <w:p w:rsidR="00E65BEA" w:rsidRPr="005B3DFC" w:rsidRDefault="00E65BEA" w:rsidP="00953A02">
            <w:pPr>
              <w:widowControl/>
              <w:jc w:val="center"/>
              <w:rPr>
                <w:spacing w:val="-2"/>
                <w:sz w:val="24"/>
                <w:szCs w:val="24"/>
              </w:rPr>
            </w:pPr>
            <w:r w:rsidRPr="005B3DFC">
              <w:rPr>
                <w:spacing w:val="-2"/>
                <w:sz w:val="24"/>
                <w:szCs w:val="24"/>
              </w:rPr>
              <w:t>01.03.2005</w:t>
            </w:r>
          </w:p>
        </w:tc>
      </w:tr>
      <w:tr w:rsidR="00E65BEA" w:rsidRPr="005B3DFC" w:rsidTr="00953A02">
        <w:trPr>
          <w:trHeight w:val="208"/>
        </w:trPr>
        <w:tc>
          <w:tcPr>
            <w:tcW w:w="742"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Консалтинг</w:t>
            </w:r>
          </w:p>
        </w:tc>
        <w:tc>
          <w:tcPr>
            <w:tcW w:w="418" w:type="pct"/>
            <w:vAlign w:val="center"/>
          </w:tcPr>
          <w:p w:rsidR="00E65BEA" w:rsidRPr="005B3DFC" w:rsidRDefault="00E65BEA" w:rsidP="00953A02">
            <w:pPr>
              <w:widowControl/>
              <w:jc w:val="center"/>
              <w:rPr>
                <w:spacing w:val="-2"/>
                <w:sz w:val="24"/>
                <w:szCs w:val="24"/>
              </w:rPr>
            </w:pPr>
            <w:r w:rsidRPr="005B3DFC">
              <w:rPr>
                <w:spacing w:val="-2"/>
                <w:sz w:val="24"/>
                <w:szCs w:val="24"/>
              </w:rPr>
              <w:t>1,0</w:t>
            </w:r>
          </w:p>
        </w:tc>
        <w:tc>
          <w:tcPr>
            <w:tcW w:w="761" w:type="pct"/>
            <w:vAlign w:val="center"/>
          </w:tcPr>
          <w:p w:rsidR="00E65BEA" w:rsidRPr="005B3DFC" w:rsidRDefault="00E65BEA" w:rsidP="00953A02">
            <w:pPr>
              <w:widowControl/>
              <w:jc w:val="center"/>
              <w:rPr>
                <w:spacing w:val="-2"/>
                <w:sz w:val="24"/>
                <w:szCs w:val="24"/>
              </w:rPr>
            </w:pPr>
            <w:r w:rsidRPr="005B3DFC">
              <w:rPr>
                <w:spacing w:val="-2"/>
                <w:sz w:val="24"/>
                <w:szCs w:val="24"/>
              </w:rPr>
              <w:t>Мир</w:t>
            </w:r>
          </w:p>
        </w:tc>
        <w:tc>
          <w:tcPr>
            <w:tcW w:w="1078"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+7(499)978-88-77</w:t>
            </w:r>
          </w:p>
        </w:tc>
        <w:tc>
          <w:tcPr>
            <w:tcW w:w="568" w:type="pct"/>
            <w:vAlign w:val="center"/>
          </w:tcPr>
          <w:p w:rsidR="00E65BEA" w:rsidRPr="005B3DFC" w:rsidRDefault="00E65BEA" w:rsidP="00953A02">
            <w:pPr>
              <w:widowControl/>
              <w:jc w:val="center"/>
              <w:rPr>
                <w:spacing w:val="-2"/>
                <w:sz w:val="24"/>
                <w:szCs w:val="24"/>
              </w:rPr>
            </w:pPr>
            <w:r w:rsidRPr="005B3DFC">
              <w:rPr>
                <w:spacing w:val="-2"/>
                <w:sz w:val="24"/>
                <w:szCs w:val="24"/>
              </w:rPr>
              <w:t>750000</w:t>
            </w:r>
          </w:p>
        </w:tc>
        <w:tc>
          <w:tcPr>
            <w:tcW w:w="721" w:type="pct"/>
          </w:tcPr>
          <w:p w:rsidR="00E65BEA" w:rsidRPr="005B3DFC" w:rsidRDefault="00E65BEA" w:rsidP="00953A02">
            <w:pPr>
              <w:widowControl/>
              <w:jc w:val="center"/>
              <w:rPr>
                <w:spacing w:val="-2"/>
                <w:sz w:val="24"/>
                <w:szCs w:val="24"/>
              </w:rPr>
            </w:pPr>
            <w:r w:rsidRPr="005B3DFC">
              <w:rPr>
                <w:spacing w:val="-2"/>
                <w:sz w:val="24"/>
                <w:szCs w:val="24"/>
              </w:rPr>
              <w:t>20.03.2005</w:t>
            </w:r>
          </w:p>
        </w:tc>
        <w:tc>
          <w:tcPr>
            <w:tcW w:w="712" w:type="pct"/>
          </w:tcPr>
          <w:p w:rsidR="00E65BEA" w:rsidRPr="005B3DFC" w:rsidRDefault="00E65BEA" w:rsidP="00953A02">
            <w:pPr>
              <w:widowControl/>
              <w:jc w:val="center"/>
              <w:rPr>
                <w:spacing w:val="-2"/>
                <w:sz w:val="24"/>
                <w:szCs w:val="24"/>
              </w:rPr>
            </w:pPr>
            <w:r w:rsidRPr="005B3DFC">
              <w:rPr>
                <w:spacing w:val="-2"/>
                <w:sz w:val="24"/>
                <w:szCs w:val="24"/>
              </w:rPr>
              <w:t>18.03.2005</w:t>
            </w:r>
          </w:p>
        </w:tc>
      </w:tr>
      <w:tr w:rsidR="00E65BEA" w:rsidRPr="005B3DFC" w:rsidTr="00953A02">
        <w:trPr>
          <w:trHeight w:val="208"/>
        </w:trPr>
        <w:tc>
          <w:tcPr>
            <w:tcW w:w="742"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Поставка</w:t>
            </w:r>
          </w:p>
        </w:tc>
        <w:tc>
          <w:tcPr>
            <w:tcW w:w="418" w:type="pct"/>
            <w:vAlign w:val="center"/>
          </w:tcPr>
          <w:p w:rsidR="00E65BEA" w:rsidRPr="005B3DFC" w:rsidRDefault="00E65BEA" w:rsidP="00953A02">
            <w:pPr>
              <w:widowControl/>
              <w:jc w:val="center"/>
              <w:rPr>
                <w:spacing w:val="-2"/>
                <w:sz w:val="24"/>
                <w:szCs w:val="24"/>
              </w:rPr>
            </w:pPr>
            <w:r w:rsidRPr="005B3DFC">
              <w:rPr>
                <w:spacing w:val="-2"/>
                <w:sz w:val="24"/>
                <w:szCs w:val="24"/>
              </w:rPr>
              <w:t>3,0</w:t>
            </w:r>
          </w:p>
        </w:tc>
        <w:tc>
          <w:tcPr>
            <w:tcW w:w="761" w:type="pct"/>
            <w:vAlign w:val="center"/>
          </w:tcPr>
          <w:p w:rsidR="00E65BEA" w:rsidRPr="005B3DFC" w:rsidRDefault="00E65BEA" w:rsidP="00953A02">
            <w:pPr>
              <w:widowControl/>
              <w:jc w:val="center"/>
              <w:rPr>
                <w:spacing w:val="-2"/>
                <w:sz w:val="24"/>
                <w:szCs w:val="24"/>
              </w:rPr>
            </w:pPr>
            <w:r w:rsidRPr="005B3DFC">
              <w:rPr>
                <w:spacing w:val="-2"/>
                <w:sz w:val="24"/>
                <w:szCs w:val="24"/>
              </w:rPr>
              <w:t>Нимфа</w:t>
            </w:r>
          </w:p>
        </w:tc>
        <w:tc>
          <w:tcPr>
            <w:tcW w:w="1078"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+7(496)888-77-66</w:t>
            </w:r>
          </w:p>
        </w:tc>
        <w:tc>
          <w:tcPr>
            <w:tcW w:w="568" w:type="pct"/>
            <w:vAlign w:val="center"/>
          </w:tcPr>
          <w:p w:rsidR="00E65BEA" w:rsidRPr="005B3DFC" w:rsidRDefault="00E65BEA" w:rsidP="00953A02">
            <w:pPr>
              <w:widowControl/>
              <w:jc w:val="center"/>
              <w:rPr>
                <w:spacing w:val="-2"/>
                <w:sz w:val="24"/>
                <w:szCs w:val="24"/>
              </w:rPr>
            </w:pPr>
            <w:r w:rsidRPr="005B3DFC">
              <w:rPr>
                <w:spacing w:val="-2"/>
                <w:sz w:val="24"/>
                <w:szCs w:val="24"/>
              </w:rPr>
              <w:t>2000000</w:t>
            </w:r>
          </w:p>
        </w:tc>
        <w:tc>
          <w:tcPr>
            <w:tcW w:w="721" w:type="pct"/>
          </w:tcPr>
          <w:p w:rsidR="00E65BEA" w:rsidRPr="005B3DFC" w:rsidRDefault="00E65BEA" w:rsidP="00953A02">
            <w:pPr>
              <w:widowControl/>
              <w:jc w:val="center"/>
              <w:rPr>
                <w:spacing w:val="-2"/>
                <w:sz w:val="24"/>
                <w:szCs w:val="24"/>
              </w:rPr>
            </w:pPr>
            <w:r w:rsidRPr="005B3DFC">
              <w:rPr>
                <w:spacing w:val="-2"/>
                <w:sz w:val="24"/>
                <w:szCs w:val="24"/>
              </w:rPr>
              <w:t>24.03.2005</w:t>
            </w:r>
          </w:p>
        </w:tc>
        <w:tc>
          <w:tcPr>
            <w:tcW w:w="712" w:type="pct"/>
          </w:tcPr>
          <w:p w:rsidR="00E65BEA" w:rsidRPr="005B3DFC" w:rsidRDefault="00E65BEA" w:rsidP="00953A02">
            <w:pPr>
              <w:widowControl/>
              <w:jc w:val="center"/>
              <w:rPr>
                <w:spacing w:val="-2"/>
                <w:sz w:val="24"/>
                <w:szCs w:val="24"/>
              </w:rPr>
            </w:pPr>
            <w:r w:rsidRPr="005B3DFC">
              <w:rPr>
                <w:spacing w:val="-2"/>
                <w:sz w:val="24"/>
                <w:szCs w:val="24"/>
              </w:rPr>
              <w:t>25.03.2005</w:t>
            </w:r>
          </w:p>
        </w:tc>
      </w:tr>
      <w:tr w:rsidR="00E65BEA" w:rsidRPr="005B3DFC" w:rsidTr="00953A02">
        <w:trPr>
          <w:trHeight w:val="208"/>
        </w:trPr>
        <w:tc>
          <w:tcPr>
            <w:tcW w:w="742"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Поставка</w:t>
            </w:r>
          </w:p>
        </w:tc>
        <w:tc>
          <w:tcPr>
            <w:tcW w:w="418" w:type="pct"/>
            <w:vAlign w:val="center"/>
          </w:tcPr>
          <w:p w:rsidR="00E65BEA" w:rsidRPr="005B3DFC" w:rsidRDefault="00E65BEA" w:rsidP="00953A02">
            <w:pPr>
              <w:widowControl/>
              <w:jc w:val="center"/>
              <w:rPr>
                <w:spacing w:val="-2"/>
                <w:sz w:val="24"/>
                <w:szCs w:val="24"/>
              </w:rPr>
            </w:pPr>
            <w:r w:rsidRPr="005B3DFC">
              <w:rPr>
                <w:spacing w:val="-2"/>
                <w:sz w:val="24"/>
                <w:szCs w:val="24"/>
              </w:rPr>
              <w:t>3,0</w:t>
            </w:r>
          </w:p>
        </w:tc>
        <w:tc>
          <w:tcPr>
            <w:tcW w:w="761" w:type="pct"/>
            <w:vAlign w:val="center"/>
          </w:tcPr>
          <w:p w:rsidR="00E65BEA" w:rsidRPr="005B3DFC" w:rsidRDefault="00E65BEA" w:rsidP="00953A02">
            <w:pPr>
              <w:widowControl/>
              <w:jc w:val="center"/>
              <w:rPr>
                <w:spacing w:val="-2"/>
                <w:sz w:val="24"/>
                <w:szCs w:val="24"/>
              </w:rPr>
            </w:pPr>
            <w:r w:rsidRPr="005B3DFC">
              <w:rPr>
                <w:spacing w:val="-2"/>
                <w:sz w:val="24"/>
                <w:szCs w:val="24"/>
              </w:rPr>
              <w:t>Властилина</w:t>
            </w:r>
          </w:p>
        </w:tc>
        <w:tc>
          <w:tcPr>
            <w:tcW w:w="1078"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+7(910)777-66-55</w:t>
            </w:r>
          </w:p>
        </w:tc>
        <w:tc>
          <w:tcPr>
            <w:tcW w:w="568" w:type="pct"/>
            <w:vAlign w:val="center"/>
          </w:tcPr>
          <w:p w:rsidR="00E65BEA" w:rsidRPr="005B3DFC" w:rsidRDefault="00E65BEA" w:rsidP="00953A02">
            <w:pPr>
              <w:widowControl/>
              <w:jc w:val="center"/>
              <w:rPr>
                <w:spacing w:val="-2"/>
                <w:sz w:val="24"/>
                <w:szCs w:val="24"/>
              </w:rPr>
            </w:pPr>
            <w:r w:rsidRPr="005B3DFC">
              <w:rPr>
                <w:spacing w:val="-2"/>
                <w:sz w:val="24"/>
                <w:szCs w:val="24"/>
              </w:rPr>
              <w:t>900000</w:t>
            </w:r>
          </w:p>
        </w:tc>
        <w:tc>
          <w:tcPr>
            <w:tcW w:w="721" w:type="pct"/>
          </w:tcPr>
          <w:p w:rsidR="00E65BEA" w:rsidRPr="005B3DFC" w:rsidRDefault="00E65BEA" w:rsidP="00953A02">
            <w:pPr>
              <w:widowControl/>
              <w:jc w:val="center"/>
              <w:rPr>
                <w:spacing w:val="-2"/>
                <w:sz w:val="24"/>
                <w:szCs w:val="24"/>
              </w:rPr>
            </w:pPr>
            <w:r w:rsidRPr="005B3DFC">
              <w:rPr>
                <w:spacing w:val="-2"/>
                <w:sz w:val="24"/>
                <w:szCs w:val="24"/>
              </w:rPr>
              <w:t>25.03.2005</w:t>
            </w:r>
          </w:p>
        </w:tc>
        <w:tc>
          <w:tcPr>
            <w:tcW w:w="712" w:type="pct"/>
          </w:tcPr>
          <w:p w:rsidR="00E65BEA" w:rsidRPr="005B3DFC" w:rsidRDefault="00E65BEA" w:rsidP="00953A02">
            <w:pPr>
              <w:widowControl/>
              <w:jc w:val="center"/>
              <w:rPr>
                <w:spacing w:val="-2"/>
                <w:sz w:val="24"/>
                <w:szCs w:val="24"/>
              </w:rPr>
            </w:pPr>
            <w:r w:rsidRPr="005B3DFC">
              <w:rPr>
                <w:spacing w:val="-2"/>
                <w:sz w:val="24"/>
                <w:szCs w:val="24"/>
              </w:rPr>
              <w:t>29.03.2005</w:t>
            </w:r>
          </w:p>
        </w:tc>
      </w:tr>
      <w:tr w:rsidR="00E65BEA" w:rsidRPr="005B3DFC" w:rsidTr="00953A02">
        <w:trPr>
          <w:trHeight w:val="208"/>
        </w:trPr>
        <w:tc>
          <w:tcPr>
            <w:tcW w:w="742"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Маркетинг</w:t>
            </w:r>
          </w:p>
        </w:tc>
        <w:tc>
          <w:tcPr>
            <w:tcW w:w="418" w:type="pct"/>
            <w:vAlign w:val="center"/>
          </w:tcPr>
          <w:p w:rsidR="00E65BEA" w:rsidRPr="005B3DFC" w:rsidRDefault="00E65BEA" w:rsidP="00953A02">
            <w:pPr>
              <w:widowControl/>
              <w:jc w:val="center"/>
              <w:rPr>
                <w:spacing w:val="-2"/>
                <w:sz w:val="24"/>
                <w:szCs w:val="24"/>
              </w:rPr>
            </w:pPr>
            <w:r w:rsidRPr="005B3DFC">
              <w:rPr>
                <w:spacing w:val="-2"/>
                <w:sz w:val="24"/>
                <w:szCs w:val="24"/>
              </w:rPr>
              <w:t>1,5</w:t>
            </w:r>
          </w:p>
        </w:tc>
        <w:tc>
          <w:tcPr>
            <w:tcW w:w="761" w:type="pct"/>
            <w:vAlign w:val="center"/>
          </w:tcPr>
          <w:p w:rsidR="00E65BEA" w:rsidRPr="005B3DFC" w:rsidRDefault="00E65BEA" w:rsidP="00953A02">
            <w:pPr>
              <w:widowControl/>
              <w:jc w:val="center"/>
              <w:rPr>
                <w:spacing w:val="-2"/>
                <w:sz w:val="24"/>
                <w:szCs w:val="24"/>
              </w:rPr>
            </w:pPr>
            <w:r w:rsidRPr="005B3DFC">
              <w:rPr>
                <w:spacing w:val="-2"/>
                <w:sz w:val="24"/>
                <w:szCs w:val="24"/>
              </w:rPr>
              <w:t>МММ</w:t>
            </w:r>
          </w:p>
        </w:tc>
        <w:tc>
          <w:tcPr>
            <w:tcW w:w="1078"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+7(499)999-88-77</w:t>
            </w:r>
          </w:p>
        </w:tc>
        <w:tc>
          <w:tcPr>
            <w:tcW w:w="568" w:type="pct"/>
            <w:vAlign w:val="center"/>
          </w:tcPr>
          <w:p w:rsidR="00E65BEA" w:rsidRPr="005B3DFC" w:rsidRDefault="00E65BEA" w:rsidP="00953A02">
            <w:pPr>
              <w:widowControl/>
              <w:jc w:val="center"/>
              <w:rPr>
                <w:spacing w:val="-2"/>
                <w:sz w:val="24"/>
                <w:szCs w:val="24"/>
              </w:rPr>
            </w:pPr>
            <w:r w:rsidRPr="005B3DFC">
              <w:rPr>
                <w:spacing w:val="-2"/>
                <w:sz w:val="24"/>
                <w:szCs w:val="24"/>
              </w:rPr>
              <w:t>200000</w:t>
            </w:r>
          </w:p>
        </w:tc>
        <w:tc>
          <w:tcPr>
            <w:tcW w:w="721" w:type="pct"/>
          </w:tcPr>
          <w:p w:rsidR="00E65BEA" w:rsidRPr="005B3DFC" w:rsidRDefault="00E65BEA" w:rsidP="00953A02">
            <w:pPr>
              <w:widowControl/>
              <w:jc w:val="center"/>
              <w:rPr>
                <w:spacing w:val="-2"/>
                <w:sz w:val="24"/>
                <w:szCs w:val="24"/>
              </w:rPr>
            </w:pPr>
            <w:r w:rsidRPr="005B3DFC">
              <w:rPr>
                <w:spacing w:val="-2"/>
                <w:sz w:val="24"/>
                <w:szCs w:val="24"/>
              </w:rPr>
              <w:t>05.03.2005</w:t>
            </w:r>
          </w:p>
        </w:tc>
        <w:tc>
          <w:tcPr>
            <w:tcW w:w="712" w:type="pct"/>
          </w:tcPr>
          <w:p w:rsidR="00E65BEA" w:rsidRPr="005B3DFC" w:rsidRDefault="00E65BEA" w:rsidP="00953A02">
            <w:pPr>
              <w:widowControl/>
              <w:jc w:val="center"/>
              <w:rPr>
                <w:spacing w:val="-2"/>
                <w:sz w:val="24"/>
                <w:szCs w:val="24"/>
              </w:rPr>
            </w:pPr>
            <w:r w:rsidRPr="005B3DFC">
              <w:rPr>
                <w:spacing w:val="-2"/>
                <w:sz w:val="24"/>
                <w:szCs w:val="24"/>
              </w:rPr>
              <w:t>07.03.2005</w:t>
            </w:r>
          </w:p>
        </w:tc>
      </w:tr>
      <w:tr w:rsidR="00E65BEA" w:rsidRPr="005B3DFC" w:rsidTr="00953A02">
        <w:trPr>
          <w:trHeight w:val="208"/>
        </w:trPr>
        <w:tc>
          <w:tcPr>
            <w:tcW w:w="742"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Продажи</w:t>
            </w:r>
          </w:p>
        </w:tc>
        <w:tc>
          <w:tcPr>
            <w:tcW w:w="418" w:type="pct"/>
            <w:vAlign w:val="center"/>
          </w:tcPr>
          <w:p w:rsidR="00E65BEA" w:rsidRPr="005B3DFC" w:rsidRDefault="00E65BEA" w:rsidP="00953A02">
            <w:pPr>
              <w:widowControl/>
              <w:jc w:val="center"/>
              <w:rPr>
                <w:spacing w:val="-2"/>
                <w:sz w:val="24"/>
                <w:szCs w:val="24"/>
              </w:rPr>
            </w:pPr>
            <w:r w:rsidRPr="005B3DFC">
              <w:rPr>
                <w:spacing w:val="-2"/>
                <w:sz w:val="24"/>
                <w:szCs w:val="24"/>
              </w:rPr>
              <w:t>2,5</w:t>
            </w:r>
          </w:p>
        </w:tc>
        <w:tc>
          <w:tcPr>
            <w:tcW w:w="761" w:type="pct"/>
            <w:vAlign w:val="center"/>
          </w:tcPr>
          <w:p w:rsidR="00E65BEA" w:rsidRPr="005B3DFC" w:rsidRDefault="00E65BEA" w:rsidP="00953A02">
            <w:pPr>
              <w:widowControl/>
              <w:jc w:val="center"/>
              <w:rPr>
                <w:spacing w:val="-2"/>
                <w:sz w:val="24"/>
                <w:szCs w:val="24"/>
              </w:rPr>
            </w:pPr>
            <w:r w:rsidRPr="005B3DFC">
              <w:rPr>
                <w:spacing w:val="-2"/>
                <w:sz w:val="24"/>
                <w:szCs w:val="24"/>
              </w:rPr>
              <w:t>Норма</w:t>
            </w:r>
          </w:p>
        </w:tc>
        <w:tc>
          <w:tcPr>
            <w:tcW w:w="1078"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+7(925)666-55-44</w:t>
            </w:r>
          </w:p>
        </w:tc>
        <w:tc>
          <w:tcPr>
            <w:tcW w:w="568" w:type="pct"/>
            <w:vAlign w:val="center"/>
          </w:tcPr>
          <w:p w:rsidR="00E65BEA" w:rsidRPr="005B3DFC" w:rsidRDefault="00E65BEA" w:rsidP="00953A02">
            <w:pPr>
              <w:widowControl/>
              <w:jc w:val="center"/>
              <w:rPr>
                <w:spacing w:val="-2"/>
                <w:sz w:val="24"/>
                <w:szCs w:val="24"/>
              </w:rPr>
            </w:pPr>
            <w:r w:rsidRPr="005B3DFC">
              <w:rPr>
                <w:spacing w:val="-2"/>
                <w:sz w:val="24"/>
                <w:szCs w:val="24"/>
              </w:rPr>
              <w:t>4000000</w:t>
            </w:r>
          </w:p>
        </w:tc>
        <w:tc>
          <w:tcPr>
            <w:tcW w:w="721" w:type="pct"/>
          </w:tcPr>
          <w:p w:rsidR="00E65BEA" w:rsidRPr="005B3DFC" w:rsidRDefault="00E65BEA" w:rsidP="00953A02">
            <w:pPr>
              <w:widowControl/>
              <w:jc w:val="center"/>
              <w:rPr>
                <w:spacing w:val="-2"/>
                <w:sz w:val="24"/>
                <w:szCs w:val="24"/>
              </w:rPr>
            </w:pPr>
            <w:r w:rsidRPr="005B3DFC">
              <w:rPr>
                <w:spacing w:val="-2"/>
                <w:sz w:val="24"/>
                <w:szCs w:val="24"/>
              </w:rPr>
              <w:t>05.04.2005</w:t>
            </w:r>
          </w:p>
        </w:tc>
        <w:tc>
          <w:tcPr>
            <w:tcW w:w="712" w:type="pct"/>
          </w:tcPr>
          <w:p w:rsidR="00E65BEA" w:rsidRPr="005B3DFC" w:rsidRDefault="00E65BEA" w:rsidP="00953A02">
            <w:pPr>
              <w:widowControl/>
              <w:jc w:val="center"/>
              <w:rPr>
                <w:spacing w:val="-2"/>
                <w:sz w:val="24"/>
                <w:szCs w:val="24"/>
              </w:rPr>
            </w:pPr>
            <w:r w:rsidRPr="005B3DFC">
              <w:rPr>
                <w:spacing w:val="-2"/>
                <w:sz w:val="24"/>
                <w:szCs w:val="24"/>
              </w:rPr>
              <w:t>04.04.2005</w:t>
            </w:r>
          </w:p>
        </w:tc>
      </w:tr>
    </w:tbl>
    <w:p w:rsidR="00E65BEA" w:rsidRPr="005B3DFC" w:rsidRDefault="00E65BEA" w:rsidP="00E65BEA">
      <w:pPr>
        <w:widowControl/>
        <w:ind w:firstLine="709"/>
        <w:rPr>
          <w:spacing w:val="-2"/>
          <w:sz w:val="24"/>
          <w:szCs w:val="24"/>
        </w:rPr>
      </w:pPr>
      <w:r w:rsidRPr="005B3DFC">
        <w:rPr>
          <w:spacing w:val="-2"/>
          <w:sz w:val="24"/>
          <w:szCs w:val="24"/>
        </w:rPr>
        <w:t>1. Для устранения избыточности разбить табл. 1, выделив из нее таблицы: ВидыРабот (с полями Работа и Штраф), Исполнители (с полями Фирма и Тел), а вместо табл. 1 разработать таблицу Договоры с полями:</w:t>
      </w:r>
    </w:p>
    <w:p w:rsidR="00E65BEA" w:rsidRPr="005B3DFC" w:rsidRDefault="00E65BEA" w:rsidP="00E65BEA">
      <w:pPr>
        <w:widowControl/>
        <w:ind w:firstLine="709"/>
        <w:jc w:val="both"/>
        <w:rPr>
          <w:spacing w:val="-2"/>
          <w:sz w:val="24"/>
          <w:szCs w:val="24"/>
        </w:rPr>
      </w:pPr>
      <w:r w:rsidRPr="005B3DFC">
        <w:rPr>
          <w:spacing w:val="-2"/>
          <w:sz w:val="24"/>
          <w:szCs w:val="24"/>
        </w:rPr>
        <w:t>Работа с подстановкой из табл. ВидыРабот,</w:t>
      </w:r>
    </w:p>
    <w:p w:rsidR="00E65BEA" w:rsidRPr="005B3DFC" w:rsidRDefault="00E65BEA" w:rsidP="00E65BEA">
      <w:pPr>
        <w:widowControl/>
        <w:ind w:firstLine="709"/>
        <w:jc w:val="both"/>
        <w:rPr>
          <w:spacing w:val="-2"/>
          <w:sz w:val="24"/>
          <w:szCs w:val="24"/>
        </w:rPr>
      </w:pPr>
      <w:r w:rsidRPr="005B3DFC">
        <w:rPr>
          <w:spacing w:val="-2"/>
          <w:sz w:val="24"/>
          <w:szCs w:val="24"/>
        </w:rPr>
        <w:t>Фирма с подстановкой из табл. Исполнители,</w:t>
      </w:r>
    </w:p>
    <w:p w:rsidR="00E65BEA" w:rsidRPr="005B3DFC" w:rsidRDefault="00E65BEA" w:rsidP="00E65BEA">
      <w:pPr>
        <w:widowControl/>
        <w:ind w:firstLine="709"/>
        <w:jc w:val="both"/>
        <w:rPr>
          <w:spacing w:val="-2"/>
          <w:sz w:val="24"/>
          <w:szCs w:val="24"/>
        </w:rPr>
      </w:pPr>
      <w:r w:rsidRPr="005B3DFC">
        <w:rPr>
          <w:spacing w:val="-2"/>
          <w:sz w:val="24"/>
          <w:szCs w:val="24"/>
        </w:rPr>
        <w:t>Сумма, СрокИсп и ФактОконч со своими типами данных.</w:t>
      </w:r>
    </w:p>
    <w:p w:rsidR="00E65BEA" w:rsidRPr="005B3DFC" w:rsidRDefault="00E65BEA" w:rsidP="00E65BEA">
      <w:pPr>
        <w:widowControl/>
        <w:ind w:firstLine="709"/>
        <w:rPr>
          <w:spacing w:val="-2"/>
          <w:sz w:val="24"/>
          <w:szCs w:val="24"/>
        </w:rPr>
      </w:pPr>
      <w:r w:rsidRPr="005B3DFC">
        <w:rPr>
          <w:spacing w:val="-2"/>
          <w:sz w:val="24"/>
          <w:szCs w:val="24"/>
        </w:rPr>
        <w:t>2. Разработать структуру каждой таблицы. Для каждой таблицы задать:</w:t>
      </w:r>
    </w:p>
    <w:p w:rsidR="00E65BEA" w:rsidRPr="005B3DFC" w:rsidRDefault="00E65BEA" w:rsidP="00E65BEA">
      <w:pPr>
        <w:pStyle w:val="ae"/>
        <w:widowControl/>
        <w:numPr>
          <w:ilvl w:val="0"/>
          <w:numId w:val="41"/>
        </w:numPr>
        <w:rPr>
          <w:spacing w:val="-2"/>
          <w:sz w:val="24"/>
          <w:szCs w:val="24"/>
        </w:rPr>
      </w:pPr>
      <w:r w:rsidRPr="005B3DFC">
        <w:rPr>
          <w:spacing w:val="-2"/>
          <w:sz w:val="24"/>
          <w:szCs w:val="24"/>
        </w:rPr>
        <w:t>ключевое поле,</w:t>
      </w:r>
    </w:p>
    <w:p w:rsidR="00E65BEA" w:rsidRPr="005B3DFC" w:rsidRDefault="00E65BEA" w:rsidP="00E65BEA">
      <w:pPr>
        <w:pStyle w:val="ae"/>
        <w:widowControl/>
        <w:numPr>
          <w:ilvl w:val="0"/>
          <w:numId w:val="41"/>
        </w:numPr>
        <w:rPr>
          <w:spacing w:val="-2"/>
          <w:sz w:val="24"/>
          <w:szCs w:val="24"/>
        </w:rPr>
      </w:pPr>
      <w:r w:rsidRPr="005B3DFC">
        <w:rPr>
          <w:spacing w:val="-2"/>
          <w:sz w:val="24"/>
          <w:szCs w:val="24"/>
        </w:rPr>
        <w:t>типы полей,</w:t>
      </w:r>
    </w:p>
    <w:p w:rsidR="00E65BEA" w:rsidRPr="005B3DFC" w:rsidRDefault="00E65BEA" w:rsidP="00E65BEA">
      <w:pPr>
        <w:pStyle w:val="ae"/>
        <w:widowControl/>
        <w:numPr>
          <w:ilvl w:val="0"/>
          <w:numId w:val="41"/>
        </w:numPr>
        <w:rPr>
          <w:spacing w:val="-2"/>
          <w:sz w:val="24"/>
          <w:szCs w:val="24"/>
        </w:rPr>
      </w:pPr>
      <w:r w:rsidRPr="005B3DFC">
        <w:rPr>
          <w:spacing w:val="-2"/>
          <w:sz w:val="24"/>
          <w:szCs w:val="24"/>
        </w:rPr>
        <w:t>маски для ввода данных.</w:t>
      </w:r>
    </w:p>
    <w:p w:rsidR="00E65BEA" w:rsidRPr="005B3DFC" w:rsidRDefault="00E65BEA" w:rsidP="00E65BEA">
      <w:pPr>
        <w:widowControl/>
        <w:ind w:firstLine="709"/>
        <w:rPr>
          <w:spacing w:val="-2"/>
          <w:sz w:val="24"/>
          <w:szCs w:val="24"/>
        </w:rPr>
      </w:pPr>
      <w:r w:rsidRPr="005B3DFC">
        <w:rPr>
          <w:spacing w:val="-2"/>
          <w:sz w:val="24"/>
          <w:szCs w:val="24"/>
        </w:rPr>
        <w:t>3. Разработать формы для заполнения каждой таблицы.</w:t>
      </w:r>
    </w:p>
    <w:p w:rsidR="00E65BEA" w:rsidRPr="005B3DFC" w:rsidRDefault="00E65BEA" w:rsidP="00E65BEA">
      <w:pPr>
        <w:widowControl/>
        <w:ind w:firstLine="709"/>
        <w:rPr>
          <w:spacing w:val="-2"/>
          <w:sz w:val="24"/>
          <w:szCs w:val="24"/>
        </w:rPr>
      </w:pPr>
      <w:r w:rsidRPr="005B3DFC">
        <w:rPr>
          <w:spacing w:val="-2"/>
          <w:sz w:val="24"/>
          <w:szCs w:val="24"/>
        </w:rPr>
        <w:t>4. Разработать:</w:t>
      </w:r>
    </w:p>
    <w:p w:rsidR="00E65BEA" w:rsidRPr="005B3DFC" w:rsidRDefault="00E65BEA" w:rsidP="00E65BEA">
      <w:pPr>
        <w:widowControl/>
        <w:ind w:firstLine="709"/>
        <w:jc w:val="both"/>
        <w:rPr>
          <w:spacing w:val="-2"/>
          <w:sz w:val="24"/>
          <w:szCs w:val="24"/>
        </w:rPr>
      </w:pPr>
      <w:r w:rsidRPr="005B3DFC">
        <w:rPr>
          <w:spacing w:val="60"/>
          <w:sz w:val="24"/>
          <w:szCs w:val="24"/>
        </w:rPr>
        <w:t>запрос с параметром</w:t>
      </w:r>
      <w:r w:rsidRPr="005B3DFC">
        <w:rPr>
          <w:spacing w:val="-2"/>
          <w:sz w:val="24"/>
          <w:szCs w:val="24"/>
        </w:rPr>
        <w:t xml:space="preserve"> для вывода данных о том, какие работы какая фирма выполняет,</w:t>
      </w:r>
    </w:p>
    <w:p w:rsidR="00E65BEA" w:rsidRPr="005B3DFC" w:rsidRDefault="00E65BEA" w:rsidP="00E65BEA">
      <w:pPr>
        <w:widowControl/>
        <w:ind w:firstLine="709"/>
        <w:jc w:val="both"/>
        <w:rPr>
          <w:spacing w:val="-2"/>
          <w:sz w:val="24"/>
          <w:szCs w:val="24"/>
        </w:rPr>
      </w:pPr>
      <w:r w:rsidRPr="005B3DFC">
        <w:rPr>
          <w:spacing w:val="60"/>
          <w:sz w:val="24"/>
          <w:szCs w:val="24"/>
        </w:rPr>
        <w:t>запрос с параметром</w:t>
      </w:r>
      <w:r w:rsidRPr="005B3DFC">
        <w:rPr>
          <w:spacing w:val="-2"/>
          <w:sz w:val="24"/>
          <w:szCs w:val="24"/>
        </w:rPr>
        <w:t xml:space="preserve"> для вывода данных о том, какая фирма какие работы выполняет,</w:t>
      </w:r>
    </w:p>
    <w:p w:rsidR="00E65BEA" w:rsidRPr="005B3DFC" w:rsidRDefault="00E65BEA" w:rsidP="00E65BEA">
      <w:pPr>
        <w:widowControl/>
        <w:ind w:firstLine="709"/>
        <w:rPr>
          <w:spacing w:val="-2"/>
          <w:sz w:val="24"/>
          <w:szCs w:val="24"/>
        </w:rPr>
      </w:pPr>
      <w:r w:rsidRPr="005B3DFC">
        <w:rPr>
          <w:spacing w:val="-2"/>
          <w:sz w:val="24"/>
          <w:szCs w:val="24"/>
        </w:rPr>
        <w:t>5. Разработать Главную кнопочную форму ГКФ_ф с кнопками для открытия форм и запросов и с кнопкой для закрытия самой ГКФ и задать параметры запуска БД.</w:t>
      </w:r>
    </w:p>
    <w:p w:rsidR="00E65BEA" w:rsidRPr="005B3DFC" w:rsidRDefault="00E65BEA" w:rsidP="00E65BEA">
      <w:pPr>
        <w:keepNext/>
        <w:widowControl/>
        <w:spacing w:before="120" w:after="120"/>
        <w:ind w:firstLine="709"/>
        <w:jc w:val="both"/>
        <w:rPr>
          <w:b/>
          <w:bCs/>
          <w:spacing w:val="-2"/>
          <w:sz w:val="24"/>
          <w:szCs w:val="24"/>
        </w:rPr>
      </w:pPr>
      <w:r w:rsidRPr="005B3DFC">
        <w:rPr>
          <w:b/>
          <w:bCs/>
          <w:spacing w:val="-2"/>
          <w:sz w:val="24"/>
          <w:szCs w:val="24"/>
        </w:rPr>
        <w:t>Задание № 3 «РАЗРАБОТКА БД В СУБД ACCESS»</w:t>
      </w:r>
    </w:p>
    <w:p w:rsidR="00E65BEA" w:rsidRPr="005B3DFC" w:rsidRDefault="00E65BEA" w:rsidP="00E65BEA">
      <w:pPr>
        <w:widowControl/>
        <w:ind w:firstLine="709"/>
        <w:rPr>
          <w:spacing w:val="-2"/>
          <w:sz w:val="24"/>
          <w:szCs w:val="24"/>
        </w:rPr>
      </w:pPr>
      <w:r w:rsidRPr="005B3DFC">
        <w:rPr>
          <w:spacing w:val="-2"/>
          <w:sz w:val="24"/>
          <w:szCs w:val="24"/>
        </w:rPr>
        <w:t>Разработать базу данных «Приемная комиссия» из двух таблиц: Абитуриенты и Вступительные экзамены.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8"/>
        <w:gridCol w:w="976"/>
        <w:gridCol w:w="2326"/>
        <w:gridCol w:w="2483"/>
        <w:gridCol w:w="1516"/>
        <w:gridCol w:w="1266"/>
      </w:tblGrid>
      <w:tr w:rsidR="00E65BEA" w:rsidRPr="005B3DFC" w:rsidTr="00953A02">
        <w:trPr>
          <w:trHeight w:val="42"/>
          <w:jc w:val="center"/>
        </w:trPr>
        <w:tc>
          <w:tcPr>
            <w:tcW w:w="5000" w:type="pct"/>
            <w:gridSpan w:val="6"/>
            <w:tcBorders>
              <w:top w:val="nil"/>
              <w:left w:val="nil"/>
              <w:right w:val="nil"/>
            </w:tcBorders>
            <w:vAlign w:val="center"/>
          </w:tcPr>
          <w:p w:rsidR="00E65BEA" w:rsidRPr="005B3DFC" w:rsidRDefault="00E65BEA" w:rsidP="00953A02">
            <w:pPr>
              <w:widowControl/>
              <w:jc w:val="center"/>
              <w:rPr>
                <w:spacing w:val="-2"/>
                <w:sz w:val="24"/>
                <w:szCs w:val="24"/>
              </w:rPr>
            </w:pPr>
            <w:r w:rsidRPr="005B3DFC">
              <w:rPr>
                <w:spacing w:val="-2"/>
                <w:sz w:val="24"/>
                <w:szCs w:val="24"/>
              </w:rPr>
              <w:t>Абитуриенты</w:t>
            </w:r>
          </w:p>
        </w:tc>
      </w:tr>
      <w:tr w:rsidR="00E65BEA" w:rsidRPr="005B3DFC" w:rsidTr="00953A02">
        <w:trPr>
          <w:trHeight w:val="74"/>
          <w:jc w:val="center"/>
        </w:trPr>
        <w:tc>
          <w:tcPr>
            <w:tcW w:w="572" w:type="pct"/>
            <w:vAlign w:val="center"/>
          </w:tcPr>
          <w:p w:rsidR="00E65BEA" w:rsidRPr="005B3DFC" w:rsidRDefault="00E65BEA" w:rsidP="00953A02">
            <w:pPr>
              <w:widowControl/>
              <w:jc w:val="center"/>
              <w:rPr>
                <w:spacing w:val="-2"/>
                <w:sz w:val="24"/>
                <w:szCs w:val="24"/>
              </w:rPr>
            </w:pPr>
            <w:r w:rsidRPr="005B3DFC">
              <w:rPr>
                <w:spacing w:val="-2"/>
                <w:sz w:val="24"/>
                <w:szCs w:val="24"/>
              </w:rPr>
              <w:t>Регистрац.</w:t>
            </w:r>
            <w:r w:rsidRPr="005B3DFC">
              <w:rPr>
                <w:spacing w:val="-2"/>
                <w:sz w:val="24"/>
                <w:szCs w:val="24"/>
              </w:rPr>
              <w:br/>
              <w:t>номер</w:t>
            </w:r>
          </w:p>
        </w:tc>
        <w:tc>
          <w:tcPr>
            <w:tcW w:w="508" w:type="pct"/>
            <w:vAlign w:val="center"/>
          </w:tcPr>
          <w:p w:rsidR="00E65BEA" w:rsidRPr="005B3DFC" w:rsidRDefault="00E65BEA" w:rsidP="00953A02">
            <w:pPr>
              <w:widowControl/>
              <w:jc w:val="center"/>
              <w:rPr>
                <w:spacing w:val="-2"/>
                <w:sz w:val="24"/>
                <w:szCs w:val="24"/>
              </w:rPr>
            </w:pPr>
            <w:r w:rsidRPr="005B3DFC">
              <w:rPr>
                <w:spacing w:val="-2"/>
                <w:sz w:val="24"/>
                <w:szCs w:val="24"/>
              </w:rPr>
              <w:t>Шифр</w:t>
            </w:r>
          </w:p>
        </w:tc>
        <w:tc>
          <w:tcPr>
            <w:tcW w:w="1200" w:type="pct"/>
            <w:vAlign w:val="center"/>
          </w:tcPr>
          <w:p w:rsidR="00E65BEA" w:rsidRPr="005B3DFC" w:rsidRDefault="00E65BEA" w:rsidP="00953A02">
            <w:pPr>
              <w:widowControl/>
              <w:jc w:val="center"/>
              <w:rPr>
                <w:spacing w:val="-2"/>
                <w:sz w:val="24"/>
                <w:szCs w:val="24"/>
              </w:rPr>
            </w:pPr>
            <w:r w:rsidRPr="005B3DFC">
              <w:rPr>
                <w:spacing w:val="-2"/>
                <w:sz w:val="24"/>
                <w:szCs w:val="24"/>
              </w:rPr>
              <w:t>Фамилия И.О.</w:t>
            </w:r>
          </w:p>
        </w:tc>
        <w:tc>
          <w:tcPr>
            <w:tcW w:w="1280" w:type="pct"/>
            <w:vAlign w:val="center"/>
          </w:tcPr>
          <w:p w:rsidR="00E65BEA" w:rsidRPr="005B3DFC" w:rsidRDefault="00E65BEA" w:rsidP="00953A02">
            <w:pPr>
              <w:widowControl/>
              <w:jc w:val="center"/>
              <w:rPr>
                <w:spacing w:val="-2"/>
                <w:sz w:val="24"/>
                <w:szCs w:val="24"/>
              </w:rPr>
            </w:pPr>
            <w:r w:rsidRPr="005B3DFC">
              <w:rPr>
                <w:spacing w:val="-2"/>
                <w:sz w:val="24"/>
                <w:szCs w:val="24"/>
              </w:rPr>
              <w:t>Дом.</w:t>
            </w:r>
            <w:r w:rsidRPr="005B3DFC">
              <w:rPr>
                <w:spacing w:val="-2"/>
                <w:sz w:val="24"/>
                <w:szCs w:val="24"/>
              </w:rPr>
              <w:br/>
              <w:t>телеф.</w:t>
            </w:r>
          </w:p>
        </w:tc>
        <w:tc>
          <w:tcPr>
            <w:tcW w:w="784" w:type="pct"/>
            <w:vAlign w:val="center"/>
          </w:tcPr>
          <w:p w:rsidR="00E65BEA" w:rsidRPr="005B3DFC" w:rsidRDefault="00E65BEA" w:rsidP="00953A02">
            <w:pPr>
              <w:widowControl/>
              <w:jc w:val="center"/>
              <w:rPr>
                <w:spacing w:val="-2"/>
                <w:sz w:val="24"/>
                <w:szCs w:val="24"/>
              </w:rPr>
            </w:pPr>
            <w:r w:rsidRPr="005B3DFC">
              <w:rPr>
                <w:spacing w:val="-2"/>
                <w:sz w:val="24"/>
                <w:szCs w:val="24"/>
              </w:rPr>
              <w:t>Дата</w:t>
            </w:r>
            <w:r w:rsidRPr="005B3DFC">
              <w:rPr>
                <w:spacing w:val="-2"/>
                <w:sz w:val="24"/>
                <w:szCs w:val="24"/>
              </w:rPr>
              <w:br/>
              <w:t>приема</w:t>
            </w:r>
            <w:r w:rsidRPr="005B3DFC">
              <w:rPr>
                <w:spacing w:val="-2"/>
                <w:sz w:val="24"/>
                <w:szCs w:val="24"/>
              </w:rPr>
              <w:br/>
              <w:t>докум.</w:t>
            </w:r>
          </w:p>
        </w:tc>
        <w:tc>
          <w:tcPr>
            <w:tcW w:w="655" w:type="pct"/>
            <w:vAlign w:val="center"/>
          </w:tcPr>
          <w:p w:rsidR="00E65BEA" w:rsidRPr="005B3DFC" w:rsidRDefault="00E65BEA" w:rsidP="00953A02">
            <w:pPr>
              <w:widowControl/>
              <w:jc w:val="center"/>
              <w:rPr>
                <w:spacing w:val="-2"/>
                <w:sz w:val="24"/>
                <w:szCs w:val="24"/>
              </w:rPr>
            </w:pPr>
            <w:r w:rsidRPr="005B3DFC">
              <w:rPr>
                <w:spacing w:val="-2"/>
                <w:sz w:val="24"/>
                <w:szCs w:val="24"/>
              </w:rPr>
              <w:t>Медаль,</w:t>
            </w:r>
            <w:r w:rsidRPr="005B3DFC">
              <w:rPr>
                <w:spacing w:val="-2"/>
                <w:sz w:val="24"/>
                <w:szCs w:val="24"/>
              </w:rPr>
              <w:br/>
              <w:t>дипл.</w:t>
            </w:r>
            <w:r w:rsidRPr="005B3DFC">
              <w:rPr>
                <w:spacing w:val="-2"/>
                <w:sz w:val="24"/>
                <w:szCs w:val="24"/>
              </w:rPr>
              <w:br/>
              <w:t>с отл.</w:t>
            </w:r>
          </w:p>
        </w:tc>
      </w:tr>
      <w:tr w:rsidR="00E65BEA" w:rsidRPr="005B3DFC" w:rsidTr="00953A02">
        <w:trPr>
          <w:trHeight w:val="28"/>
          <w:jc w:val="center"/>
        </w:trPr>
        <w:tc>
          <w:tcPr>
            <w:tcW w:w="572" w:type="pct"/>
            <w:vAlign w:val="center"/>
          </w:tcPr>
          <w:p w:rsidR="00E65BEA" w:rsidRPr="005B3DFC" w:rsidRDefault="00E65BEA" w:rsidP="00953A02">
            <w:pPr>
              <w:widowControl/>
              <w:jc w:val="center"/>
              <w:rPr>
                <w:spacing w:val="-2"/>
                <w:sz w:val="24"/>
                <w:szCs w:val="24"/>
              </w:rPr>
            </w:pPr>
            <w:r w:rsidRPr="005B3DFC">
              <w:rPr>
                <w:spacing w:val="-2"/>
                <w:sz w:val="24"/>
                <w:szCs w:val="24"/>
              </w:rPr>
              <w:t>1</w:t>
            </w:r>
          </w:p>
        </w:tc>
        <w:tc>
          <w:tcPr>
            <w:tcW w:w="508" w:type="pct"/>
            <w:vAlign w:val="center"/>
          </w:tcPr>
          <w:p w:rsidR="00E65BEA" w:rsidRPr="005B3DFC" w:rsidRDefault="00E65BEA" w:rsidP="00953A02">
            <w:pPr>
              <w:widowControl/>
              <w:jc w:val="center"/>
              <w:rPr>
                <w:spacing w:val="-2"/>
                <w:sz w:val="24"/>
                <w:szCs w:val="24"/>
              </w:rPr>
            </w:pPr>
            <w:r w:rsidRPr="005B3DFC">
              <w:rPr>
                <w:spacing w:val="-2"/>
                <w:sz w:val="24"/>
                <w:szCs w:val="24"/>
              </w:rPr>
              <w:t>АА</w:t>
            </w:r>
          </w:p>
        </w:tc>
        <w:tc>
          <w:tcPr>
            <w:tcW w:w="1200" w:type="pct"/>
            <w:vAlign w:val="center"/>
          </w:tcPr>
          <w:p w:rsidR="00E65BEA" w:rsidRPr="005B3DFC" w:rsidRDefault="00E65BEA" w:rsidP="00953A02">
            <w:pPr>
              <w:widowControl/>
              <w:rPr>
                <w:spacing w:val="-2"/>
                <w:sz w:val="24"/>
                <w:szCs w:val="24"/>
              </w:rPr>
            </w:pPr>
            <w:r w:rsidRPr="005B3DFC">
              <w:rPr>
                <w:spacing w:val="-2"/>
                <w:sz w:val="24"/>
                <w:szCs w:val="24"/>
              </w:rPr>
              <w:t>Иванов А.И.</w:t>
            </w:r>
          </w:p>
        </w:tc>
        <w:tc>
          <w:tcPr>
            <w:tcW w:w="1280" w:type="pct"/>
            <w:vAlign w:val="center"/>
          </w:tcPr>
          <w:p w:rsidR="00E65BEA" w:rsidRPr="005B3DFC" w:rsidRDefault="00E65BEA" w:rsidP="00953A02">
            <w:pPr>
              <w:widowControl/>
              <w:jc w:val="right"/>
              <w:rPr>
                <w:spacing w:val="-2"/>
                <w:sz w:val="24"/>
                <w:szCs w:val="24"/>
              </w:rPr>
            </w:pPr>
            <w:r w:rsidRPr="005B3DFC">
              <w:rPr>
                <w:spacing w:val="-2"/>
                <w:sz w:val="24"/>
                <w:szCs w:val="24"/>
              </w:rPr>
              <w:t>8(495)123-45-67</w:t>
            </w:r>
          </w:p>
        </w:tc>
        <w:tc>
          <w:tcPr>
            <w:tcW w:w="784" w:type="pct"/>
            <w:vAlign w:val="center"/>
          </w:tcPr>
          <w:p w:rsidR="00E65BEA" w:rsidRPr="005B3DFC" w:rsidRDefault="00E65BEA" w:rsidP="00953A02">
            <w:pPr>
              <w:widowControl/>
              <w:jc w:val="right"/>
              <w:rPr>
                <w:spacing w:val="-2"/>
                <w:sz w:val="24"/>
                <w:szCs w:val="24"/>
              </w:rPr>
            </w:pPr>
            <w:r w:rsidRPr="005B3DFC">
              <w:rPr>
                <w:spacing w:val="-2"/>
                <w:sz w:val="24"/>
                <w:szCs w:val="24"/>
              </w:rPr>
              <w:t>11.07.2001</w:t>
            </w:r>
          </w:p>
        </w:tc>
        <w:tc>
          <w:tcPr>
            <w:tcW w:w="655" w:type="pct"/>
            <w:vAlign w:val="center"/>
          </w:tcPr>
          <w:p w:rsidR="00E65BEA" w:rsidRPr="005B3DFC" w:rsidRDefault="00E65BEA" w:rsidP="00953A02">
            <w:pPr>
              <w:widowControl/>
              <w:jc w:val="center"/>
              <w:rPr>
                <w:spacing w:val="-2"/>
                <w:sz w:val="24"/>
                <w:szCs w:val="24"/>
              </w:rPr>
            </w:pPr>
            <w:r w:rsidRPr="005B3DFC">
              <w:rPr>
                <w:spacing w:val="-2"/>
                <w:sz w:val="24"/>
                <w:szCs w:val="24"/>
              </w:rPr>
              <w:t>-</w:t>
            </w:r>
          </w:p>
        </w:tc>
      </w:tr>
      <w:tr w:rsidR="00E65BEA" w:rsidRPr="005B3DFC" w:rsidTr="00953A02">
        <w:trPr>
          <w:trHeight w:val="28"/>
          <w:jc w:val="center"/>
        </w:trPr>
        <w:tc>
          <w:tcPr>
            <w:tcW w:w="572" w:type="pct"/>
            <w:vAlign w:val="center"/>
          </w:tcPr>
          <w:p w:rsidR="00E65BEA" w:rsidRPr="005B3DFC" w:rsidRDefault="00E65BEA" w:rsidP="00953A02">
            <w:pPr>
              <w:widowControl/>
              <w:jc w:val="center"/>
              <w:rPr>
                <w:spacing w:val="-2"/>
                <w:sz w:val="24"/>
                <w:szCs w:val="24"/>
              </w:rPr>
            </w:pPr>
            <w:r w:rsidRPr="005B3DFC">
              <w:rPr>
                <w:spacing w:val="-2"/>
                <w:sz w:val="24"/>
                <w:szCs w:val="24"/>
              </w:rPr>
              <w:t>2</w:t>
            </w:r>
          </w:p>
        </w:tc>
        <w:tc>
          <w:tcPr>
            <w:tcW w:w="508" w:type="pct"/>
            <w:vAlign w:val="center"/>
          </w:tcPr>
          <w:p w:rsidR="00E65BEA" w:rsidRPr="005B3DFC" w:rsidRDefault="00E65BEA" w:rsidP="00953A02">
            <w:pPr>
              <w:widowControl/>
              <w:jc w:val="center"/>
              <w:rPr>
                <w:spacing w:val="-2"/>
                <w:sz w:val="24"/>
                <w:szCs w:val="24"/>
              </w:rPr>
            </w:pPr>
            <w:r w:rsidRPr="005B3DFC">
              <w:rPr>
                <w:spacing w:val="-2"/>
                <w:sz w:val="24"/>
                <w:szCs w:val="24"/>
              </w:rPr>
              <w:t>АБ</w:t>
            </w:r>
          </w:p>
        </w:tc>
        <w:tc>
          <w:tcPr>
            <w:tcW w:w="1200" w:type="pct"/>
            <w:vAlign w:val="center"/>
          </w:tcPr>
          <w:p w:rsidR="00E65BEA" w:rsidRPr="005B3DFC" w:rsidRDefault="00E65BEA" w:rsidP="00953A02">
            <w:pPr>
              <w:widowControl/>
              <w:rPr>
                <w:spacing w:val="-2"/>
                <w:sz w:val="24"/>
                <w:szCs w:val="24"/>
              </w:rPr>
            </w:pPr>
            <w:r w:rsidRPr="005B3DFC">
              <w:rPr>
                <w:spacing w:val="-2"/>
                <w:sz w:val="24"/>
                <w:szCs w:val="24"/>
              </w:rPr>
              <w:t>Фунтиков А.Г.</w:t>
            </w:r>
          </w:p>
        </w:tc>
        <w:tc>
          <w:tcPr>
            <w:tcW w:w="1280" w:type="pct"/>
            <w:vAlign w:val="center"/>
          </w:tcPr>
          <w:p w:rsidR="00E65BEA" w:rsidRPr="005B3DFC" w:rsidRDefault="00E65BEA" w:rsidP="00953A02">
            <w:pPr>
              <w:widowControl/>
              <w:jc w:val="right"/>
              <w:rPr>
                <w:spacing w:val="-2"/>
                <w:sz w:val="24"/>
                <w:szCs w:val="24"/>
              </w:rPr>
            </w:pPr>
            <w:r w:rsidRPr="005B3DFC">
              <w:rPr>
                <w:spacing w:val="-2"/>
                <w:sz w:val="24"/>
                <w:szCs w:val="24"/>
              </w:rPr>
              <w:t>8(495)234-56-78</w:t>
            </w:r>
          </w:p>
        </w:tc>
        <w:tc>
          <w:tcPr>
            <w:tcW w:w="784" w:type="pct"/>
            <w:vAlign w:val="center"/>
          </w:tcPr>
          <w:p w:rsidR="00E65BEA" w:rsidRPr="005B3DFC" w:rsidRDefault="00E65BEA" w:rsidP="00953A02">
            <w:pPr>
              <w:widowControl/>
              <w:jc w:val="right"/>
              <w:rPr>
                <w:spacing w:val="-2"/>
                <w:sz w:val="24"/>
                <w:szCs w:val="24"/>
              </w:rPr>
            </w:pPr>
            <w:r w:rsidRPr="005B3DFC">
              <w:rPr>
                <w:spacing w:val="-2"/>
                <w:sz w:val="24"/>
                <w:szCs w:val="24"/>
              </w:rPr>
              <w:t>11.08.2001</w:t>
            </w:r>
          </w:p>
        </w:tc>
        <w:tc>
          <w:tcPr>
            <w:tcW w:w="655" w:type="pct"/>
            <w:vAlign w:val="center"/>
          </w:tcPr>
          <w:p w:rsidR="00E65BEA" w:rsidRPr="005B3DFC" w:rsidRDefault="00E65BEA" w:rsidP="00953A02">
            <w:pPr>
              <w:widowControl/>
              <w:jc w:val="center"/>
              <w:rPr>
                <w:spacing w:val="-2"/>
                <w:sz w:val="24"/>
                <w:szCs w:val="24"/>
              </w:rPr>
            </w:pPr>
            <w:r w:rsidRPr="005B3DFC">
              <w:rPr>
                <w:spacing w:val="-2"/>
                <w:sz w:val="24"/>
                <w:szCs w:val="24"/>
              </w:rPr>
              <w:t>+</w:t>
            </w:r>
          </w:p>
        </w:tc>
      </w:tr>
      <w:tr w:rsidR="00E65BEA" w:rsidRPr="005B3DFC" w:rsidTr="00953A02">
        <w:trPr>
          <w:trHeight w:val="28"/>
          <w:jc w:val="center"/>
        </w:trPr>
        <w:tc>
          <w:tcPr>
            <w:tcW w:w="572" w:type="pct"/>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508" w:type="pct"/>
            <w:vAlign w:val="center"/>
          </w:tcPr>
          <w:p w:rsidR="00E65BEA" w:rsidRPr="005B3DFC" w:rsidRDefault="00E65BEA" w:rsidP="00953A02">
            <w:pPr>
              <w:widowControl/>
              <w:jc w:val="center"/>
              <w:rPr>
                <w:spacing w:val="-2"/>
                <w:sz w:val="24"/>
                <w:szCs w:val="24"/>
              </w:rPr>
            </w:pPr>
            <w:r w:rsidRPr="005B3DFC">
              <w:rPr>
                <w:spacing w:val="-2"/>
                <w:sz w:val="24"/>
                <w:szCs w:val="24"/>
              </w:rPr>
              <w:t>БА</w:t>
            </w:r>
          </w:p>
        </w:tc>
        <w:tc>
          <w:tcPr>
            <w:tcW w:w="1200" w:type="pct"/>
            <w:vAlign w:val="center"/>
          </w:tcPr>
          <w:p w:rsidR="00E65BEA" w:rsidRPr="005B3DFC" w:rsidRDefault="00E65BEA" w:rsidP="00953A02">
            <w:pPr>
              <w:widowControl/>
              <w:rPr>
                <w:spacing w:val="-2"/>
                <w:sz w:val="24"/>
                <w:szCs w:val="24"/>
              </w:rPr>
            </w:pPr>
            <w:r w:rsidRPr="005B3DFC">
              <w:rPr>
                <w:spacing w:val="-2"/>
                <w:sz w:val="24"/>
                <w:szCs w:val="24"/>
              </w:rPr>
              <w:t>Дятлов А.Е.</w:t>
            </w:r>
          </w:p>
        </w:tc>
        <w:tc>
          <w:tcPr>
            <w:tcW w:w="1280" w:type="pct"/>
            <w:vAlign w:val="center"/>
          </w:tcPr>
          <w:p w:rsidR="00E65BEA" w:rsidRPr="005B3DFC" w:rsidRDefault="00E65BEA" w:rsidP="00953A02">
            <w:pPr>
              <w:widowControl/>
              <w:jc w:val="right"/>
              <w:rPr>
                <w:spacing w:val="-2"/>
                <w:sz w:val="24"/>
                <w:szCs w:val="24"/>
              </w:rPr>
            </w:pPr>
            <w:r w:rsidRPr="005B3DFC">
              <w:rPr>
                <w:spacing w:val="-2"/>
                <w:sz w:val="24"/>
                <w:szCs w:val="24"/>
              </w:rPr>
              <w:t>8(495)345-67-89</w:t>
            </w:r>
          </w:p>
        </w:tc>
        <w:tc>
          <w:tcPr>
            <w:tcW w:w="784" w:type="pct"/>
            <w:vAlign w:val="center"/>
          </w:tcPr>
          <w:p w:rsidR="00E65BEA" w:rsidRPr="005B3DFC" w:rsidRDefault="00E65BEA" w:rsidP="00953A02">
            <w:pPr>
              <w:widowControl/>
              <w:jc w:val="right"/>
              <w:rPr>
                <w:spacing w:val="-2"/>
                <w:sz w:val="24"/>
                <w:szCs w:val="24"/>
              </w:rPr>
            </w:pPr>
            <w:r w:rsidRPr="005B3DFC">
              <w:rPr>
                <w:spacing w:val="-2"/>
                <w:sz w:val="24"/>
                <w:szCs w:val="24"/>
              </w:rPr>
              <w:t>12.07.2001</w:t>
            </w:r>
          </w:p>
        </w:tc>
        <w:tc>
          <w:tcPr>
            <w:tcW w:w="655" w:type="pct"/>
            <w:vAlign w:val="center"/>
          </w:tcPr>
          <w:p w:rsidR="00E65BEA" w:rsidRPr="005B3DFC" w:rsidRDefault="00E65BEA" w:rsidP="00953A02">
            <w:pPr>
              <w:widowControl/>
              <w:jc w:val="center"/>
              <w:rPr>
                <w:spacing w:val="-2"/>
                <w:sz w:val="24"/>
                <w:szCs w:val="24"/>
              </w:rPr>
            </w:pPr>
            <w:r w:rsidRPr="005B3DFC">
              <w:rPr>
                <w:spacing w:val="-2"/>
                <w:sz w:val="24"/>
                <w:szCs w:val="24"/>
              </w:rPr>
              <w:t>-</w:t>
            </w:r>
          </w:p>
        </w:tc>
      </w:tr>
      <w:tr w:rsidR="00E65BEA" w:rsidRPr="005B3DFC" w:rsidTr="00953A02">
        <w:trPr>
          <w:trHeight w:val="42"/>
          <w:jc w:val="center"/>
        </w:trPr>
        <w:tc>
          <w:tcPr>
            <w:tcW w:w="572" w:type="pct"/>
            <w:vAlign w:val="center"/>
          </w:tcPr>
          <w:p w:rsidR="00E65BEA" w:rsidRPr="005B3DFC" w:rsidRDefault="00E65BEA" w:rsidP="00953A02">
            <w:pPr>
              <w:widowControl/>
              <w:jc w:val="center"/>
              <w:rPr>
                <w:spacing w:val="-2"/>
                <w:sz w:val="24"/>
                <w:szCs w:val="24"/>
              </w:rPr>
            </w:pPr>
            <w:r w:rsidRPr="005B3DFC">
              <w:rPr>
                <w:spacing w:val="-2"/>
                <w:sz w:val="24"/>
                <w:szCs w:val="24"/>
              </w:rPr>
              <w:t>4</w:t>
            </w:r>
          </w:p>
        </w:tc>
        <w:tc>
          <w:tcPr>
            <w:tcW w:w="508" w:type="pct"/>
            <w:vAlign w:val="center"/>
          </w:tcPr>
          <w:p w:rsidR="00E65BEA" w:rsidRPr="005B3DFC" w:rsidRDefault="00E65BEA" w:rsidP="00953A02">
            <w:pPr>
              <w:widowControl/>
              <w:jc w:val="center"/>
              <w:rPr>
                <w:spacing w:val="-2"/>
                <w:sz w:val="24"/>
                <w:szCs w:val="24"/>
              </w:rPr>
            </w:pPr>
            <w:r w:rsidRPr="005B3DFC">
              <w:rPr>
                <w:spacing w:val="-2"/>
                <w:sz w:val="24"/>
                <w:szCs w:val="24"/>
              </w:rPr>
              <w:t>ББ</w:t>
            </w:r>
          </w:p>
        </w:tc>
        <w:tc>
          <w:tcPr>
            <w:tcW w:w="1200" w:type="pct"/>
            <w:vAlign w:val="center"/>
          </w:tcPr>
          <w:p w:rsidR="00E65BEA" w:rsidRPr="005B3DFC" w:rsidRDefault="00E65BEA" w:rsidP="00953A02">
            <w:pPr>
              <w:widowControl/>
              <w:rPr>
                <w:spacing w:val="-2"/>
                <w:sz w:val="24"/>
                <w:szCs w:val="24"/>
              </w:rPr>
            </w:pPr>
            <w:r w:rsidRPr="005B3DFC">
              <w:rPr>
                <w:spacing w:val="-2"/>
                <w:sz w:val="24"/>
                <w:szCs w:val="24"/>
              </w:rPr>
              <w:t>Фролова Д.О.</w:t>
            </w:r>
          </w:p>
        </w:tc>
        <w:tc>
          <w:tcPr>
            <w:tcW w:w="1280" w:type="pct"/>
            <w:vAlign w:val="center"/>
          </w:tcPr>
          <w:p w:rsidR="00E65BEA" w:rsidRPr="005B3DFC" w:rsidRDefault="00E65BEA" w:rsidP="00953A02">
            <w:pPr>
              <w:widowControl/>
              <w:jc w:val="right"/>
              <w:rPr>
                <w:spacing w:val="-2"/>
                <w:sz w:val="24"/>
                <w:szCs w:val="24"/>
              </w:rPr>
            </w:pPr>
            <w:r w:rsidRPr="005B3DFC">
              <w:rPr>
                <w:spacing w:val="-2"/>
                <w:sz w:val="24"/>
                <w:szCs w:val="24"/>
              </w:rPr>
              <w:t>8(499)456-78-90</w:t>
            </w:r>
          </w:p>
        </w:tc>
        <w:tc>
          <w:tcPr>
            <w:tcW w:w="784" w:type="pct"/>
            <w:vAlign w:val="center"/>
          </w:tcPr>
          <w:p w:rsidR="00E65BEA" w:rsidRPr="005B3DFC" w:rsidRDefault="00E65BEA" w:rsidP="00953A02">
            <w:pPr>
              <w:widowControl/>
              <w:jc w:val="right"/>
              <w:rPr>
                <w:spacing w:val="-2"/>
                <w:sz w:val="24"/>
                <w:szCs w:val="24"/>
              </w:rPr>
            </w:pPr>
            <w:r w:rsidRPr="005B3DFC">
              <w:rPr>
                <w:spacing w:val="-2"/>
                <w:sz w:val="24"/>
                <w:szCs w:val="24"/>
              </w:rPr>
              <w:t>13.07.2001</w:t>
            </w:r>
          </w:p>
        </w:tc>
        <w:tc>
          <w:tcPr>
            <w:tcW w:w="655" w:type="pct"/>
            <w:vAlign w:val="center"/>
          </w:tcPr>
          <w:p w:rsidR="00E65BEA" w:rsidRPr="005B3DFC" w:rsidRDefault="00E65BEA" w:rsidP="00953A02">
            <w:pPr>
              <w:widowControl/>
              <w:jc w:val="center"/>
              <w:rPr>
                <w:spacing w:val="-2"/>
                <w:sz w:val="24"/>
                <w:szCs w:val="24"/>
              </w:rPr>
            </w:pPr>
            <w:r w:rsidRPr="005B3DFC">
              <w:rPr>
                <w:spacing w:val="-2"/>
                <w:sz w:val="24"/>
                <w:szCs w:val="24"/>
              </w:rPr>
              <w:t>+</w:t>
            </w:r>
          </w:p>
        </w:tc>
      </w:tr>
      <w:tr w:rsidR="00E65BEA" w:rsidRPr="005B3DFC" w:rsidTr="00953A02">
        <w:trPr>
          <w:trHeight w:val="42"/>
          <w:jc w:val="center"/>
        </w:trPr>
        <w:tc>
          <w:tcPr>
            <w:tcW w:w="572" w:type="pct"/>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508" w:type="pct"/>
            <w:vAlign w:val="center"/>
          </w:tcPr>
          <w:p w:rsidR="00E65BEA" w:rsidRPr="005B3DFC" w:rsidRDefault="00E65BEA" w:rsidP="00953A02">
            <w:pPr>
              <w:widowControl/>
              <w:jc w:val="center"/>
              <w:rPr>
                <w:spacing w:val="-2"/>
                <w:sz w:val="24"/>
                <w:szCs w:val="24"/>
              </w:rPr>
            </w:pPr>
            <w:r w:rsidRPr="005B3DFC">
              <w:rPr>
                <w:spacing w:val="-2"/>
                <w:sz w:val="24"/>
                <w:szCs w:val="24"/>
              </w:rPr>
              <w:t>БВ</w:t>
            </w:r>
          </w:p>
        </w:tc>
        <w:tc>
          <w:tcPr>
            <w:tcW w:w="1200" w:type="pct"/>
            <w:vAlign w:val="center"/>
          </w:tcPr>
          <w:p w:rsidR="00E65BEA" w:rsidRPr="005B3DFC" w:rsidRDefault="00E65BEA" w:rsidP="00953A02">
            <w:pPr>
              <w:widowControl/>
              <w:rPr>
                <w:spacing w:val="-2"/>
                <w:sz w:val="24"/>
                <w:szCs w:val="24"/>
              </w:rPr>
            </w:pPr>
            <w:r w:rsidRPr="005B3DFC">
              <w:rPr>
                <w:spacing w:val="-2"/>
                <w:sz w:val="24"/>
                <w:szCs w:val="24"/>
              </w:rPr>
              <w:t>Быкова А.Н.</w:t>
            </w:r>
          </w:p>
        </w:tc>
        <w:tc>
          <w:tcPr>
            <w:tcW w:w="1280" w:type="pct"/>
            <w:vAlign w:val="center"/>
          </w:tcPr>
          <w:p w:rsidR="00E65BEA" w:rsidRPr="005B3DFC" w:rsidRDefault="00E65BEA" w:rsidP="00953A02">
            <w:pPr>
              <w:widowControl/>
              <w:jc w:val="right"/>
              <w:rPr>
                <w:spacing w:val="-2"/>
                <w:sz w:val="24"/>
                <w:szCs w:val="24"/>
              </w:rPr>
            </w:pPr>
            <w:r w:rsidRPr="005B3DFC">
              <w:rPr>
                <w:spacing w:val="-2"/>
                <w:sz w:val="24"/>
                <w:szCs w:val="24"/>
              </w:rPr>
              <w:t>8(909)567-89-01</w:t>
            </w:r>
          </w:p>
        </w:tc>
        <w:tc>
          <w:tcPr>
            <w:tcW w:w="784" w:type="pct"/>
            <w:vAlign w:val="center"/>
          </w:tcPr>
          <w:p w:rsidR="00E65BEA" w:rsidRPr="005B3DFC" w:rsidRDefault="00E65BEA" w:rsidP="00953A02">
            <w:pPr>
              <w:widowControl/>
              <w:jc w:val="right"/>
              <w:rPr>
                <w:spacing w:val="-2"/>
                <w:sz w:val="24"/>
                <w:szCs w:val="24"/>
              </w:rPr>
            </w:pPr>
            <w:r w:rsidRPr="005B3DFC">
              <w:rPr>
                <w:spacing w:val="-2"/>
                <w:sz w:val="24"/>
                <w:szCs w:val="24"/>
              </w:rPr>
              <w:t>13.08.2001</w:t>
            </w:r>
          </w:p>
        </w:tc>
        <w:tc>
          <w:tcPr>
            <w:tcW w:w="655" w:type="pct"/>
            <w:vAlign w:val="center"/>
          </w:tcPr>
          <w:p w:rsidR="00E65BEA" w:rsidRPr="005B3DFC" w:rsidRDefault="00E65BEA" w:rsidP="00953A02">
            <w:pPr>
              <w:widowControl/>
              <w:jc w:val="center"/>
              <w:rPr>
                <w:spacing w:val="-2"/>
                <w:sz w:val="24"/>
                <w:szCs w:val="24"/>
              </w:rPr>
            </w:pPr>
            <w:r w:rsidRPr="005B3DFC">
              <w:rPr>
                <w:spacing w:val="-2"/>
                <w:sz w:val="24"/>
                <w:szCs w:val="24"/>
              </w:rPr>
              <w:t>-</w:t>
            </w:r>
          </w:p>
        </w:tc>
      </w:tr>
      <w:tr w:rsidR="00E65BEA" w:rsidRPr="005B3DFC" w:rsidTr="00953A02">
        <w:trPr>
          <w:trHeight w:val="42"/>
          <w:jc w:val="center"/>
        </w:trPr>
        <w:tc>
          <w:tcPr>
            <w:tcW w:w="572" w:type="pct"/>
            <w:vAlign w:val="center"/>
          </w:tcPr>
          <w:p w:rsidR="00E65BEA" w:rsidRPr="005B3DFC" w:rsidRDefault="00E65BEA" w:rsidP="00953A02">
            <w:pPr>
              <w:widowControl/>
              <w:jc w:val="center"/>
              <w:rPr>
                <w:spacing w:val="-2"/>
                <w:sz w:val="24"/>
                <w:szCs w:val="24"/>
              </w:rPr>
            </w:pPr>
            <w:r w:rsidRPr="005B3DFC">
              <w:rPr>
                <w:spacing w:val="-2"/>
                <w:sz w:val="24"/>
                <w:szCs w:val="24"/>
              </w:rPr>
              <w:t>6</w:t>
            </w:r>
          </w:p>
        </w:tc>
        <w:tc>
          <w:tcPr>
            <w:tcW w:w="508" w:type="pct"/>
            <w:vAlign w:val="center"/>
          </w:tcPr>
          <w:p w:rsidR="00E65BEA" w:rsidRPr="005B3DFC" w:rsidRDefault="00E65BEA" w:rsidP="00953A02">
            <w:pPr>
              <w:widowControl/>
              <w:jc w:val="center"/>
              <w:rPr>
                <w:spacing w:val="-2"/>
                <w:sz w:val="24"/>
                <w:szCs w:val="24"/>
              </w:rPr>
            </w:pPr>
            <w:r w:rsidRPr="005B3DFC">
              <w:rPr>
                <w:spacing w:val="-2"/>
                <w:sz w:val="24"/>
                <w:szCs w:val="24"/>
              </w:rPr>
              <w:t>ВБ</w:t>
            </w:r>
          </w:p>
        </w:tc>
        <w:tc>
          <w:tcPr>
            <w:tcW w:w="1200" w:type="pct"/>
            <w:vAlign w:val="center"/>
          </w:tcPr>
          <w:p w:rsidR="00E65BEA" w:rsidRPr="005B3DFC" w:rsidRDefault="00E65BEA" w:rsidP="00953A02">
            <w:pPr>
              <w:widowControl/>
              <w:rPr>
                <w:spacing w:val="-2"/>
                <w:sz w:val="24"/>
                <w:szCs w:val="24"/>
              </w:rPr>
            </w:pPr>
            <w:r w:rsidRPr="005B3DFC">
              <w:rPr>
                <w:spacing w:val="-2"/>
                <w:sz w:val="24"/>
                <w:szCs w:val="24"/>
              </w:rPr>
              <w:t>Биткина А.Ф.</w:t>
            </w:r>
          </w:p>
        </w:tc>
        <w:tc>
          <w:tcPr>
            <w:tcW w:w="1280" w:type="pct"/>
            <w:vAlign w:val="center"/>
          </w:tcPr>
          <w:p w:rsidR="00E65BEA" w:rsidRPr="005B3DFC" w:rsidRDefault="00E65BEA" w:rsidP="00953A02">
            <w:pPr>
              <w:widowControl/>
              <w:jc w:val="right"/>
              <w:rPr>
                <w:spacing w:val="-2"/>
                <w:sz w:val="24"/>
                <w:szCs w:val="24"/>
              </w:rPr>
            </w:pPr>
            <w:r w:rsidRPr="005B3DFC">
              <w:rPr>
                <w:spacing w:val="-2"/>
                <w:sz w:val="24"/>
                <w:szCs w:val="24"/>
              </w:rPr>
              <w:t>8(495)678-90-12</w:t>
            </w:r>
          </w:p>
        </w:tc>
        <w:tc>
          <w:tcPr>
            <w:tcW w:w="784" w:type="pct"/>
            <w:vAlign w:val="center"/>
          </w:tcPr>
          <w:p w:rsidR="00E65BEA" w:rsidRPr="005B3DFC" w:rsidRDefault="00E65BEA" w:rsidP="00953A02">
            <w:pPr>
              <w:widowControl/>
              <w:jc w:val="right"/>
              <w:rPr>
                <w:spacing w:val="-2"/>
                <w:sz w:val="24"/>
                <w:szCs w:val="24"/>
              </w:rPr>
            </w:pPr>
            <w:r w:rsidRPr="005B3DFC">
              <w:rPr>
                <w:spacing w:val="-2"/>
                <w:sz w:val="24"/>
                <w:szCs w:val="24"/>
              </w:rPr>
              <w:t>15.08.2001</w:t>
            </w:r>
          </w:p>
        </w:tc>
        <w:tc>
          <w:tcPr>
            <w:tcW w:w="655" w:type="pct"/>
            <w:vAlign w:val="center"/>
          </w:tcPr>
          <w:p w:rsidR="00E65BEA" w:rsidRPr="005B3DFC" w:rsidRDefault="00E65BEA" w:rsidP="00953A02">
            <w:pPr>
              <w:widowControl/>
              <w:jc w:val="center"/>
              <w:rPr>
                <w:spacing w:val="-2"/>
                <w:sz w:val="24"/>
                <w:szCs w:val="24"/>
              </w:rPr>
            </w:pPr>
            <w:r w:rsidRPr="005B3DFC">
              <w:rPr>
                <w:spacing w:val="-2"/>
                <w:sz w:val="24"/>
                <w:szCs w:val="24"/>
              </w:rPr>
              <w:t>+</w:t>
            </w:r>
          </w:p>
        </w:tc>
      </w:tr>
      <w:tr w:rsidR="00E65BEA" w:rsidRPr="005B3DFC" w:rsidTr="00953A02">
        <w:trPr>
          <w:trHeight w:val="42"/>
          <w:jc w:val="center"/>
        </w:trPr>
        <w:tc>
          <w:tcPr>
            <w:tcW w:w="572" w:type="pct"/>
            <w:vAlign w:val="center"/>
          </w:tcPr>
          <w:p w:rsidR="00E65BEA" w:rsidRPr="005B3DFC" w:rsidRDefault="00E65BEA" w:rsidP="00953A02">
            <w:pPr>
              <w:widowControl/>
              <w:jc w:val="center"/>
              <w:rPr>
                <w:spacing w:val="-2"/>
                <w:sz w:val="24"/>
                <w:szCs w:val="24"/>
              </w:rPr>
            </w:pPr>
            <w:r w:rsidRPr="005B3DFC">
              <w:rPr>
                <w:spacing w:val="-2"/>
                <w:sz w:val="24"/>
                <w:szCs w:val="24"/>
              </w:rPr>
              <w:lastRenderedPageBreak/>
              <w:t>7</w:t>
            </w:r>
          </w:p>
        </w:tc>
        <w:tc>
          <w:tcPr>
            <w:tcW w:w="508" w:type="pct"/>
            <w:vAlign w:val="center"/>
          </w:tcPr>
          <w:p w:rsidR="00E65BEA" w:rsidRPr="005B3DFC" w:rsidRDefault="00E65BEA" w:rsidP="00953A02">
            <w:pPr>
              <w:widowControl/>
              <w:jc w:val="center"/>
              <w:rPr>
                <w:spacing w:val="-2"/>
                <w:sz w:val="24"/>
                <w:szCs w:val="24"/>
              </w:rPr>
            </w:pPr>
            <w:r w:rsidRPr="005B3DFC">
              <w:rPr>
                <w:spacing w:val="-2"/>
                <w:sz w:val="24"/>
                <w:szCs w:val="24"/>
              </w:rPr>
              <w:t>ВВ</w:t>
            </w:r>
          </w:p>
        </w:tc>
        <w:tc>
          <w:tcPr>
            <w:tcW w:w="1200" w:type="pct"/>
            <w:vAlign w:val="center"/>
          </w:tcPr>
          <w:p w:rsidR="00E65BEA" w:rsidRPr="005B3DFC" w:rsidRDefault="00E65BEA" w:rsidP="00953A02">
            <w:pPr>
              <w:widowControl/>
              <w:rPr>
                <w:spacing w:val="-2"/>
                <w:sz w:val="24"/>
                <w:szCs w:val="24"/>
              </w:rPr>
            </w:pPr>
            <w:r w:rsidRPr="005B3DFC">
              <w:rPr>
                <w:spacing w:val="-2"/>
                <w:sz w:val="24"/>
                <w:szCs w:val="24"/>
              </w:rPr>
              <w:t>Тихонов А.К.</w:t>
            </w:r>
          </w:p>
        </w:tc>
        <w:tc>
          <w:tcPr>
            <w:tcW w:w="1280" w:type="pct"/>
            <w:vAlign w:val="center"/>
          </w:tcPr>
          <w:p w:rsidR="00E65BEA" w:rsidRPr="005B3DFC" w:rsidRDefault="00E65BEA" w:rsidP="00953A02">
            <w:pPr>
              <w:widowControl/>
              <w:jc w:val="right"/>
              <w:rPr>
                <w:spacing w:val="-2"/>
                <w:sz w:val="24"/>
                <w:szCs w:val="24"/>
              </w:rPr>
            </w:pPr>
            <w:r w:rsidRPr="005B3DFC">
              <w:rPr>
                <w:spacing w:val="-2"/>
                <w:sz w:val="24"/>
                <w:szCs w:val="24"/>
              </w:rPr>
              <w:t>8(903)789-01-23</w:t>
            </w:r>
          </w:p>
        </w:tc>
        <w:tc>
          <w:tcPr>
            <w:tcW w:w="784" w:type="pct"/>
            <w:vAlign w:val="center"/>
          </w:tcPr>
          <w:p w:rsidR="00E65BEA" w:rsidRPr="005B3DFC" w:rsidRDefault="00E65BEA" w:rsidP="00953A02">
            <w:pPr>
              <w:widowControl/>
              <w:jc w:val="right"/>
              <w:rPr>
                <w:spacing w:val="-2"/>
                <w:sz w:val="24"/>
                <w:szCs w:val="24"/>
              </w:rPr>
            </w:pPr>
            <w:r w:rsidRPr="005B3DFC">
              <w:rPr>
                <w:spacing w:val="-2"/>
                <w:sz w:val="24"/>
                <w:szCs w:val="24"/>
              </w:rPr>
              <w:t>15.12.2001</w:t>
            </w:r>
          </w:p>
        </w:tc>
        <w:tc>
          <w:tcPr>
            <w:tcW w:w="655" w:type="pct"/>
            <w:vAlign w:val="center"/>
          </w:tcPr>
          <w:p w:rsidR="00E65BEA" w:rsidRPr="005B3DFC" w:rsidRDefault="00E65BEA" w:rsidP="00953A02">
            <w:pPr>
              <w:widowControl/>
              <w:jc w:val="center"/>
              <w:rPr>
                <w:spacing w:val="-2"/>
                <w:sz w:val="24"/>
                <w:szCs w:val="24"/>
              </w:rPr>
            </w:pPr>
            <w:r w:rsidRPr="005B3DFC">
              <w:rPr>
                <w:spacing w:val="-2"/>
                <w:sz w:val="24"/>
                <w:szCs w:val="24"/>
              </w:rPr>
              <w:t>-</w:t>
            </w:r>
          </w:p>
        </w:tc>
      </w:tr>
      <w:tr w:rsidR="00E65BEA" w:rsidRPr="005B3DFC" w:rsidTr="00953A02">
        <w:trPr>
          <w:trHeight w:val="42"/>
          <w:jc w:val="center"/>
        </w:trPr>
        <w:tc>
          <w:tcPr>
            <w:tcW w:w="572" w:type="pct"/>
            <w:vAlign w:val="center"/>
          </w:tcPr>
          <w:p w:rsidR="00E65BEA" w:rsidRPr="005B3DFC" w:rsidRDefault="00E65BEA" w:rsidP="00953A02">
            <w:pPr>
              <w:widowControl/>
              <w:jc w:val="center"/>
              <w:rPr>
                <w:spacing w:val="-2"/>
                <w:sz w:val="24"/>
                <w:szCs w:val="24"/>
              </w:rPr>
            </w:pPr>
            <w:r w:rsidRPr="005B3DFC">
              <w:rPr>
                <w:spacing w:val="-2"/>
                <w:sz w:val="24"/>
                <w:szCs w:val="24"/>
              </w:rPr>
              <w:t>8</w:t>
            </w:r>
          </w:p>
        </w:tc>
        <w:tc>
          <w:tcPr>
            <w:tcW w:w="508" w:type="pct"/>
            <w:vAlign w:val="center"/>
          </w:tcPr>
          <w:p w:rsidR="00E65BEA" w:rsidRPr="005B3DFC" w:rsidRDefault="00E65BEA" w:rsidP="00953A02">
            <w:pPr>
              <w:widowControl/>
              <w:jc w:val="center"/>
              <w:rPr>
                <w:spacing w:val="-2"/>
                <w:sz w:val="24"/>
                <w:szCs w:val="24"/>
              </w:rPr>
            </w:pPr>
            <w:r w:rsidRPr="005B3DFC">
              <w:rPr>
                <w:spacing w:val="-2"/>
                <w:sz w:val="24"/>
                <w:szCs w:val="24"/>
              </w:rPr>
              <w:t>ВГ</w:t>
            </w:r>
          </w:p>
        </w:tc>
        <w:tc>
          <w:tcPr>
            <w:tcW w:w="1200" w:type="pct"/>
            <w:vAlign w:val="center"/>
          </w:tcPr>
          <w:p w:rsidR="00E65BEA" w:rsidRPr="005B3DFC" w:rsidRDefault="00E65BEA" w:rsidP="00953A02">
            <w:pPr>
              <w:widowControl/>
              <w:rPr>
                <w:spacing w:val="-2"/>
                <w:sz w:val="24"/>
                <w:szCs w:val="24"/>
              </w:rPr>
            </w:pPr>
            <w:r w:rsidRPr="005B3DFC">
              <w:rPr>
                <w:spacing w:val="-2"/>
                <w:sz w:val="24"/>
                <w:szCs w:val="24"/>
              </w:rPr>
              <w:t>Ибрагимов А.А.</w:t>
            </w:r>
          </w:p>
        </w:tc>
        <w:tc>
          <w:tcPr>
            <w:tcW w:w="1280" w:type="pct"/>
            <w:vAlign w:val="center"/>
          </w:tcPr>
          <w:p w:rsidR="00E65BEA" w:rsidRPr="005B3DFC" w:rsidRDefault="00E65BEA" w:rsidP="00953A02">
            <w:pPr>
              <w:widowControl/>
              <w:jc w:val="right"/>
              <w:rPr>
                <w:spacing w:val="-2"/>
                <w:sz w:val="24"/>
                <w:szCs w:val="24"/>
              </w:rPr>
            </w:pPr>
            <w:r w:rsidRPr="005B3DFC">
              <w:rPr>
                <w:spacing w:val="-2"/>
                <w:sz w:val="24"/>
                <w:szCs w:val="24"/>
              </w:rPr>
              <w:t>8(495)890-12-34</w:t>
            </w:r>
          </w:p>
        </w:tc>
        <w:tc>
          <w:tcPr>
            <w:tcW w:w="784" w:type="pct"/>
            <w:vAlign w:val="center"/>
          </w:tcPr>
          <w:p w:rsidR="00E65BEA" w:rsidRPr="005B3DFC" w:rsidRDefault="00E65BEA" w:rsidP="00953A02">
            <w:pPr>
              <w:widowControl/>
              <w:jc w:val="right"/>
              <w:rPr>
                <w:spacing w:val="-2"/>
                <w:sz w:val="24"/>
                <w:szCs w:val="24"/>
              </w:rPr>
            </w:pPr>
            <w:r w:rsidRPr="005B3DFC">
              <w:rPr>
                <w:spacing w:val="-2"/>
                <w:sz w:val="24"/>
                <w:szCs w:val="24"/>
              </w:rPr>
              <w:t>15.07.2001</w:t>
            </w:r>
          </w:p>
        </w:tc>
        <w:tc>
          <w:tcPr>
            <w:tcW w:w="655" w:type="pct"/>
            <w:vAlign w:val="center"/>
          </w:tcPr>
          <w:p w:rsidR="00E65BEA" w:rsidRPr="005B3DFC" w:rsidRDefault="00E65BEA" w:rsidP="00953A02">
            <w:pPr>
              <w:widowControl/>
              <w:jc w:val="center"/>
              <w:rPr>
                <w:spacing w:val="-2"/>
                <w:sz w:val="24"/>
                <w:szCs w:val="24"/>
              </w:rPr>
            </w:pPr>
            <w:r w:rsidRPr="005B3DFC">
              <w:rPr>
                <w:spacing w:val="-2"/>
                <w:sz w:val="24"/>
                <w:szCs w:val="24"/>
              </w:rPr>
              <w:t>+</w:t>
            </w:r>
          </w:p>
        </w:tc>
      </w:tr>
    </w:tbl>
    <w:p w:rsidR="00E65BEA" w:rsidRPr="005B3DFC" w:rsidRDefault="00E65BEA" w:rsidP="00E65BEA">
      <w:pPr>
        <w:widowControl/>
        <w:rPr>
          <w:vanish/>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91"/>
        <w:gridCol w:w="1276"/>
        <w:gridCol w:w="1701"/>
        <w:gridCol w:w="1559"/>
        <w:gridCol w:w="1985"/>
        <w:gridCol w:w="45"/>
      </w:tblGrid>
      <w:tr w:rsidR="00E65BEA" w:rsidRPr="005B3DFC" w:rsidTr="00953A02">
        <w:trPr>
          <w:trHeight w:val="42"/>
          <w:jc w:val="center"/>
        </w:trPr>
        <w:tc>
          <w:tcPr>
            <w:tcW w:w="7757" w:type="dxa"/>
            <w:gridSpan w:val="6"/>
            <w:tcBorders>
              <w:top w:val="nil"/>
              <w:left w:val="nil"/>
              <w:right w:val="nil"/>
            </w:tcBorders>
            <w:vAlign w:val="center"/>
          </w:tcPr>
          <w:p w:rsidR="00E65BEA" w:rsidRPr="005B3DFC" w:rsidRDefault="00E65BEA" w:rsidP="00953A02">
            <w:pPr>
              <w:widowControl/>
              <w:jc w:val="center"/>
              <w:rPr>
                <w:spacing w:val="-2"/>
                <w:sz w:val="24"/>
                <w:szCs w:val="24"/>
              </w:rPr>
            </w:pPr>
            <w:r w:rsidRPr="005B3DFC">
              <w:rPr>
                <w:spacing w:val="-2"/>
                <w:sz w:val="24"/>
                <w:szCs w:val="24"/>
              </w:rPr>
              <w:t>Вступительные экзамены</w:t>
            </w:r>
          </w:p>
        </w:tc>
      </w:tr>
      <w:tr w:rsidR="00E65BEA" w:rsidRPr="005B3DFC" w:rsidTr="00953A02">
        <w:trPr>
          <w:gridAfter w:val="1"/>
          <w:wAfter w:w="45" w:type="dxa"/>
          <w:trHeight w:val="42"/>
          <w:jc w:val="center"/>
        </w:trPr>
        <w:tc>
          <w:tcPr>
            <w:tcW w:w="1191" w:type="dxa"/>
            <w:vAlign w:val="center"/>
          </w:tcPr>
          <w:p w:rsidR="00E65BEA" w:rsidRPr="005B3DFC" w:rsidRDefault="00E65BEA" w:rsidP="00953A02">
            <w:pPr>
              <w:widowControl/>
              <w:jc w:val="center"/>
              <w:rPr>
                <w:spacing w:val="-2"/>
                <w:sz w:val="24"/>
                <w:szCs w:val="24"/>
              </w:rPr>
            </w:pPr>
            <w:r w:rsidRPr="005B3DFC">
              <w:rPr>
                <w:spacing w:val="-2"/>
                <w:sz w:val="24"/>
                <w:szCs w:val="24"/>
              </w:rPr>
              <w:t>№ п.п.</w:t>
            </w:r>
          </w:p>
        </w:tc>
        <w:tc>
          <w:tcPr>
            <w:tcW w:w="1276" w:type="dxa"/>
            <w:vAlign w:val="center"/>
          </w:tcPr>
          <w:p w:rsidR="00E65BEA" w:rsidRPr="005B3DFC" w:rsidRDefault="00E65BEA" w:rsidP="00953A02">
            <w:pPr>
              <w:widowControl/>
              <w:jc w:val="center"/>
              <w:rPr>
                <w:spacing w:val="-2"/>
                <w:sz w:val="24"/>
                <w:szCs w:val="24"/>
              </w:rPr>
            </w:pPr>
            <w:r w:rsidRPr="005B3DFC">
              <w:rPr>
                <w:spacing w:val="-2"/>
                <w:sz w:val="24"/>
                <w:szCs w:val="24"/>
              </w:rPr>
              <w:t>Шифр</w:t>
            </w:r>
          </w:p>
        </w:tc>
        <w:tc>
          <w:tcPr>
            <w:tcW w:w="1701" w:type="dxa"/>
            <w:vAlign w:val="center"/>
          </w:tcPr>
          <w:p w:rsidR="00E65BEA" w:rsidRPr="005B3DFC" w:rsidRDefault="00E65BEA" w:rsidP="00953A02">
            <w:pPr>
              <w:widowControl/>
              <w:jc w:val="center"/>
              <w:rPr>
                <w:spacing w:val="-2"/>
                <w:sz w:val="24"/>
                <w:szCs w:val="24"/>
              </w:rPr>
            </w:pPr>
            <w:r w:rsidRPr="005B3DFC">
              <w:rPr>
                <w:spacing w:val="-2"/>
                <w:sz w:val="24"/>
                <w:szCs w:val="24"/>
              </w:rPr>
              <w:t>История</w:t>
            </w:r>
            <w:r w:rsidRPr="005B3DFC">
              <w:rPr>
                <w:spacing w:val="-2"/>
                <w:sz w:val="24"/>
                <w:szCs w:val="24"/>
              </w:rPr>
              <w:br/>
              <w:t>отечества</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Иностр.</w:t>
            </w:r>
            <w:r w:rsidRPr="005B3DFC">
              <w:rPr>
                <w:spacing w:val="-2"/>
                <w:sz w:val="24"/>
                <w:szCs w:val="24"/>
              </w:rPr>
              <w:br/>
              <w:t>язык</w:t>
            </w:r>
          </w:p>
        </w:tc>
        <w:tc>
          <w:tcPr>
            <w:tcW w:w="1985" w:type="dxa"/>
            <w:vAlign w:val="center"/>
          </w:tcPr>
          <w:p w:rsidR="00E65BEA" w:rsidRPr="005B3DFC" w:rsidRDefault="00E65BEA" w:rsidP="00953A02">
            <w:pPr>
              <w:widowControl/>
              <w:jc w:val="center"/>
              <w:rPr>
                <w:spacing w:val="-2"/>
                <w:sz w:val="24"/>
                <w:szCs w:val="24"/>
              </w:rPr>
            </w:pPr>
            <w:r w:rsidRPr="005B3DFC">
              <w:rPr>
                <w:spacing w:val="-2"/>
                <w:sz w:val="24"/>
                <w:szCs w:val="24"/>
              </w:rPr>
              <w:t>Сочинение</w:t>
            </w:r>
          </w:p>
        </w:tc>
      </w:tr>
      <w:tr w:rsidR="00E65BEA" w:rsidRPr="005B3DFC" w:rsidTr="00953A02">
        <w:trPr>
          <w:gridAfter w:val="1"/>
          <w:wAfter w:w="45" w:type="dxa"/>
          <w:trHeight w:val="42"/>
          <w:jc w:val="center"/>
        </w:trPr>
        <w:tc>
          <w:tcPr>
            <w:tcW w:w="1191" w:type="dxa"/>
            <w:vAlign w:val="center"/>
          </w:tcPr>
          <w:p w:rsidR="00E65BEA" w:rsidRPr="005B3DFC" w:rsidRDefault="00E65BEA" w:rsidP="00953A02">
            <w:pPr>
              <w:widowControl/>
              <w:jc w:val="center"/>
              <w:rPr>
                <w:spacing w:val="-2"/>
                <w:sz w:val="24"/>
                <w:szCs w:val="24"/>
              </w:rPr>
            </w:pPr>
            <w:r w:rsidRPr="005B3DFC">
              <w:rPr>
                <w:spacing w:val="-2"/>
                <w:sz w:val="24"/>
                <w:szCs w:val="24"/>
              </w:rPr>
              <w:t>1</w:t>
            </w:r>
          </w:p>
        </w:tc>
        <w:tc>
          <w:tcPr>
            <w:tcW w:w="1276" w:type="dxa"/>
            <w:vAlign w:val="center"/>
          </w:tcPr>
          <w:p w:rsidR="00E65BEA" w:rsidRPr="005B3DFC" w:rsidRDefault="00E65BEA" w:rsidP="00953A02">
            <w:pPr>
              <w:widowControl/>
              <w:jc w:val="center"/>
              <w:rPr>
                <w:spacing w:val="-2"/>
                <w:sz w:val="24"/>
                <w:szCs w:val="24"/>
              </w:rPr>
            </w:pPr>
            <w:r w:rsidRPr="005B3DFC">
              <w:rPr>
                <w:spacing w:val="-2"/>
                <w:sz w:val="24"/>
                <w:szCs w:val="24"/>
              </w:rPr>
              <w:t>ВВ</w:t>
            </w:r>
          </w:p>
        </w:tc>
        <w:tc>
          <w:tcPr>
            <w:tcW w:w="1701"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985" w:type="dxa"/>
            <w:vAlign w:val="center"/>
          </w:tcPr>
          <w:p w:rsidR="00E65BEA" w:rsidRPr="005B3DFC" w:rsidRDefault="00E65BEA" w:rsidP="00953A02">
            <w:pPr>
              <w:widowControl/>
              <w:jc w:val="center"/>
              <w:rPr>
                <w:spacing w:val="-2"/>
                <w:sz w:val="24"/>
                <w:szCs w:val="24"/>
              </w:rPr>
            </w:pPr>
          </w:p>
        </w:tc>
      </w:tr>
      <w:tr w:rsidR="00E65BEA" w:rsidRPr="005B3DFC" w:rsidTr="00953A02">
        <w:trPr>
          <w:gridAfter w:val="1"/>
          <w:wAfter w:w="45" w:type="dxa"/>
          <w:trHeight w:val="42"/>
          <w:jc w:val="center"/>
        </w:trPr>
        <w:tc>
          <w:tcPr>
            <w:tcW w:w="1191" w:type="dxa"/>
            <w:vAlign w:val="center"/>
          </w:tcPr>
          <w:p w:rsidR="00E65BEA" w:rsidRPr="005B3DFC" w:rsidRDefault="00E65BEA" w:rsidP="00953A02">
            <w:pPr>
              <w:widowControl/>
              <w:jc w:val="center"/>
              <w:rPr>
                <w:spacing w:val="-2"/>
                <w:sz w:val="24"/>
                <w:szCs w:val="24"/>
              </w:rPr>
            </w:pPr>
            <w:r w:rsidRPr="005B3DFC">
              <w:rPr>
                <w:spacing w:val="-2"/>
                <w:sz w:val="24"/>
                <w:szCs w:val="24"/>
              </w:rPr>
              <w:t>2</w:t>
            </w:r>
          </w:p>
        </w:tc>
        <w:tc>
          <w:tcPr>
            <w:tcW w:w="1276" w:type="dxa"/>
            <w:vAlign w:val="center"/>
          </w:tcPr>
          <w:p w:rsidR="00E65BEA" w:rsidRPr="005B3DFC" w:rsidRDefault="00E65BEA" w:rsidP="00953A02">
            <w:pPr>
              <w:widowControl/>
              <w:jc w:val="center"/>
              <w:rPr>
                <w:spacing w:val="-2"/>
                <w:sz w:val="24"/>
                <w:szCs w:val="24"/>
              </w:rPr>
            </w:pPr>
            <w:r w:rsidRPr="005B3DFC">
              <w:rPr>
                <w:spacing w:val="-2"/>
                <w:sz w:val="24"/>
                <w:szCs w:val="24"/>
              </w:rPr>
              <w:t>БВ</w:t>
            </w:r>
          </w:p>
        </w:tc>
        <w:tc>
          <w:tcPr>
            <w:tcW w:w="1701"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1985" w:type="dxa"/>
            <w:vAlign w:val="center"/>
          </w:tcPr>
          <w:p w:rsidR="00E65BEA" w:rsidRPr="005B3DFC" w:rsidRDefault="00E65BEA" w:rsidP="00953A02">
            <w:pPr>
              <w:widowControl/>
              <w:jc w:val="center"/>
              <w:rPr>
                <w:spacing w:val="-2"/>
                <w:sz w:val="24"/>
                <w:szCs w:val="24"/>
              </w:rPr>
            </w:pPr>
          </w:p>
        </w:tc>
      </w:tr>
      <w:tr w:rsidR="00E65BEA" w:rsidRPr="005B3DFC" w:rsidTr="00953A02">
        <w:trPr>
          <w:gridAfter w:val="1"/>
          <w:wAfter w:w="45" w:type="dxa"/>
          <w:trHeight w:val="42"/>
          <w:jc w:val="center"/>
        </w:trPr>
        <w:tc>
          <w:tcPr>
            <w:tcW w:w="1191"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1276" w:type="dxa"/>
            <w:vAlign w:val="center"/>
          </w:tcPr>
          <w:p w:rsidR="00E65BEA" w:rsidRPr="005B3DFC" w:rsidRDefault="00E65BEA" w:rsidP="00953A02">
            <w:pPr>
              <w:widowControl/>
              <w:jc w:val="center"/>
              <w:rPr>
                <w:spacing w:val="-2"/>
                <w:sz w:val="24"/>
                <w:szCs w:val="24"/>
              </w:rPr>
            </w:pPr>
            <w:r w:rsidRPr="005B3DFC">
              <w:rPr>
                <w:spacing w:val="-2"/>
                <w:sz w:val="24"/>
                <w:szCs w:val="24"/>
              </w:rPr>
              <w:t>БА</w:t>
            </w:r>
          </w:p>
        </w:tc>
        <w:tc>
          <w:tcPr>
            <w:tcW w:w="1701" w:type="dxa"/>
            <w:vAlign w:val="center"/>
          </w:tcPr>
          <w:p w:rsidR="00E65BEA" w:rsidRPr="005B3DFC" w:rsidRDefault="00E65BEA" w:rsidP="00953A02">
            <w:pPr>
              <w:widowControl/>
              <w:jc w:val="center"/>
              <w:rPr>
                <w:spacing w:val="-2"/>
                <w:sz w:val="24"/>
                <w:szCs w:val="24"/>
              </w:rPr>
            </w:pPr>
            <w:r w:rsidRPr="005B3DFC">
              <w:rPr>
                <w:spacing w:val="-2"/>
                <w:sz w:val="24"/>
                <w:szCs w:val="24"/>
              </w:rPr>
              <w:t>2</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985"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r>
      <w:tr w:rsidR="00E65BEA" w:rsidRPr="005B3DFC" w:rsidTr="00953A02">
        <w:trPr>
          <w:gridAfter w:val="1"/>
          <w:wAfter w:w="45" w:type="dxa"/>
          <w:trHeight w:val="42"/>
          <w:jc w:val="center"/>
        </w:trPr>
        <w:tc>
          <w:tcPr>
            <w:tcW w:w="1191" w:type="dxa"/>
            <w:vAlign w:val="center"/>
          </w:tcPr>
          <w:p w:rsidR="00E65BEA" w:rsidRPr="005B3DFC" w:rsidRDefault="00E65BEA" w:rsidP="00953A02">
            <w:pPr>
              <w:widowControl/>
              <w:jc w:val="center"/>
              <w:rPr>
                <w:spacing w:val="-2"/>
                <w:sz w:val="24"/>
                <w:szCs w:val="24"/>
              </w:rPr>
            </w:pPr>
            <w:r w:rsidRPr="005B3DFC">
              <w:rPr>
                <w:spacing w:val="-2"/>
                <w:sz w:val="24"/>
                <w:szCs w:val="24"/>
              </w:rPr>
              <w:t>4</w:t>
            </w:r>
          </w:p>
        </w:tc>
        <w:tc>
          <w:tcPr>
            <w:tcW w:w="1276" w:type="dxa"/>
            <w:vAlign w:val="center"/>
          </w:tcPr>
          <w:p w:rsidR="00E65BEA" w:rsidRPr="005B3DFC" w:rsidRDefault="00E65BEA" w:rsidP="00953A02">
            <w:pPr>
              <w:widowControl/>
              <w:jc w:val="center"/>
              <w:rPr>
                <w:spacing w:val="-2"/>
                <w:sz w:val="24"/>
                <w:szCs w:val="24"/>
              </w:rPr>
            </w:pPr>
            <w:r w:rsidRPr="005B3DFC">
              <w:rPr>
                <w:spacing w:val="-2"/>
                <w:sz w:val="24"/>
                <w:szCs w:val="24"/>
              </w:rPr>
              <w:t>АБ</w:t>
            </w:r>
          </w:p>
        </w:tc>
        <w:tc>
          <w:tcPr>
            <w:tcW w:w="1701"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559" w:type="dxa"/>
            <w:vAlign w:val="center"/>
          </w:tcPr>
          <w:p w:rsidR="00E65BEA" w:rsidRPr="005B3DFC" w:rsidRDefault="00E65BEA" w:rsidP="00953A02">
            <w:pPr>
              <w:widowControl/>
              <w:jc w:val="center"/>
              <w:rPr>
                <w:spacing w:val="-2"/>
                <w:sz w:val="24"/>
                <w:szCs w:val="24"/>
              </w:rPr>
            </w:pPr>
          </w:p>
        </w:tc>
        <w:tc>
          <w:tcPr>
            <w:tcW w:w="1985"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r>
      <w:tr w:rsidR="00E65BEA" w:rsidRPr="005B3DFC" w:rsidTr="00953A02">
        <w:trPr>
          <w:gridAfter w:val="1"/>
          <w:wAfter w:w="45" w:type="dxa"/>
          <w:trHeight w:val="42"/>
          <w:jc w:val="center"/>
        </w:trPr>
        <w:tc>
          <w:tcPr>
            <w:tcW w:w="1191"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276" w:type="dxa"/>
            <w:vAlign w:val="center"/>
          </w:tcPr>
          <w:p w:rsidR="00E65BEA" w:rsidRPr="005B3DFC" w:rsidRDefault="00E65BEA" w:rsidP="00953A02">
            <w:pPr>
              <w:widowControl/>
              <w:jc w:val="center"/>
              <w:rPr>
                <w:spacing w:val="-2"/>
                <w:sz w:val="24"/>
                <w:szCs w:val="24"/>
              </w:rPr>
            </w:pPr>
            <w:r w:rsidRPr="005B3DFC">
              <w:rPr>
                <w:spacing w:val="-2"/>
                <w:sz w:val="24"/>
                <w:szCs w:val="24"/>
              </w:rPr>
              <w:t>АА</w:t>
            </w:r>
          </w:p>
        </w:tc>
        <w:tc>
          <w:tcPr>
            <w:tcW w:w="1701"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1985" w:type="dxa"/>
            <w:vAlign w:val="center"/>
          </w:tcPr>
          <w:p w:rsidR="00E65BEA" w:rsidRPr="005B3DFC" w:rsidRDefault="00E65BEA" w:rsidP="00953A02">
            <w:pPr>
              <w:widowControl/>
              <w:jc w:val="center"/>
              <w:rPr>
                <w:spacing w:val="-2"/>
                <w:sz w:val="24"/>
                <w:szCs w:val="24"/>
              </w:rPr>
            </w:pPr>
          </w:p>
        </w:tc>
      </w:tr>
      <w:tr w:rsidR="00E65BEA" w:rsidRPr="005B3DFC" w:rsidTr="00953A02">
        <w:trPr>
          <w:gridAfter w:val="1"/>
          <w:wAfter w:w="45" w:type="dxa"/>
          <w:trHeight w:val="42"/>
          <w:jc w:val="center"/>
        </w:trPr>
        <w:tc>
          <w:tcPr>
            <w:tcW w:w="1191" w:type="dxa"/>
            <w:vAlign w:val="center"/>
          </w:tcPr>
          <w:p w:rsidR="00E65BEA" w:rsidRPr="005B3DFC" w:rsidRDefault="00E65BEA" w:rsidP="00953A02">
            <w:pPr>
              <w:widowControl/>
              <w:jc w:val="center"/>
              <w:rPr>
                <w:spacing w:val="-2"/>
                <w:sz w:val="24"/>
                <w:szCs w:val="24"/>
              </w:rPr>
            </w:pPr>
            <w:r w:rsidRPr="005B3DFC">
              <w:rPr>
                <w:spacing w:val="-2"/>
                <w:sz w:val="24"/>
                <w:szCs w:val="24"/>
              </w:rPr>
              <w:t>6</w:t>
            </w:r>
          </w:p>
        </w:tc>
        <w:tc>
          <w:tcPr>
            <w:tcW w:w="1276" w:type="dxa"/>
            <w:vAlign w:val="center"/>
          </w:tcPr>
          <w:p w:rsidR="00E65BEA" w:rsidRPr="005B3DFC" w:rsidRDefault="00E65BEA" w:rsidP="00953A02">
            <w:pPr>
              <w:widowControl/>
              <w:jc w:val="center"/>
              <w:rPr>
                <w:spacing w:val="-2"/>
                <w:sz w:val="24"/>
                <w:szCs w:val="24"/>
              </w:rPr>
            </w:pPr>
            <w:r w:rsidRPr="005B3DFC">
              <w:rPr>
                <w:spacing w:val="-2"/>
                <w:sz w:val="24"/>
                <w:szCs w:val="24"/>
              </w:rPr>
              <w:t>ВГ</w:t>
            </w:r>
          </w:p>
        </w:tc>
        <w:tc>
          <w:tcPr>
            <w:tcW w:w="1701" w:type="dxa"/>
            <w:vAlign w:val="center"/>
          </w:tcPr>
          <w:p w:rsidR="00E65BEA" w:rsidRPr="005B3DFC" w:rsidRDefault="00E65BEA" w:rsidP="00953A02">
            <w:pPr>
              <w:widowControl/>
              <w:jc w:val="center"/>
              <w:rPr>
                <w:spacing w:val="-2"/>
                <w:sz w:val="24"/>
                <w:szCs w:val="24"/>
              </w:rPr>
            </w:pP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985"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r>
      <w:tr w:rsidR="00E65BEA" w:rsidRPr="005B3DFC" w:rsidTr="00953A02">
        <w:trPr>
          <w:gridAfter w:val="1"/>
          <w:wAfter w:w="45" w:type="dxa"/>
          <w:trHeight w:val="42"/>
          <w:jc w:val="center"/>
        </w:trPr>
        <w:tc>
          <w:tcPr>
            <w:tcW w:w="1191" w:type="dxa"/>
            <w:vAlign w:val="center"/>
          </w:tcPr>
          <w:p w:rsidR="00E65BEA" w:rsidRPr="005B3DFC" w:rsidRDefault="00E65BEA" w:rsidP="00953A02">
            <w:pPr>
              <w:widowControl/>
              <w:jc w:val="center"/>
              <w:rPr>
                <w:spacing w:val="-2"/>
                <w:sz w:val="24"/>
                <w:szCs w:val="24"/>
              </w:rPr>
            </w:pPr>
            <w:r w:rsidRPr="005B3DFC">
              <w:rPr>
                <w:spacing w:val="-2"/>
                <w:sz w:val="24"/>
                <w:szCs w:val="24"/>
              </w:rPr>
              <w:t>7</w:t>
            </w:r>
          </w:p>
        </w:tc>
        <w:tc>
          <w:tcPr>
            <w:tcW w:w="1276" w:type="dxa"/>
            <w:vAlign w:val="center"/>
          </w:tcPr>
          <w:p w:rsidR="00E65BEA" w:rsidRPr="005B3DFC" w:rsidRDefault="00E65BEA" w:rsidP="00953A02">
            <w:pPr>
              <w:widowControl/>
              <w:jc w:val="center"/>
              <w:rPr>
                <w:spacing w:val="-2"/>
                <w:sz w:val="24"/>
                <w:szCs w:val="24"/>
              </w:rPr>
            </w:pPr>
            <w:r w:rsidRPr="005B3DFC">
              <w:rPr>
                <w:spacing w:val="-2"/>
                <w:sz w:val="24"/>
                <w:szCs w:val="24"/>
              </w:rPr>
              <w:t>ББ</w:t>
            </w:r>
          </w:p>
        </w:tc>
        <w:tc>
          <w:tcPr>
            <w:tcW w:w="1701"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985" w:type="dxa"/>
            <w:vAlign w:val="center"/>
          </w:tcPr>
          <w:p w:rsidR="00E65BEA" w:rsidRPr="005B3DFC" w:rsidRDefault="00E65BEA" w:rsidP="00953A02">
            <w:pPr>
              <w:widowControl/>
              <w:jc w:val="center"/>
              <w:rPr>
                <w:spacing w:val="-2"/>
                <w:sz w:val="24"/>
                <w:szCs w:val="24"/>
              </w:rPr>
            </w:pPr>
          </w:p>
        </w:tc>
      </w:tr>
      <w:tr w:rsidR="00E65BEA" w:rsidRPr="005B3DFC" w:rsidTr="00953A02">
        <w:trPr>
          <w:gridAfter w:val="1"/>
          <w:wAfter w:w="45" w:type="dxa"/>
          <w:trHeight w:val="42"/>
          <w:jc w:val="center"/>
        </w:trPr>
        <w:tc>
          <w:tcPr>
            <w:tcW w:w="1191" w:type="dxa"/>
            <w:vAlign w:val="center"/>
          </w:tcPr>
          <w:p w:rsidR="00E65BEA" w:rsidRPr="005B3DFC" w:rsidRDefault="00E65BEA" w:rsidP="00953A02">
            <w:pPr>
              <w:widowControl/>
              <w:jc w:val="center"/>
              <w:rPr>
                <w:spacing w:val="-2"/>
                <w:sz w:val="24"/>
                <w:szCs w:val="24"/>
              </w:rPr>
            </w:pPr>
            <w:r w:rsidRPr="005B3DFC">
              <w:rPr>
                <w:spacing w:val="-2"/>
                <w:sz w:val="24"/>
                <w:szCs w:val="24"/>
              </w:rPr>
              <w:t>8</w:t>
            </w:r>
          </w:p>
        </w:tc>
        <w:tc>
          <w:tcPr>
            <w:tcW w:w="1276" w:type="dxa"/>
            <w:vAlign w:val="center"/>
          </w:tcPr>
          <w:p w:rsidR="00E65BEA" w:rsidRPr="005B3DFC" w:rsidRDefault="00E65BEA" w:rsidP="00953A02">
            <w:pPr>
              <w:widowControl/>
              <w:jc w:val="center"/>
              <w:rPr>
                <w:spacing w:val="-2"/>
                <w:sz w:val="24"/>
                <w:szCs w:val="24"/>
              </w:rPr>
            </w:pPr>
            <w:r w:rsidRPr="005B3DFC">
              <w:rPr>
                <w:spacing w:val="-2"/>
                <w:sz w:val="24"/>
                <w:szCs w:val="24"/>
              </w:rPr>
              <w:t>ВБ</w:t>
            </w:r>
          </w:p>
        </w:tc>
        <w:tc>
          <w:tcPr>
            <w:tcW w:w="1701"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559" w:type="dxa"/>
            <w:vAlign w:val="center"/>
          </w:tcPr>
          <w:p w:rsidR="00E65BEA" w:rsidRPr="005B3DFC" w:rsidRDefault="00E65BEA" w:rsidP="00953A02">
            <w:pPr>
              <w:widowControl/>
              <w:jc w:val="center"/>
              <w:rPr>
                <w:spacing w:val="-2"/>
                <w:sz w:val="24"/>
                <w:szCs w:val="24"/>
              </w:rPr>
            </w:pPr>
          </w:p>
        </w:tc>
        <w:tc>
          <w:tcPr>
            <w:tcW w:w="1985"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r>
    </w:tbl>
    <w:p w:rsidR="00E65BEA" w:rsidRPr="005B3DFC" w:rsidRDefault="00E65BEA" w:rsidP="00E65BEA">
      <w:pPr>
        <w:widowControl/>
        <w:ind w:firstLine="709"/>
        <w:rPr>
          <w:spacing w:val="-2"/>
          <w:sz w:val="24"/>
          <w:szCs w:val="24"/>
        </w:rPr>
      </w:pPr>
      <w:r w:rsidRPr="005B3DFC">
        <w:rPr>
          <w:spacing w:val="-2"/>
          <w:sz w:val="24"/>
          <w:szCs w:val="24"/>
        </w:rPr>
        <w:t xml:space="preserve">1. Разработать </w:t>
      </w:r>
      <w:r w:rsidRPr="005B3DFC">
        <w:rPr>
          <w:spacing w:val="60"/>
          <w:sz w:val="24"/>
          <w:szCs w:val="24"/>
        </w:rPr>
        <w:t>структуру</w:t>
      </w:r>
      <w:r w:rsidRPr="005B3DFC">
        <w:rPr>
          <w:spacing w:val="-2"/>
          <w:sz w:val="24"/>
          <w:szCs w:val="24"/>
        </w:rPr>
        <w:t xml:space="preserve"> каждой таблицы.</w:t>
      </w:r>
    </w:p>
    <w:p w:rsidR="00E65BEA" w:rsidRPr="005B3DFC" w:rsidRDefault="00E65BEA" w:rsidP="00E65BEA">
      <w:pPr>
        <w:widowControl/>
        <w:ind w:firstLine="709"/>
        <w:jc w:val="both"/>
        <w:rPr>
          <w:spacing w:val="-2"/>
          <w:sz w:val="24"/>
          <w:szCs w:val="24"/>
        </w:rPr>
      </w:pPr>
      <w:r w:rsidRPr="005B3DFC">
        <w:rPr>
          <w:spacing w:val="-2"/>
          <w:sz w:val="24"/>
          <w:szCs w:val="24"/>
        </w:rPr>
        <w:t>Для каждой таблицы задать:</w:t>
      </w:r>
    </w:p>
    <w:p w:rsidR="00E65BEA" w:rsidRPr="005B3DFC" w:rsidRDefault="00E65BEA" w:rsidP="00E65BEA">
      <w:pPr>
        <w:pStyle w:val="ae"/>
        <w:widowControl/>
        <w:numPr>
          <w:ilvl w:val="0"/>
          <w:numId w:val="42"/>
        </w:numPr>
        <w:rPr>
          <w:spacing w:val="-2"/>
          <w:sz w:val="24"/>
          <w:szCs w:val="24"/>
        </w:rPr>
      </w:pPr>
      <w:r w:rsidRPr="005B3DFC">
        <w:rPr>
          <w:spacing w:val="-2"/>
          <w:sz w:val="24"/>
          <w:szCs w:val="24"/>
        </w:rPr>
        <w:t>ключевое поле,</w:t>
      </w:r>
    </w:p>
    <w:p w:rsidR="00E65BEA" w:rsidRPr="005B3DFC" w:rsidRDefault="00E65BEA" w:rsidP="00E65BEA">
      <w:pPr>
        <w:pStyle w:val="ae"/>
        <w:widowControl/>
        <w:numPr>
          <w:ilvl w:val="0"/>
          <w:numId w:val="42"/>
        </w:numPr>
        <w:rPr>
          <w:spacing w:val="-2"/>
          <w:sz w:val="24"/>
          <w:szCs w:val="24"/>
        </w:rPr>
      </w:pPr>
      <w:r w:rsidRPr="005B3DFC">
        <w:rPr>
          <w:spacing w:val="-2"/>
          <w:sz w:val="24"/>
          <w:szCs w:val="24"/>
        </w:rPr>
        <w:t>типы полей,</w:t>
      </w:r>
    </w:p>
    <w:p w:rsidR="00E65BEA" w:rsidRPr="005B3DFC" w:rsidRDefault="00E65BEA" w:rsidP="00E65BEA">
      <w:pPr>
        <w:pStyle w:val="ae"/>
        <w:widowControl/>
        <w:numPr>
          <w:ilvl w:val="0"/>
          <w:numId w:val="42"/>
        </w:numPr>
        <w:rPr>
          <w:spacing w:val="-2"/>
          <w:sz w:val="24"/>
          <w:szCs w:val="24"/>
        </w:rPr>
      </w:pPr>
      <w:r w:rsidRPr="005B3DFC">
        <w:rPr>
          <w:spacing w:val="-2"/>
          <w:sz w:val="24"/>
          <w:szCs w:val="24"/>
        </w:rPr>
        <w:t>маски для ввода данных.</w:t>
      </w:r>
    </w:p>
    <w:p w:rsidR="00E65BEA" w:rsidRPr="005B3DFC" w:rsidRDefault="00E65BEA" w:rsidP="00E65BEA">
      <w:pPr>
        <w:widowControl/>
        <w:ind w:firstLine="709"/>
        <w:rPr>
          <w:spacing w:val="-2"/>
          <w:sz w:val="24"/>
          <w:szCs w:val="24"/>
        </w:rPr>
      </w:pPr>
      <w:r w:rsidRPr="005B3DFC">
        <w:rPr>
          <w:spacing w:val="-2"/>
          <w:sz w:val="24"/>
          <w:szCs w:val="24"/>
        </w:rPr>
        <w:t>Для заполнения поля Медаль, дипл. с отл. таблицы Абитуриенты использовать подстановку из двух значений: Нет, Да.</w:t>
      </w:r>
    </w:p>
    <w:p w:rsidR="00E65BEA" w:rsidRPr="005B3DFC" w:rsidRDefault="00E65BEA" w:rsidP="00E65BEA">
      <w:pPr>
        <w:widowControl/>
        <w:ind w:firstLine="709"/>
        <w:rPr>
          <w:spacing w:val="-2"/>
          <w:sz w:val="24"/>
          <w:szCs w:val="24"/>
        </w:rPr>
      </w:pPr>
      <w:r w:rsidRPr="005B3DFC">
        <w:rPr>
          <w:spacing w:val="-2"/>
          <w:sz w:val="24"/>
          <w:szCs w:val="24"/>
        </w:rPr>
        <w:t>Для заполнения поля Шифр таблицы Вступительные экзамены использовать подстановку, источником которой является одноименное поле из первой таблицы. Поля История отечества, Иностр. язык и Сочинение заполняются с помощью одинаковых подстановок из такого набора оценок (чисел!): 0, 2, 3, 4, 5.</w:t>
      </w:r>
    </w:p>
    <w:p w:rsidR="00E65BEA" w:rsidRPr="005B3DFC" w:rsidRDefault="00E65BEA" w:rsidP="00E65BEA">
      <w:pPr>
        <w:widowControl/>
        <w:ind w:firstLine="709"/>
        <w:rPr>
          <w:spacing w:val="-2"/>
          <w:sz w:val="24"/>
          <w:szCs w:val="24"/>
        </w:rPr>
      </w:pPr>
      <w:r w:rsidRPr="005B3DFC">
        <w:rPr>
          <w:spacing w:val="-2"/>
          <w:sz w:val="24"/>
          <w:szCs w:val="24"/>
        </w:rPr>
        <w:t xml:space="preserve">2. Для заполнения каждой таблицы разработать свою </w:t>
      </w:r>
      <w:r w:rsidRPr="005B3DFC">
        <w:rPr>
          <w:spacing w:val="60"/>
          <w:sz w:val="24"/>
          <w:szCs w:val="24"/>
        </w:rPr>
        <w:t>форму</w:t>
      </w:r>
      <w:r w:rsidRPr="005B3DFC">
        <w:rPr>
          <w:spacing w:val="-2"/>
          <w:sz w:val="24"/>
          <w:szCs w:val="24"/>
        </w:rPr>
        <w:t>.</w:t>
      </w:r>
    </w:p>
    <w:p w:rsidR="00E65BEA" w:rsidRPr="005B3DFC" w:rsidRDefault="00E65BEA" w:rsidP="00E65BEA">
      <w:pPr>
        <w:widowControl/>
        <w:ind w:firstLine="709"/>
        <w:rPr>
          <w:spacing w:val="-2"/>
          <w:sz w:val="24"/>
          <w:szCs w:val="24"/>
        </w:rPr>
      </w:pPr>
      <w:r w:rsidRPr="005B3DFC">
        <w:rPr>
          <w:spacing w:val="-2"/>
          <w:sz w:val="24"/>
          <w:szCs w:val="24"/>
        </w:rPr>
        <w:t>3. Разработать следующие:</w:t>
      </w:r>
    </w:p>
    <w:p w:rsidR="00E65BEA" w:rsidRPr="005B3DFC" w:rsidRDefault="00E65BEA" w:rsidP="00E65BEA">
      <w:pPr>
        <w:widowControl/>
        <w:ind w:firstLine="709"/>
        <w:jc w:val="both"/>
        <w:rPr>
          <w:spacing w:val="-2"/>
          <w:sz w:val="24"/>
          <w:szCs w:val="24"/>
        </w:rPr>
      </w:pPr>
      <w:r w:rsidRPr="005B3DFC">
        <w:rPr>
          <w:spacing w:val="60"/>
          <w:sz w:val="24"/>
          <w:szCs w:val="24"/>
        </w:rPr>
        <w:t xml:space="preserve">запросна выборку </w:t>
      </w:r>
      <w:r w:rsidRPr="005B3DFC">
        <w:rPr>
          <w:spacing w:val="-2"/>
          <w:sz w:val="24"/>
          <w:szCs w:val="24"/>
        </w:rPr>
        <w:t>для вывода списка тех медалистов, которые на 5 сдали первый экзамен по истории отечества,</w:t>
      </w:r>
    </w:p>
    <w:p w:rsidR="00E65BEA" w:rsidRPr="005B3DFC" w:rsidRDefault="00E65BEA" w:rsidP="00E65BEA">
      <w:pPr>
        <w:widowControl/>
        <w:ind w:firstLine="709"/>
        <w:jc w:val="both"/>
        <w:rPr>
          <w:spacing w:val="-2"/>
          <w:sz w:val="24"/>
          <w:szCs w:val="24"/>
        </w:rPr>
      </w:pPr>
      <w:r w:rsidRPr="005B3DFC">
        <w:rPr>
          <w:spacing w:val="60"/>
          <w:sz w:val="24"/>
          <w:szCs w:val="24"/>
        </w:rPr>
        <w:t>запросс вычислениями</w:t>
      </w:r>
      <w:r w:rsidRPr="005B3DFC">
        <w:rPr>
          <w:spacing w:val="-2"/>
          <w:sz w:val="24"/>
          <w:szCs w:val="24"/>
        </w:rPr>
        <w:t xml:space="preserve"> для вывода списка абитуриентов, которые по результатам первого экзамена допущены к следующему,</w:t>
      </w:r>
    </w:p>
    <w:p w:rsidR="00E65BEA" w:rsidRPr="005B3DFC" w:rsidRDefault="00E65BEA" w:rsidP="00E65BEA">
      <w:pPr>
        <w:widowControl/>
        <w:pBdr>
          <w:left w:val="thinThickSmallGap" w:sz="24" w:space="4" w:color="auto"/>
        </w:pBdr>
        <w:ind w:firstLine="709"/>
        <w:rPr>
          <w:spacing w:val="-2"/>
          <w:sz w:val="24"/>
          <w:szCs w:val="24"/>
        </w:rPr>
      </w:pPr>
      <w:r w:rsidRPr="005B3DFC">
        <w:rPr>
          <w:i/>
          <w:iCs/>
          <w:spacing w:val="-2"/>
          <w:sz w:val="24"/>
          <w:szCs w:val="24"/>
        </w:rPr>
        <w:t>ПРИМЕЧАНИЕ.</w:t>
      </w:r>
      <w:r w:rsidRPr="005B3DFC">
        <w:rPr>
          <w:spacing w:val="-2"/>
          <w:sz w:val="24"/>
          <w:szCs w:val="24"/>
        </w:rPr>
        <w:t xml:space="preserve"> В последнем запросе, используя операции </w:t>
      </w:r>
      <w:r w:rsidRPr="005B3DFC">
        <w:rPr>
          <w:b/>
          <w:bCs/>
          <w:spacing w:val="-2"/>
          <w:sz w:val="24"/>
          <w:szCs w:val="24"/>
          <w:lang w:val="en-US"/>
        </w:rPr>
        <w:t>OR</w:t>
      </w:r>
      <w:r w:rsidRPr="005B3DFC">
        <w:rPr>
          <w:spacing w:val="-2"/>
          <w:sz w:val="24"/>
          <w:szCs w:val="24"/>
        </w:rPr>
        <w:t>(</w:t>
      </w:r>
      <w:r w:rsidRPr="005B3DFC">
        <w:rPr>
          <w:b/>
          <w:bCs/>
          <w:spacing w:val="-2"/>
          <w:sz w:val="24"/>
          <w:szCs w:val="24"/>
        </w:rPr>
        <w:t>И</w:t>
      </w:r>
      <w:r w:rsidRPr="005B3DFC">
        <w:rPr>
          <w:spacing w:val="-2"/>
          <w:sz w:val="24"/>
          <w:szCs w:val="24"/>
        </w:rPr>
        <w:t xml:space="preserve">) и </w:t>
      </w:r>
      <w:r w:rsidRPr="005B3DFC">
        <w:rPr>
          <w:b/>
          <w:bCs/>
          <w:spacing w:val="-2"/>
          <w:sz w:val="24"/>
          <w:szCs w:val="24"/>
          <w:lang w:val="en-US"/>
        </w:rPr>
        <w:t>AND</w:t>
      </w:r>
      <w:r w:rsidRPr="005B3DFC">
        <w:rPr>
          <w:spacing w:val="-2"/>
          <w:sz w:val="24"/>
          <w:szCs w:val="24"/>
        </w:rPr>
        <w:t>(</w:t>
      </w:r>
      <w:r w:rsidRPr="005B3DFC">
        <w:rPr>
          <w:b/>
          <w:bCs/>
          <w:spacing w:val="-2"/>
          <w:sz w:val="24"/>
          <w:szCs w:val="24"/>
        </w:rPr>
        <w:t>ИЛИ</w:t>
      </w:r>
      <w:r w:rsidRPr="005B3DFC">
        <w:rPr>
          <w:spacing w:val="-2"/>
          <w:sz w:val="24"/>
          <w:szCs w:val="24"/>
        </w:rPr>
        <w:t>), составить условие отбора такое, чтобы в список попали абитуриенты без медали и успешно сдавшие экзамен, а также те из медалистов, которые сдали экзамен успешно, но не на отлично.</w:t>
      </w:r>
    </w:p>
    <w:p w:rsidR="00E65BEA" w:rsidRPr="005B3DFC" w:rsidRDefault="00E65BEA" w:rsidP="00E65BEA">
      <w:pPr>
        <w:widowControl/>
        <w:ind w:firstLine="709"/>
        <w:rPr>
          <w:spacing w:val="-2"/>
          <w:sz w:val="24"/>
          <w:szCs w:val="24"/>
        </w:rPr>
      </w:pPr>
      <w:r w:rsidRPr="005B3DFC">
        <w:rPr>
          <w:spacing w:val="-2"/>
          <w:sz w:val="24"/>
          <w:szCs w:val="24"/>
        </w:rPr>
        <w:t xml:space="preserve">4. Разработать Главную кнопочную форму ГКФ_ф с кнопками для открытия форм и запросов и с кнопкой для закрытия самой ГКФ и задать параметры запуска БД. </w:t>
      </w:r>
    </w:p>
    <w:p w:rsidR="00E65BEA" w:rsidRPr="005B3DFC" w:rsidRDefault="00E65BEA" w:rsidP="00E65BEA">
      <w:pPr>
        <w:keepNext/>
        <w:widowControl/>
        <w:spacing w:before="120" w:after="120"/>
        <w:ind w:firstLine="709"/>
        <w:rPr>
          <w:b/>
          <w:bCs/>
          <w:spacing w:val="-2"/>
          <w:sz w:val="24"/>
          <w:szCs w:val="24"/>
        </w:rPr>
      </w:pPr>
      <w:r w:rsidRPr="005B3DFC">
        <w:rPr>
          <w:b/>
          <w:bCs/>
          <w:spacing w:val="-2"/>
          <w:sz w:val="24"/>
          <w:szCs w:val="24"/>
        </w:rPr>
        <w:t>Задание № 4 «РАЗРАБОТКА БД В СУБД ACCESS»</w:t>
      </w:r>
    </w:p>
    <w:p w:rsidR="00E65BEA" w:rsidRPr="005B3DFC" w:rsidRDefault="00E65BEA" w:rsidP="00E65BEA">
      <w:pPr>
        <w:widowControl/>
        <w:ind w:firstLine="709"/>
        <w:rPr>
          <w:spacing w:val="-2"/>
          <w:sz w:val="24"/>
          <w:szCs w:val="24"/>
        </w:rPr>
      </w:pPr>
      <w:r w:rsidRPr="005B3DFC">
        <w:rPr>
          <w:spacing w:val="-2"/>
          <w:sz w:val="24"/>
          <w:szCs w:val="24"/>
        </w:rPr>
        <w:t>Разработать БД «Бизнес». Исходные данные – в табл.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444"/>
        <w:gridCol w:w="978"/>
        <w:gridCol w:w="1217"/>
        <w:gridCol w:w="2000"/>
        <w:gridCol w:w="1191"/>
        <w:gridCol w:w="1407"/>
        <w:gridCol w:w="1422"/>
        <w:gridCol w:w="38"/>
      </w:tblGrid>
      <w:tr w:rsidR="00E65BEA" w:rsidRPr="005B3DFC" w:rsidTr="00953A02">
        <w:trPr>
          <w:gridAfter w:val="1"/>
          <w:wAfter w:w="25" w:type="pct"/>
          <w:trHeight w:val="42"/>
          <w:jc w:val="center"/>
        </w:trPr>
        <w:tc>
          <w:tcPr>
            <w:tcW w:w="4975" w:type="pct"/>
            <w:gridSpan w:val="7"/>
            <w:tcBorders>
              <w:top w:val="nil"/>
              <w:left w:val="nil"/>
              <w:right w:val="nil"/>
            </w:tcBorders>
            <w:vAlign w:val="center"/>
          </w:tcPr>
          <w:p w:rsidR="00E65BEA" w:rsidRPr="005B3DFC" w:rsidRDefault="00E65BEA" w:rsidP="00953A02">
            <w:pPr>
              <w:widowControl/>
              <w:jc w:val="right"/>
              <w:rPr>
                <w:spacing w:val="-2"/>
              </w:rPr>
            </w:pPr>
            <w:r w:rsidRPr="005B3DFC">
              <w:rPr>
                <w:spacing w:val="-2"/>
              </w:rPr>
              <w:t>Таблица 1</w:t>
            </w:r>
          </w:p>
        </w:tc>
      </w:tr>
      <w:tr w:rsidR="00E65BEA" w:rsidRPr="005B3DFC" w:rsidTr="00953A02">
        <w:trPr>
          <w:trHeight w:val="819"/>
          <w:jc w:val="center"/>
        </w:trPr>
        <w:tc>
          <w:tcPr>
            <w:tcW w:w="750" w:type="pct"/>
            <w:vAlign w:val="center"/>
          </w:tcPr>
          <w:p w:rsidR="00E65BEA" w:rsidRPr="005B3DFC" w:rsidRDefault="00E65BEA" w:rsidP="00953A02">
            <w:pPr>
              <w:widowControl/>
              <w:jc w:val="center"/>
              <w:rPr>
                <w:spacing w:val="-2"/>
              </w:rPr>
            </w:pPr>
            <w:r w:rsidRPr="005B3DFC">
              <w:rPr>
                <w:spacing w:val="-2"/>
              </w:rPr>
              <w:t>Работа</w:t>
            </w:r>
          </w:p>
        </w:tc>
        <w:tc>
          <w:tcPr>
            <w:tcW w:w="465" w:type="pct"/>
            <w:vAlign w:val="center"/>
          </w:tcPr>
          <w:p w:rsidR="00E65BEA" w:rsidRPr="005B3DFC" w:rsidRDefault="00E65BEA" w:rsidP="00953A02">
            <w:pPr>
              <w:widowControl/>
              <w:jc w:val="center"/>
              <w:rPr>
                <w:spacing w:val="-2"/>
              </w:rPr>
            </w:pPr>
            <w:r w:rsidRPr="005B3DFC">
              <w:rPr>
                <w:spacing w:val="-2"/>
              </w:rPr>
              <w:t>Штрафные</w:t>
            </w:r>
          </w:p>
          <w:p w:rsidR="00E65BEA" w:rsidRPr="005B3DFC" w:rsidRDefault="00E65BEA" w:rsidP="00953A02">
            <w:pPr>
              <w:widowControl/>
              <w:jc w:val="center"/>
              <w:rPr>
                <w:spacing w:val="-2"/>
              </w:rPr>
            </w:pPr>
            <w:r w:rsidRPr="005B3DFC">
              <w:rPr>
                <w:spacing w:val="-2"/>
              </w:rPr>
              <w:t>санкции</w:t>
            </w:r>
          </w:p>
          <w:p w:rsidR="00E65BEA" w:rsidRPr="005B3DFC" w:rsidRDefault="00E65BEA" w:rsidP="00953A02">
            <w:pPr>
              <w:widowControl/>
              <w:jc w:val="center"/>
              <w:rPr>
                <w:spacing w:val="-2"/>
              </w:rPr>
            </w:pPr>
            <w:r w:rsidRPr="005B3DFC">
              <w:rPr>
                <w:spacing w:val="-2"/>
              </w:rPr>
              <w:t>%</w:t>
            </w:r>
          </w:p>
        </w:tc>
        <w:tc>
          <w:tcPr>
            <w:tcW w:w="633" w:type="pct"/>
            <w:vAlign w:val="center"/>
          </w:tcPr>
          <w:p w:rsidR="00E65BEA" w:rsidRPr="005B3DFC" w:rsidRDefault="00E65BEA" w:rsidP="00953A02">
            <w:pPr>
              <w:widowControl/>
              <w:jc w:val="center"/>
              <w:rPr>
                <w:spacing w:val="-2"/>
              </w:rPr>
            </w:pPr>
            <w:r w:rsidRPr="005B3DFC">
              <w:rPr>
                <w:spacing w:val="-2"/>
              </w:rPr>
              <w:t>Фирма</w:t>
            </w:r>
          </w:p>
        </w:tc>
        <w:tc>
          <w:tcPr>
            <w:tcW w:w="1037" w:type="pct"/>
            <w:vAlign w:val="center"/>
          </w:tcPr>
          <w:p w:rsidR="00E65BEA" w:rsidRPr="005B3DFC" w:rsidRDefault="00E65BEA" w:rsidP="00953A02">
            <w:pPr>
              <w:widowControl/>
              <w:jc w:val="center"/>
              <w:rPr>
                <w:spacing w:val="-2"/>
              </w:rPr>
            </w:pPr>
            <w:r w:rsidRPr="005B3DFC">
              <w:rPr>
                <w:spacing w:val="-2"/>
              </w:rPr>
              <w:t>Телефон</w:t>
            </w:r>
          </w:p>
        </w:tc>
        <w:tc>
          <w:tcPr>
            <w:tcW w:w="620" w:type="pct"/>
            <w:vAlign w:val="center"/>
          </w:tcPr>
          <w:p w:rsidR="00E65BEA" w:rsidRPr="005B3DFC" w:rsidRDefault="00E65BEA" w:rsidP="00953A02">
            <w:pPr>
              <w:widowControl/>
              <w:jc w:val="center"/>
              <w:rPr>
                <w:spacing w:val="-2"/>
              </w:rPr>
            </w:pPr>
            <w:r w:rsidRPr="005B3DFC">
              <w:rPr>
                <w:spacing w:val="-2"/>
              </w:rPr>
              <w:t>Сумма</w:t>
            </w:r>
          </w:p>
        </w:tc>
        <w:tc>
          <w:tcPr>
            <w:tcW w:w="731" w:type="pct"/>
            <w:vAlign w:val="center"/>
          </w:tcPr>
          <w:p w:rsidR="00E65BEA" w:rsidRPr="005B3DFC" w:rsidRDefault="00E65BEA" w:rsidP="00953A02">
            <w:pPr>
              <w:widowControl/>
              <w:jc w:val="center"/>
              <w:rPr>
                <w:spacing w:val="-2"/>
              </w:rPr>
            </w:pPr>
            <w:r w:rsidRPr="005B3DFC">
              <w:rPr>
                <w:spacing w:val="-2"/>
              </w:rPr>
              <w:t>Срок</w:t>
            </w:r>
          </w:p>
          <w:p w:rsidR="00E65BEA" w:rsidRPr="005B3DFC" w:rsidRDefault="00E65BEA" w:rsidP="00953A02">
            <w:pPr>
              <w:widowControl/>
              <w:jc w:val="center"/>
              <w:rPr>
                <w:spacing w:val="-2"/>
              </w:rPr>
            </w:pPr>
            <w:r w:rsidRPr="005B3DFC">
              <w:rPr>
                <w:spacing w:val="-2"/>
              </w:rPr>
              <w:t>исполнения</w:t>
            </w:r>
          </w:p>
        </w:tc>
        <w:tc>
          <w:tcPr>
            <w:tcW w:w="754" w:type="pct"/>
            <w:gridSpan w:val="2"/>
            <w:vAlign w:val="center"/>
          </w:tcPr>
          <w:p w:rsidR="00E65BEA" w:rsidRPr="005B3DFC" w:rsidRDefault="00E65BEA" w:rsidP="00953A02">
            <w:pPr>
              <w:widowControl/>
              <w:jc w:val="center"/>
              <w:rPr>
                <w:spacing w:val="-2"/>
              </w:rPr>
            </w:pPr>
            <w:r w:rsidRPr="005B3DFC">
              <w:rPr>
                <w:spacing w:val="-2"/>
              </w:rPr>
              <w:t>Срок</w:t>
            </w:r>
          </w:p>
          <w:p w:rsidR="00E65BEA" w:rsidRPr="005B3DFC" w:rsidRDefault="00E65BEA" w:rsidP="00953A02">
            <w:pPr>
              <w:widowControl/>
              <w:jc w:val="center"/>
              <w:rPr>
                <w:spacing w:val="-2"/>
              </w:rPr>
            </w:pPr>
            <w:r w:rsidRPr="005B3DFC">
              <w:rPr>
                <w:spacing w:val="-2"/>
              </w:rPr>
              <w:t>фактич.</w:t>
            </w:r>
          </w:p>
          <w:p w:rsidR="00E65BEA" w:rsidRPr="005B3DFC" w:rsidRDefault="00E65BEA" w:rsidP="00953A02">
            <w:pPr>
              <w:widowControl/>
              <w:jc w:val="center"/>
              <w:rPr>
                <w:spacing w:val="-2"/>
              </w:rPr>
            </w:pPr>
            <w:r w:rsidRPr="005B3DFC">
              <w:rPr>
                <w:spacing w:val="-2"/>
              </w:rPr>
              <w:t>оконч.</w:t>
            </w:r>
          </w:p>
        </w:tc>
      </w:tr>
      <w:tr w:rsidR="00E65BEA" w:rsidRPr="005B3DFC" w:rsidTr="00953A02">
        <w:trPr>
          <w:trHeight w:val="208"/>
          <w:jc w:val="center"/>
        </w:trPr>
        <w:tc>
          <w:tcPr>
            <w:tcW w:w="750" w:type="pct"/>
            <w:vAlign w:val="center"/>
          </w:tcPr>
          <w:p w:rsidR="00E65BEA" w:rsidRPr="005B3DFC" w:rsidRDefault="00E65BEA" w:rsidP="00953A02">
            <w:pPr>
              <w:widowControl/>
              <w:ind w:firstLine="57"/>
              <w:jc w:val="center"/>
              <w:rPr>
                <w:spacing w:val="-2"/>
              </w:rPr>
            </w:pPr>
            <w:r w:rsidRPr="005B3DFC">
              <w:rPr>
                <w:spacing w:val="-2"/>
              </w:rPr>
              <w:t>Реклама</w:t>
            </w:r>
          </w:p>
        </w:tc>
        <w:tc>
          <w:tcPr>
            <w:tcW w:w="465" w:type="pct"/>
            <w:vAlign w:val="center"/>
          </w:tcPr>
          <w:p w:rsidR="00E65BEA" w:rsidRPr="005B3DFC" w:rsidRDefault="00E65BEA" w:rsidP="00953A02">
            <w:pPr>
              <w:widowControl/>
              <w:jc w:val="center"/>
              <w:rPr>
                <w:spacing w:val="-2"/>
              </w:rPr>
            </w:pPr>
            <w:r w:rsidRPr="005B3DFC">
              <w:rPr>
                <w:spacing w:val="-2"/>
              </w:rPr>
              <w:t>4,0</w:t>
            </w:r>
          </w:p>
        </w:tc>
        <w:tc>
          <w:tcPr>
            <w:tcW w:w="633" w:type="pct"/>
            <w:vAlign w:val="center"/>
          </w:tcPr>
          <w:p w:rsidR="00E65BEA" w:rsidRPr="005B3DFC" w:rsidRDefault="00E65BEA" w:rsidP="00953A02">
            <w:pPr>
              <w:widowControl/>
              <w:ind w:firstLine="57"/>
              <w:jc w:val="center"/>
              <w:rPr>
                <w:spacing w:val="-2"/>
              </w:rPr>
            </w:pPr>
            <w:r w:rsidRPr="005B3DFC">
              <w:rPr>
                <w:spacing w:val="-2"/>
              </w:rPr>
              <w:t>Эгида</w:t>
            </w:r>
          </w:p>
        </w:tc>
        <w:tc>
          <w:tcPr>
            <w:tcW w:w="1037" w:type="pct"/>
            <w:vAlign w:val="center"/>
          </w:tcPr>
          <w:p w:rsidR="00E65BEA" w:rsidRPr="005B3DFC" w:rsidRDefault="00E65BEA" w:rsidP="00953A02">
            <w:pPr>
              <w:widowControl/>
              <w:ind w:firstLine="57"/>
              <w:jc w:val="center"/>
              <w:rPr>
                <w:spacing w:val="-2"/>
              </w:rPr>
            </w:pPr>
            <w:r w:rsidRPr="005B3DFC">
              <w:rPr>
                <w:spacing w:val="-2"/>
              </w:rPr>
              <w:t>8(499)999-88-77</w:t>
            </w:r>
          </w:p>
        </w:tc>
        <w:tc>
          <w:tcPr>
            <w:tcW w:w="620" w:type="pct"/>
            <w:vAlign w:val="center"/>
          </w:tcPr>
          <w:p w:rsidR="00E65BEA" w:rsidRPr="005B3DFC" w:rsidRDefault="00E65BEA" w:rsidP="00953A02">
            <w:pPr>
              <w:widowControl/>
              <w:jc w:val="center"/>
              <w:rPr>
                <w:spacing w:val="-2"/>
              </w:rPr>
            </w:pPr>
            <w:r w:rsidRPr="005B3DFC">
              <w:rPr>
                <w:spacing w:val="-2"/>
              </w:rPr>
              <w:t>20000</w:t>
            </w:r>
          </w:p>
        </w:tc>
        <w:tc>
          <w:tcPr>
            <w:tcW w:w="731" w:type="pct"/>
          </w:tcPr>
          <w:p w:rsidR="00E65BEA" w:rsidRPr="005B3DFC" w:rsidRDefault="00E65BEA" w:rsidP="00953A02">
            <w:pPr>
              <w:widowControl/>
              <w:jc w:val="center"/>
              <w:rPr>
                <w:spacing w:val="-2"/>
              </w:rPr>
            </w:pPr>
            <w:r w:rsidRPr="005B3DFC">
              <w:rPr>
                <w:spacing w:val="-2"/>
              </w:rPr>
              <w:t>22.02.208</w:t>
            </w:r>
          </w:p>
        </w:tc>
        <w:tc>
          <w:tcPr>
            <w:tcW w:w="754" w:type="pct"/>
            <w:gridSpan w:val="2"/>
          </w:tcPr>
          <w:p w:rsidR="00E65BEA" w:rsidRPr="005B3DFC" w:rsidRDefault="00E65BEA" w:rsidP="00953A02">
            <w:pPr>
              <w:widowControl/>
              <w:jc w:val="center"/>
              <w:rPr>
                <w:spacing w:val="-2"/>
              </w:rPr>
            </w:pPr>
            <w:r w:rsidRPr="005B3DFC">
              <w:rPr>
                <w:spacing w:val="-2"/>
              </w:rPr>
              <w:t>01.03.2005</w:t>
            </w:r>
          </w:p>
        </w:tc>
      </w:tr>
      <w:tr w:rsidR="00E65BEA" w:rsidRPr="005B3DFC" w:rsidTr="00953A02">
        <w:trPr>
          <w:trHeight w:val="208"/>
          <w:jc w:val="center"/>
        </w:trPr>
        <w:tc>
          <w:tcPr>
            <w:tcW w:w="750" w:type="pct"/>
            <w:vAlign w:val="center"/>
          </w:tcPr>
          <w:p w:rsidR="00E65BEA" w:rsidRPr="005B3DFC" w:rsidRDefault="00E65BEA" w:rsidP="00953A02">
            <w:pPr>
              <w:widowControl/>
              <w:ind w:firstLine="57"/>
              <w:jc w:val="center"/>
              <w:rPr>
                <w:spacing w:val="-2"/>
              </w:rPr>
            </w:pPr>
            <w:r w:rsidRPr="005B3DFC">
              <w:rPr>
                <w:spacing w:val="-2"/>
              </w:rPr>
              <w:t>Консалтинг</w:t>
            </w:r>
          </w:p>
        </w:tc>
        <w:tc>
          <w:tcPr>
            <w:tcW w:w="465" w:type="pct"/>
            <w:vAlign w:val="center"/>
          </w:tcPr>
          <w:p w:rsidR="00E65BEA" w:rsidRPr="005B3DFC" w:rsidRDefault="00E65BEA" w:rsidP="00953A02">
            <w:pPr>
              <w:widowControl/>
              <w:jc w:val="center"/>
              <w:rPr>
                <w:spacing w:val="-2"/>
              </w:rPr>
            </w:pPr>
            <w:r w:rsidRPr="005B3DFC">
              <w:rPr>
                <w:spacing w:val="-2"/>
              </w:rPr>
              <w:t>2,0</w:t>
            </w:r>
          </w:p>
        </w:tc>
        <w:tc>
          <w:tcPr>
            <w:tcW w:w="633" w:type="pct"/>
            <w:vAlign w:val="center"/>
          </w:tcPr>
          <w:p w:rsidR="00E65BEA" w:rsidRPr="005B3DFC" w:rsidRDefault="00E65BEA" w:rsidP="00953A02">
            <w:pPr>
              <w:widowControl/>
              <w:jc w:val="center"/>
              <w:rPr>
                <w:spacing w:val="-2"/>
              </w:rPr>
            </w:pPr>
            <w:r w:rsidRPr="005B3DFC">
              <w:rPr>
                <w:spacing w:val="-2"/>
              </w:rPr>
              <w:t>Бит</w:t>
            </w:r>
          </w:p>
        </w:tc>
        <w:tc>
          <w:tcPr>
            <w:tcW w:w="1037" w:type="pct"/>
            <w:vAlign w:val="center"/>
          </w:tcPr>
          <w:p w:rsidR="00E65BEA" w:rsidRPr="005B3DFC" w:rsidRDefault="00E65BEA" w:rsidP="00953A02">
            <w:pPr>
              <w:widowControl/>
              <w:ind w:firstLine="57"/>
              <w:jc w:val="center"/>
              <w:rPr>
                <w:spacing w:val="-2"/>
              </w:rPr>
            </w:pPr>
            <w:r w:rsidRPr="005B3DFC">
              <w:rPr>
                <w:spacing w:val="-2"/>
              </w:rPr>
              <w:t>8(499)789-56-89</w:t>
            </w:r>
          </w:p>
        </w:tc>
        <w:tc>
          <w:tcPr>
            <w:tcW w:w="620" w:type="pct"/>
            <w:vAlign w:val="center"/>
          </w:tcPr>
          <w:p w:rsidR="00E65BEA" w:rsidRPr="005B3DFC" w:rsidRDefault="00E65BEA" w:rsidP="00953A02">
            <w:pPr>
              <w:widowControl/>
              <w:jc w:val="center"/>
              <w:rPr>
                <w:spacing w:val="-2"/>
              </w:rPr>
            </w:pPr>
            <w:r w:rsidRPr="005B3DFC">
              <w:rPr>
                <w:spacing w:val="-2"/>
              </w:rPr>
              <w:t>750000</w:t>
            </w:r>
          </w:p>
        </w:tc>
        <w:tc>
          <w:tcPr>
            <w:tcW w:w="731" w:type="pct"/>
          </w:tcPr>
          <w:p w:rsidR="00E65BEA" w:rsidRPr="005B3DFC" w:rsidRDefault="00E65BEA" w:rsidP="00953A02">
            <w:pPr>
              <w:widowControl/>
              <w:jc w:val="center"/>
              <w:rPr>
                <w:spacing w:val="-2"/>
              </w:rPr>
            </w:pPr>
            <w:r w:rsidRPr="005B3DFC">
              <w:rPr>
                <w:spacing w:val="-2"/>
              </w:rPr>
              <w:t>20.03.2008</w:t>
            </w:r>
          </w:p>
        </w:tc>
        <w:tc>
          <w:tcPr>
            <w:tcW w:w="754" w:type="pct"/>
            <w:gridSpan w:val="2"/>
          </w:tcPr>
          <w:p w:rsidR="00E65BEA" w:rsidRPr="005B3DFC" w:rsidRDefault="00E65BEA" w:rsidP="00953A02">
            <w:pPr>
              <w:widowControl/>
              <w:jc w:val="center"/>
              <w:rPr>
                <w:spacing w:val="-2"/>
              </w:rPr>
            </w:pPr>
            <w:r w:rsidRPr="005B3DFC">
              <w:rPr>
                <w:spacing w:val="-2"/>
              </w:rPr>
              <w:t>18.03.2005</w:t>
            </w:r>
          </w:p>
        </w:tc>
      </w:tr>
      <w:tr w:rsidR="00E65BEA" w:rsidRPr="005B3DFC" w:rsidTr="00953A02">
        <w:trPr>
          <w:trHeight w:val="208"/>
          <w:jc w:val="center"/>
        </w:trPr>
        <w:tc>
          <w:tcPr>
            <w:tcW w:w="750" w:type="pct"/>
            <w:vAlign w:val="center"/>
          </w:tcPr>
          <w:p w:rsidR="00E65BEA" w:rsidRPr="005B3DFC" w:rsidRDefault="00E65BEA" w:rsidP="00953A02">
            <w:pPr>
              <w:widowControl/>
              <w:ind w:firstLine="57"/>
              <w:jc w:val="center"/>
              <w:rPr>
                <w:spacing w:val="-2"/>
              </w:rPr>
            </w:pPr>
            <w:r w:rsidRPr="005B3DFC">
              <w:rPr>
                <w:spacing w:val="-2"/>
              </w:rPr>
              <w:t>Поставка</w:t>
            </w:r>
          </w:p>
        </w:tc>
        <w:tc>
          <w:tcPr>
            <w:tcW w:w="465" w:type="pct"/>
            <w:vAlign w:val="center"/>
          </w:tcPr>
          <w:p w:rsidR="00E65BEA" w:rsidRPr="005B3DFC" w:rsidRDefault="00E65BEA" w:rsidP="00953A02">
            <w:pPr>
              <w:widowControl/>
              <w:jc w:val="center"/>
              <w:rPr>
                <w:spacing w:val="-2"/>
              </w:rPr>
            </w:pPr>
            <w:r w:rsidRPr="005B3DFC">
              <w:rPr>
                <w:spacing w:val="-2"/>
              </w:rPr>
              <w:t>5,0</w:t>
            </w:r>
          </w:p>
        </w:tc>
        <w:tc>
          <w:tcPr>
            <w:tcW w:w="633" w:type="pct"/>
            <w:vAlign w:val="center"/>
          </w:tcPr>
          <w:p w:rsidR="00E65BEA" w:rsidRPr="005B3DFC" w:rsidRDefault="00E65BEA" w:rsidP="00953A02">
            <w:pPr>
              <w:widowControl/>
              <w:jc w:val="center"/>
              <w:rPr>
                <w:spacing w:val="-2"/>
              </w:rPr>
            </w:pPr>
            <w:r w:rsidRPr="005B3DFC">
              <w:rPr>
                <w:spacing w:val="-2"/>
              </w:rPr>
              <w:t>Рог изобилия</w:t>
            </w:r>
          </w:p>
        </w:tc>
        <w:tc>
          <w:tcPr>
            <w:tcW w:w="1037" w:type="pct"/>
            <w:vAlign w:val="center"/>
          </w:tcPr>
          <w:p w:rsidR="00E65BEA" w:rsidRPr="005B3DFC" w:rsidRDefault="00E65BEA" w:rsidP="00953A02">
            <w:pPr>
              <w:widowControl/>
              <w:ind w:firstLine="57"/>
              <w:jc w:val="center"/>
              <w:rPr>
                <w:spacing w:val="-2"/>
              </w:rPr>
            </w:pPr>
            <w:r w:rsidRPr="005B3DFC">
              <w:rPr>
                <w:spacing w:val="-2"/>
              </w:rPr>
              <w:t>8(499)888-77-66</w:t>
            </w:r>
          </w:p>
        </w:tc>
        <w:tc>
          <w:tcPr>
            <w:tcW w:w="620" w:type="pct"/>
            <w:vAlign w:val="center"/>
          </w:tcPr>
          <w:p w:rsidR="00E65BEA" w:rsidRPr="005B3DFC" w:rsidRDefault="00E65BEA" w:rsidP="00953A02">
            <w:pPr>
              <w:widowControl/>
              <w:jc w:val="center"/>
              <w:rPr>
                <w:spacing w:val="-2"/>
              </w:rPr>
            </w:pPr>
            <w:r w:rsidRPr="005B3DFC">
              <w:rPr>
                <w:spacing w:val="-2"/>
              </w:rPr>
              <w:t>2000000</w:t>
            </w:r>
          </w:p>
        </w:tc>
        <w:tc>
          <w:tcPr>
            <w:tcW w:w="731" w:type="pct"/>
          </w:tcPr>
          <w:p w:rsidR="00E65BEA" w:rsidRPr="005B3DFC" w:rsidRDefault="00E65BEA" w:rsidP="00953A02">
            <w:pPr>
              <w:widowControl/>
              <w:jc w:val="center"/>
              <w:rPr>
                <w:spacing w:val="-2"/>
              </w:rPr>
            </w:pPr>
            <w:r w:rsidRPr="005B3DFC">
              <w:rPr>
                <w:spacing w:val="-2"/>
              </w:rPr>
              <w:t>24.03.2005</w:t>
            </w:r>
          </w:p>
        </w:tc>
        <w:tc>
          <w:tcPr>
            <w:tcW w:w="754" w:type="pct"/>
            <w:gridSpan w:val="2"/>
          </w:tcPr>
          <w:p w:rsidR="00E65BEA" w:rsidRPr="005B3DFC" w:rsidRDefault="00E65BEA" w:rsidP="00953A02">
            <w:pPr>
              <w:widowControl/>
              <w:jc w:val="center"/>
              <w:rPr>
                <w:spacing w:val="-2"/>
              </w:rPr>
            </w:pPr>
            <w:r w:rsidRPr="005B3DFC">
              <w:rPr>
                <w:spacing w:val="-2"/>
              </w:rPr>
              <w:t>25.03.2005</w:t>
            </w:r>
          </w:p>
        </w:tc>
      </w:tr>
      <w:tr w:rsidR="00E65BEA" w:rsidRPr="005B3DFC" w:rsidTr="00953A02">
        <w:trPr>
          <w:trHeight w:val="208"/>
          <w:jc w:val="center"/>
        </w:trPr>
        <w:tc>
          <w:tcPr>
            <w:tcW w:w="750" w:type="pct"/>
            <w:vAlign w:val="center"/>
          </w:tcPr>
          <w:p w:rsidR="00E65BEA" w:rsidRPr="005B3DFC" w:rsidRDefault="00E65BEA" w:rsidP="00953A02">
            <w:pPr>
              <w:widowControl/>
              <w:ind w:firstLine="57"/>
              <w:jc w:val="center"/>
              <w:rPr>
                <w:spacing w:val="-2"/>
              </w:rPr>
            </w:pPr>
            <w:r w:rsidRPr="005B3DFC">
              <w:rPr>
                <w:spacing w:val="-2"/>
              </w:rPr>
              <w:t>Поставка</w:t>
            </w:r>
          </w:p>
        </w:tc>
        <w:tc>
          <w:tcPr>
            <w:tcW w:w="465" w:type="pct"/>
            <w:vAlign w:val="center"/>
          </w:tcPr>
          <w:p w:rsidR="00E65BEA" w:rsidRPr="005B3DFC" w:rsidRDefault="00E65BEA" w:rsidP="00953A02">
            <w:pPr>
              <w:widowControl/>
              <w:jc w:val="center"/>
              <w:rPr>
                <w:spacing w:val="-2"/>
              </w:rPr>
            </w:pPr>
            <w:r w:rsidRPr="005B3DFC">
              <w:rPr>
                <w:spacing w:val="-2"/>
              </w:rPr>
              <w:t>1,0</w:t>
            </w:r>
          </w:p>
        </w:tc>
        <w:tc>
          <w:tcPr>
            <w:tcW w:w="633" w:type="pct"/>
            <w:vAlign w:val="center"/>
          </w:tcPr>
          <w:p w:rsidR="00E65BEA" w:rsidRPr="005B3DFC" w:rsidRDefault="00E65BEA" w:rsidP="00953A02">
            <w:pPr>
              <w:widowControl/>
              <w:jc w:val="center"/>
              <w:rPr>
                <w:spacing w:val="-2"/>
              </w:rPr>
            </w:pPr>
            <w:r w:rsidRPr="005B3DFC">
              <w:rPr>
                <w:spacing w:val="-2"/>
              </w:rPr>
              <w:t>6-соток</w:t>
            </w:r>
          </w:p>
        </w:tc>
        <w:tc>
          <w:tcPr>
            <w:tcW w:w="1037" w:type="pct"/>
            <w:vAlign w:val="center"/>
          </w:tcPr>
          <w:p w:rsidR="00E65BEA" w:rsidRPr="005B3DFC" w:rsidRDefault="00E65BEA" w:rsidP="00953A02">
            <w:pPr>
              <w:widowControl/>
              <w:ind w:firstLine="57"/>
              <w:jc w:val="center"/>
              <w:rPr>
                <w:spacing w:val="-2"/>
              </w:rPr>
            </w:pPr>
            <w:r w:rsidRPr="005B3DFC">
              <w:rPr>
                <w:spacing w:val="-2"/>
              </w:rPr>
              <w:t>8(499)777-66-55</w:t>
            </w:r>
          </w:p>
        </w:tc>
        <w:tc>
          <w:tcPr>
            <w:tcW w:w="620" w:type="pct"/>
            <w:vAlign w:val="center"/>
          </w:tcPr>
          <w:p w:rsidR="00E65BEA" w:rsidRPr="005B3DFC" w:rsidRDefault="00E65BEA" w:rsidP="00953A02">
            <w:pPr>
              <w:widowControl/>
              <w:jc w:val="center"/>
              <w:rPr>
                <w:spacing w:val="-2"/>
              </w:rPr>
            </w:pPr>
            <w:r w:rsidRPr="005B3DFC">
              <w:rPr>
                <w:spacing w:val="-2"/>
              </w:rPr>
              <w:t>900000</w:t>
            </w:r>
          </w:p>
        </w:tc>
        <w:tc>
          <w:tcPr>
            <w:tcW w:w="731" w:type="pct"/>
          </w:tcPr>
          <w:p w:rsidR="00E65BEA" w:rsidRPr="005B3DFC" w:rsidRDefault="00E65BEA" w:rsidP="00953A02">
            <w:pPr>
              <w:widowControl/>
              <w:jc w:val="center"/>
              <w:rPr>
                <w:spacing w:val="-2"/>
              </w:rPr>
            </w:pPr>
            <w:r w:rsidRPr="005B3DFC">
              <w:rPr>
                <w:spacing w:val="-2"/>
              </w:rPr>
              <w:t>25.03.2005</w:t>
            </w:r>
          </w:p>
        </w:tc>
        <w:tc>
          <w:tcPr>
            <w:tcW w:w="754" w:type="pct"/>
            <w:gridSpan w:val="2"/>
          </w:tcPr>
          <w:p w:rsidR="00E65BEA" w:rsidRPr="005B3DFC" w:rsidRDefault="00E65BEA" w:rsidP="00953A02">
            <w:pPr>
              <w:widowControl/>
              <w:jc w:val="center"/>
              <w:rPr>
                <w:spacing w:val="-2"/>
              </w:rPr>
            </w:pPr>
            <w:r w:rsidRPr="005B3DFC">
              <w:rPr>
                <w:spacing w:val="-2"/>
              </w:rPr>
              <w:t>29.03.2005</w:t>
            </w:r>
          </w:p>
        </w:tc>
      </w:tr>
      <w:tr w:rsidR="00E65BEA" w:rsidRPr="005B3DFC" w:rsidTr="00953A02">
        <w:trPr>
          <w:trHeight w:val="208"/>
          <w:jc w:val="center"/>
        </w:trPr>
        <w:tc>
          <w:tcPr>
            <w:tcW w:w="750" w:type="pct"/>
            <w:vAlign w:val="center"/>
          </w:tcPr>
          <w:p w:rsidR="00E65BEA" w:rsidRPr="005B3DFC" w:rsidRDefault="00E65BEA" w:rsidP="00953A02">
            <w:pPr>
              <w:widowControl/>
              <w:ind w:firstLine="57"/>
              <w:jc w:val="center"/>
              <w:rPr>
                <w:spacing w:val="-2"/>
              </w:rPr>
            </w:pPr>
            <w:r w:rsidRPr="005B3DFC">
              <w:rPr>
                <w:spacing w:val="-2"/>
              </w:rPr>
              <w:t>Маркетинг</w:t>
            </w:r>
          </w:p>
        </w:tc>
        <w:tc>
          <w:tcPr>
            <w:tcW w:w="465" w:type="pct"/>
            <w:vAlign w:val="center"/>
          </w:tcPr>
          <w:p w:rsidR="00E65BEA" w:rsidRPr="005B3DFC" w:rsidRDefault="00E65BEA" w:rsidP="00953A02">
            <w:pPr>
              <w:widowControl/>
              <w:jc w:val="center"/>
              <w:rPr>
                <w:spacing w:val="-2"/>
              </w:rPr>
            </w:pPr>
            <w:r w:rsidRPr="005B3DFC">
              <w:rPr>
                <w:spacing w:val="-2"/>
              </w:rPr>
              <w:t>4,5</w:t>
            </w:r>
          </w:p>
        </w:tc>
        <w:tc>
          <w:tcPr>
            <w:tcW w:w="633" w:type="pct"/>
            <w:vAlign w:val="center"/>
          </w:tcPr>
          <w:p w:rsidR="00E65BEA" w:rsidRPr="005B3DFC" w:rsidRDefault="00E65BEA" w:rsidP="00953A02">
            <w:pPr>
              <w:widowControl/>
              <w:jc w:val="center"/>
              <w:rPr>
                <w:spacing w:val="-2"/>
              </w:rPr>
            </w:pPr>
            <w:r w:rsidRPr="005B3DFC">
              <w:rPr>
                <w:spacing w:val="-2"/>
              </w:rPr>
              <w:t>МММ</w:t>
            </w:r>
          </w:p>
        </w:tc>
        <w:tc>
          <w:tcPr>
            <w:tcW w:w="1037" w:type="pct"/>
            <w:vAlign w:val="center"/>
          </w:tcPr>
          <w:p w:rsidR="00E65BEA" w:rsidRPr="005B3DFC" w:rsidRDefault="00E65BEA" w:rsidP="00953A02">
            <w:pPr>
              <w:widowControl/>
              <w:ind w:firstLine="57"/>
              <w:jc w:val="center"/>
              <w:rPr>
                <w:spacing w:val="-2"/>
              </w:rPr>
            </w:pPr>
          </w:p>
        </w:tc>
        <w:tc>
          <w:tcPr>
            <w:tcW w:w="620" w:type="pct"/>
            <w:vAlign w:val="center"/>
          </w:tcPr>
          <w:p w:rsidR="00E65BEA" w:rsidRPr="005B3DFC" w:rsidRDefault="00E65BEA" w:rsidP="00953A02">
            <w:pPr>
              <w:widowControl/>
              <w:jc w:val="center"/>
              <w:rPr>
                <w:spacing w:val="-2"/>
              </w:rPr>
            </w:pPr>
            <w:r w:rsidRPr="005B3DFC">
              <w:rPr>
                <w:spacing w:val="-2"/>
              </w:rPr>
              <w:t>200000</w:t>
            </w:r>
          </w:p>
        </w:tc>
        <w:tc>
          <w:tcPr>
            <w:tcW w:w="731" w:type="pct"/>
          </w:tcPr>
          <w:p w:rsidR="00E65BEA" w:rsidRPr="005B3DFC" w:rsidRDefault="00E65BEA" w:rsidP="00953A02">
            <w:pPr>
              <w:widowControl/>
              <w:jc w:val="center"/>
              <w:rPr>
                <w:spacing w:val="-2"/>
              </w:rPr>
            </w:pPr>
            <w:r w:rsidRPr="005B3DFC">
              <w:rPr>
                <w:spacing w:val="-2"/>
              </w:rPr>
              <w:t>05.03.2004</w:t>
            </w:r>
          </w:p>
        </w:tc>
        <w:tc>
          <w:tcPr>
            <w:tcW w:w="754" w:type="pct"/>
            <w:gridSpan w:val="2"/>
          </w:tcPr>
          <w:p w:rsidR="00E65BEA" w:rsidRPr="005B3DFC" w:rsidRDefault="00E65BEA" w:rsidP="00953A02">
            <w:pPr>
              <w:widowControl/>
              <w:jc w:val="center"/>
              <w:rPr>
                <w:spacing w:val="-2"/>
              </w:rPr>
            </w:pPr>
            <w:r w:rsidRPr="005B3DFC">
              <w:rPr>
                <w:spacing w:val="-2"/>
              </w:rPr>
              <w:t>07.03.2004</w:t>
            </w:r>
          </w:p>
        </w:tc>
      </w:tr>
      <w:tr w:rsidR="00E65BEA" w:rsidRPr="005B3DFC" w:rsidTr="00953A02">
        <w:trPr>
          <w:trHeight w:val="208"/>
          <w:jc w:val="center"/>
        </w:trPr>
        <w:tc>
          <w:tcPr>
            <w:tcW w:w="750" w:type="pct"/>
            <w:vAlign w:val="center"/>
          </w:tcPr>
          <w:p w:rsidR="00E65BEA" w:rsidRPr="005B3DFC" w:rsidRDefault="00E65BEA" w:rsidP="00953A02">
            <w:pPr>
              <w:widowControl/>
              <w:ind w:firstLine="57"/>
              <w:jc w:val="center"/>
              <w:rPr>
                <w:spacing w:val="-2"/>
              </w:rPr>
            </w:pPr>
            <w:r w:rsidRPr="005B3DFC">
              <w:rPr>
                <w:spacing w:val="-2"/>
              </w:rPr>
              <w:t>Продажи</w:t>
            </w:r>
          </w:p>
        </w:tc>
        <w:tc>
          <w:tcPr>
            <w:tcW w:w="465" w:type="pct"/>
            <w:vAlign w:val="center"/>
          </w:tcPr>
          <w:p w:rsidR="00E65BEA" w:rsidRPr="005B3DFC" w:rsidRDefault="00E65BEA" w:rsidP="00953A02">
            <w:pPr>
              <w:widowControl/>
              <w:jc w:val="center"/>
              <w:rPr>
                <w:spacing w:val="-2"/>
              </w:rPr>
            </w:pPr>
            <w:r w:rsidRPr="005B3DFC">
              <w:rPr>
                <w:spacing w:val="-2"/>
              </w:rPr>
              <w:t>2,5</w:t>
            </w:r>
          </w:p>
        </w:tc>
        <w:tc>
          <w:tcPr>
            <w:tcW w:w="633" w:type="pct"/>
            <w:vAlign w:val="center"/>
          </w:tcPr>
          <w:p w:rsidR="00E65BEA" w:rsidRPr="005B3DFC" w:rsidRDefault="00E65BEA" w:rsidP="00953A02">
            <w:pPr>
              <w:widowControl/>
              <w:jc w:val="center"/>
              <w:rPr>
                <w:spacing w:val="-2"/>
              </w:rPr>
            </w:pPr>
            <w:r w:rsidRPr="005B3DFC">
              <w:rPr>
                <w:spacing w:val="-2"/>
              </w:rPr>
              <w:t>Афродита</w:t>
            </w:r>
          </w:p>
        </w:tc>
        <w:tc>
          <w:tcPr>
            <w:tcW w:w="1037" w:type="pct"/>
            <w:vAlign w:val="center"/>
          </w:tcPr>
          <w:p w:rsidR="00E65BEA" w:rsidRPr="005B3DFC" w:rsidRDefault="00E65BEA" w:rsidP="00953A02">
            <w:pPr>
              <w:widowControl/>
              <w:ind w:firstLine="57"/>
              <w:jc w:val="center"/>
              <w:rPr>
                <w:spacing w:val="-2"/>
              </w:rPr>
            </w:pPr>
            <w:r w:rsidRPr="005B3DFC">
              <w:rPr>
                <w:spacing w:val="-2"/>
              </w:rPr>
              <w:t>8(499)666-55-44</w:t>
            </w:r>
          </w:p>
        </w:tc>
        <w:tc>
          <w:tcPr>
            <w:tcW w:w="620" w:type="pct"/>
            <w:vAlign w:val="center"/>
          </w:tcPr>
          <w:p w:rsidR="00E65BEA" w:rsidRPr="005B3DFC" w:rsidRDefault="00E65BEA" w:rsidP="00953A02">
            <w:pPr>
              <w:widowControl/>
              <w:jc w:val="center"/>
              <w:rPr>
                <w:spacing w:val="-2"/>
              </w:rPr>
            </w:pPr>
            <w:r w:rsidRPr="005B3DFC">
              <w:rPr>
                <w:spacing w:val="-2"/>
              </w:rPr>
              <w:t>4000000</w:t>
            </w:r>
          </w:p>
        </w:tc>
        <w:tc>
          <w:tcPr>
            <w:tcW w:w="731" w:type="pct"/>
          </w:tcPr>
          <w:p w:rsidR="00E65BEA" w:rsidRPr="005B3DFC" w:rsidRDefault="00E65BEA" w:rsidP="00953A02">
            <w:pPr>
              <w:widowControl/>
              <w:jc w:val="center"/>
              <w:rPr>
                <w:spacing w:val="-2"/>
              </w:rPr>
            </w:pPr>
            <w:r w:rsidRPr="005B3DFC">
              <w:rPr>
                <w:spacing w:val="-2"/>
              </w:rPr>
              <w:t>05.04.2005</w:t>
            </w:r>
          </w:p>
        </w:tc>
        <w:tc>
          <w:tcPr>
            <w:tcW w:w="754" w:type="pct"/>
            <w:gridSpan w:val="2"/>
          </w:tcPr>
          <w:p w:rsidR="00E65BEA" w:rsidRPr="005B3DFC" w:rsidRDefault="00E65BEA" w:rsidP="00953A02">
            <w:pPr>
              <w:widowControl/>
              <w:jc w:val="right"/>
              <w:rPr>
                <w:spacing w:val="-2"/>
              </w:rPr>
            </w:pPr>
            <w:r w:rsidRPr="005B3DFC">
              <w:rPr>
                <w:spacing w:val="-2"/>
              </w:rPr>
              <w:t>04.04.2005</w:t>
            </w:r>
          </w:p>
        </w:tc>
      </w:tr>
    </w:tbl>
    <w:p w:rsidR="00E65BEA" w:rsidRPr="005B3DFC" w:rsidRDefault="00E65BEA" w:rsidP="00E65BEA">
      <w:pPr>
        <w:widowControl/>
        <w:ind w:firstLine="709"/>
        <w:rPr>
          <w:spacing w:val="-2"/>
          <w:sz w:val="24"/>
          <w:szCs w:val="24"/>
        </w:rPr>
      </w:pPr>
      <w:r w:rsidRPr="005B3DFC">
        <w:rPr>
          <w:sz w:val="28"/>
          <w:szCs w:val="28"/>
        </w:rPr>
        <w:lastRenderedPageBreak/>
        <w:t xml:space="preserve">1. </w:t>
      </w:r>
      <w:r w:rsidRPr="005B3DFC">
        <w:rPr>
          <w:spacing w:val="-2"/>
          <w:sz w:val="24"/>
          <w:szCs w:val="24"/>
        </w:rPr>
        <w:t>Для устранения избыточности разбить табл. 1, выделив из нее таблицы: Виды Работ (с полями Работа и Штраф), Исполнители (с полями Фирма и Тел), а вместо табл. 1 разработать таблицу Договоры с полями:</w:t>
      </w:r>
    </w:p>
    <w:p w:rsidR="00E65BEA" w:rsidRPr="005B3DFC" w:rsidRDefault="00E65BEA" w:rsidP="00E65BEA">
      <w:pPr>
        <w:widowControl/>
        <w:ind w:firstLine="709"/>
        <w:jc w:val="both"/>
        <w:rPr>
          <w:spacing w:val="-2"/>
          <w:sz w:val="24"/>
          <w:szCs w:val="24"/>
        </w:rPr>
      </w:pPr>
      <w:r w:rsidRPr="005B3DFC">
        <w:rPr>
          <w:spacing w:val="-2"/>
          <w:sz w:val="24"/>
          <w:szCs w:val="24"/>
        </w:rPr>
        <w:t>Работа с подстановкой из табл. ВидыРабот,</w:t>
      </w:r>
    </w:p>
    <w:p w:rsidR="00E65BEA" w:rsidRPr="005B3DFC" w:rsidRDefault="00E65BEA" w:rsidP="00E65BEA">
      <w:pPr>
        <w:widowControl/>
        <w:ind w:firstLine="709"/>
        <w:jc w:val="both"/>
        <w:rPr>
          <w:spacing w:val="-2"/>
          <w:sz w:val="24"/>
          <w:szCs w:val="24"/>
        </w:rPr>
      </w:pPr>
      <w:r w:rsidRPr="005B3DFC">
        <w:rPr>
          <w:spacing w:val="-2"/>
          <w:sz w:val="24"/>
          <w:szCs w:val="24"/>
        </w:rPr>
        <w:t>Фирма с подстановкой из табл. Исполнители,</w:t>
      </w:r>
    </w:p>
    <w:p w:rsidR="00E65BEA" w:rsidRPr="005B3DFC" w:rsidRDefault="00E65BEA" w:rsidP="00E65BEA">
      <w:pPr>
        <w:widowControl/>
        <w:ind w:firstLine="709"/>
        <w:jc w:val="both"/>
        <w:rPr>
          <w:spacing w:val="-2"/>
          <w:sz w:val="24"/>
          <w:szCs w:val="24"/>
        </w:rPr>
      </w:pPr>
      <w:r w:rsidRPr="005B3DFC">
        <w:rPr>
          <w:spacing w:val="-2"/>
          <w:sz w:val="24"/>
          <w:szCs w:val="24"/>
        </w:rPr>
        <w:t>Сумма, СрокИсп и ФактОконч со своими типами данных.</w:t>
      </w:r>
    </w:p>
    <w:p w:rsidR="00E65BEA" w:rsidRPr="005B3DFC" w:rsidRDefault="00E65BEA" w:rsidP="00E65BEA">
      <w:pPr>
        <w:widowControl/>
        <w:ind w:firstLine="709"/>
        <w:rPr>
          <w:spacing w:val="-2"/>
          <w:sz w:val="24"/>
          <w:szCs w:val="24"/>
        </w:rPr>
      </w:pPr>
      <w:r w:rsidRPr="005B3DFC">
        <w:rPr>
          <w:spacing w:val="-2"/>
          <w:sz w:val="24"/>
          <w:szCs w:val="24"/>
        </w:rPr>
        <w:t>2. Разработать структуру каждой таблицы. Для каждой таблицы задать:</w:t>
      </w:r>
    </w:p>
    <w:p w:rsidR="00E65BEA" w:rsidRPr="005B3DFC" w:rsidRDefault="00E65BEA" w:rsidP="00E65BEA">
      <w:pPr>
        <w:pStyle w:val="ae"/>
        <w:widowControl/>
        <w:numPr>
          <w:ilvl w:val="0"/>
          <w:numId w:val="43"/>
        </w:numPr>
        <w:rPr>
          <w:spacing w:val="-2"/>
          <w:sz w:val="24"/>
          <w:szCs w:val="24"/>
        </w:rPr>
      </w:pPr>
      <w:r w:rsidRPr="005B3DFC">
        <w:rPr>
          <w:spacing w:val="-2"/>
          <w:sz w:val="24"/>
          <w:szCs w:val="24"/>
        </w:rPr>
        <w:t>ключевое поле,</w:t>
      </w:r>
    </w:p>
    <w:p w:rsidR="00E65BEA" w:rsidRPr="005B3DFC" w:rsidRDefault="00E65BEA" w:rsidP="00E65BEA">
      <w:pPr>
        <w:pStyle w:val="ae"/>
        <w:widowControl/>
        <w:numPr>
          <w:ilvl w:val="0"/>
          <w:numId w:val="43"/>
        </w:numPr>
        <w:rPr>
          <w:spacing w:val="-2"/>
          <w:sz w:val="24"/>
          <w:szCs w:val="24"/>
        </w:rPr>
      </w:pPr>
      <w:r w:rsidRPr="005B3DFC">
        <w:rPr>
          <w:spacing w:val="-2"/>
          <w:sz w:val="24"/>
          <w:szCs w:val="24"/>
        </w:rPr>
        <w:t>типы полей,</w:t>
      </w:r>
    </w:p>
    <w:p w:rsidR="00E65BEA" w:rsidRPr="005B3DFC" w:rsidRDefault="00E65BEA" w:rsidP="00E65BEA">
      <w:pPr>
        <w:pStyle w:val="ae"/>
        <w:widowControl/>
        <w:numPr>
          <w:ilvl w:val="0"/>
          <w:numId w:val="43"/>
        </w:numPr>
        <w:rPr>
          <w:spacing w:val="-2"/>
          <w:sz w:val="24"/>
          <w:szCs w:val="24"/>
        </w:rPr>
      </w:pPr>
      <w:r w:rsidRPr="005B3DFC">
        <w:rPr>
          <w:spacing w:val="-2"/>
          <w:sz w:val="24"/>
          <w:szCs w:val="24"/>
        </w:rPr>
        <w:t>маски для ввода данных.</w:t>
      </w:r>
    </w:p>
    <w:p w:rsidR="00E65BEA" w:rsidRPr="005B3DFC" w:rsidRDefault="00E65BEA" w:rsidP="00E65BEA">
      <w:pPr>
        <w:widowControl/>
        <w:ind w:firstLine="709"/>
        <w:rPr>
          <w:spacing w:val="-2"/>
          <w:sz w:val="24"/>
          <w:szCs w:val="24"/>
        </w:rPr>
      </w:pPr>
      <w:r w:rsidRPr="005B3DFC">
        <w:rPr>
          <w:spacing w:val="-2"/>
          <w:sz w:val="24"/>
          <w:szCs w:val="24"/>
        </w:rPr>
        <w:t>3. Разработать формы для заполнения каждой таблицы.</w:t>
      </w:r>
    </w:p>
    <w:p w:rsidR="00E65BEA" w:rsidRPr="005B3DFC" w:rsidRDefault="00E65BEA" w:rsidP="00E65BEA">
      <w:pPr>
        <w:widowControl/>
        <w:ind w:firstLine="709"/>
        <w:rPr>
          <w:spacing w:val="-2"/>
          <w:sz w:val="24"/>
          <w:szCs w:val="24"/>
        </w:rPr>
      </w:pPr>
      <w:r w:rsidRPr="005B3DFC">
        <w:rPr>
          <w:spacing w:val="-2"/>
          <w:sz w:val="24"/>
          <w:szCs w:val="24"/>
        </w:rPr>
        <w:t>4. Разработать:</w:t>
      </w:r>
    </w:p>
    <w:p w:rsidR="00E65BEA" w:rsidRPr="005B3DFC" w:rsidRDefault="00E65BEA" w:rsidP="00E65BEA">
      <w:pPr>
        <w:widowControl/>
        <w:ind w:firstLine="709"/>
        <w:jc w:val="both"/>
        <w:rPr>
          <w:spacing w:val="-2"/>
          <w:sz w:val="24"/>
          <w:szCs w:val="24"/>
        </w:rPr>
      </w:pPr>
      <w:r w:rsidRPr="005B3DFC">
        <w:rPr>
          <w:spacing w:val="60"/>
          <w:sz w:val="24"/>
          <w:szCs w:val="24"/>
        </w:rPr>
        <w:t>запрос с параметром</w:t>
      </w:r>
      <w:r w:rsidRPr="005B3DFC">
        <w:rPr>
          <w:spacing w:val="-2"/>
          <w:sz w:val="24"/>
          <w:szCs w:val="24"/>
        </w:rPr>
        <w:t xml:space="preserve"> для вывода данных о том, какие работы какая фирма выполняет,</w:t>
      </w:r>
    </w:p>
    <w:p w:rsidR="00E65BEA" w:rsidRPr="005B3DFC" w:rsidRDefault="00E65BEA" w:rsidP="00E65BEA">
      <w:pPr>
        <w:widowControl/>
        <w:ind w:firstLine="709"/>
        <w:jc w:val="both"/>
        <w:rPr>
          <w:spacing w:val="-2"/>
          <w:sz w:val="24"/>
          <w:szCs w:val="24"/>
        </w:rPr>
      </w:pPr>
      <w:r w:rsidRPr="005B3DFC">
        <w:rPr>
          <w:spacing w:val="60"/>
          <w:sz w:val="24"/>
          <w:szCs w:val="24"/>
        </w:rPr>
        <w:t>запрос с параметром</w:t>
      </w:r>
      <w:r w:rsidRPr="005B3DFC">
        <w:rPr>
          <w:spacing w:val="-2"/>
          <w:sz w:val="24"/>
          <w:szCs w:val="24"/>
        </w:rPr>
        <w:t xml:space="preserve"> для вывода данных о том, какая фирма какие работы выполняет,</w:t>
      </w:r>
    </w:p>
    <w:p w:rsidR="00E65BEA" w:rsidRPr="005B3DFC" w:rsidRDefault="00E65BEA" w:rsidP="00E65BEA">
      <w:pPr>
        <w:widowControl/>
        <w:ind w:firstLine="709"/>
        <w:rPr>
          <w:sz w:val="28"/>
          <w:szCs w:val="28"/>
        </w:rPr>
      </w:pPr>
      <w:r w:rsidRPr="005B3DFC">
        <w:rPr>
          <w:spacing w:val="-2"/>
          <w:sz w:val="24"/>
          <w:szCs w:val="24"/>
        </w:rPr>
        <w:t>5. Разработать Главную кнопочную форму ГКФ_ф с кнопками для открытия форм и запросов и с кнопкой для закрытия самой ГКФ и задать параметры</w:t>
      </w:r>
      <w:r w:rsidRPr="005B3DFC">
        <w:rPr>
          <w:sz w:val="28"/>
          <w:szCs w:val="28"/>
        </w:rPr>
        <w:t xml:space="preserve"> запуска БД.</w:t>
      </w:r>
    </w:p>
    <w:p w:rsidR="00E65BEA" w:rsidRPr="005B3DFC" w:rsidRDefault="00E65BEA" w:rsidP="00E65BEA">
      <w:pPr>
        <w:keepNext/>
        <w:widowControl/>
        <w:spacing w:before="120" w:after="120"/>
        <w:ind w:firstLine="709"/>
        <w:jc w:val="both"/>
        <w:rPr>
          <w:b/>
          <w:bCs/>
          <w:spacing w:val="-2"/>
          <w:sz w:val="24"/>
          <w:szCs w:val="24"/>
        </w:rPr>
      </w:pPr>
      <w:r w:rsidRPr="005B3DFC">
        <w:rPr>
          <w:b/>
          <w:bCs/>
          <w:spacing w:val="-2"/>
          <w:sz w:val="24"/>
          <w:szCs w:val="24"/>
        </w:rPr>
        <w:t>Задание № 5 «РАЗРАБОТКА БД В СУБД ACCESS»</w:t>
      </w:r>
    </w:p>
    <w:p w:rsidR="00E65BEA" w:rsidRPr="005B3DFC" w:rsidRDefault="00E65BEA" w:rsidP="00E65BEA">
      <w:pPr>
        <w:widowControl/>
        <w:ind w:firstLine="709"/>
        <w:rPr>
          <w:spacing w:val="-2"/>
          <w:sz w:val="24"/>
          <w:szCs w:val="24"/>
        </w:rPr>
      </w:pPr>
      <w:r w:rsidRPr="005B3DFC">
        <w:rPr>
          <w:spacing w:val="-2"/>
          <w:sz w:val="24"/>
          <w:szCs w:val="24"/>
        </w:rPr>
        <w:t>Разработать базу данных «Приемная комиссия» из двух таблиц: Абитуриенты и Вступительные экзамены.</w:t>
      </w:r>
    </w:p>
    <w:p w:rsidR="00E65BEA" w:rsidRPr="005B3DFC" w:rsidRDefault="00E65BEA" w:rsidP="00E65BEA">
      <w:pPr>
        <w:widowControl/>
        <w:ind w:firstLine="709"/>
        <w:rPr>
          <w:spacing w:val="-2"/>
          <w:sz w:val="24"/>
          <w:szCs w:val="24"/>
        </w:rPr>
      </w:pPr>
    </w:p>
    <w:tbl>
      <w:tblPr>
        <w:tblpPr w:leftFromText="1134" w:rightFromText="1134" w:topFromText="142" w:bottomFromText="142" w:vertAnchor="text" w:horzAnchor="margin" w:tblpXSpec="center" w:tblpY="1"/>
        <w:tblOverlap w:val="neve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17"/>
        <w:gridCol w:w="933"/>
        <w:gridCol w:w="2469"/>
        <w:gridCol w:w="1682"/>
        <w:gridCol w:w="1559"/>
        <w:gridCol w:w="1203"/>
        <w:gridCol w:w="62"/>
      </w:tblGrid>
      <w:tr w:rsidR="00E65BEA" w:rsidRPr="005B3DFC" w:rsidTr="00953A02">
        <w:trPr>
          <w:trHeight w:val="42"/>
        </w:trPr>
        <w:tc>
          <w:tcPr>
            <w:tcW w:w="9525" w:type="dxa"/>
            <w:gridSpan w:val="7"/>
            <w:tcBorders>
              <w:top w:val="nil"/>
              <w:left w:val="nil"/>
              <w:right w:val="nil"/>
            </w:tcBorders>
            <w:vAlign w:val="center"/>
          </w:tcPr>
          <w:p w:rsidR="00E65BEA" w:rsidRPr="005B3DFC" w:rsidRDefault="00E65BEA" w:rsidP="00953A02">
            <w:pPr>
              <w:widowControl/>
              <w:jc w:val="center"/>
              <w:rPr>
                <w:spacing w:val="-2"/>
                <w:sz w:val="24"/>
                <w:szCs w:val="24"/>
              </w:rPr>
            </w:pPr>
            <w:r w:rsidRPr="005B3DFC">
              <w:rPr>
                <w:spacing w:val="-2"/>
                <w:sz w:val="24"/>
                <w:szCs w:val="24"/>
              </w:rPr>
              <w:t>Абитуриенты</w:t>
            </w:r>
          </w:p>
        </w:tc>
      </w:tr>
      <w:tr w:rsidR="00E65BEA" w:rsidRPr="005B3DFC" w:rsidTr="00953A02">
        <w:trPr>
          <w:gridAfter w:val="1"/>
          <w:wAfter w:w="62" w:type="dxa"/>
          <w:trHeight w:val="74"/>
        </w:trPr>
        <w:tc>
          <w:tcPr>
            <w:tcW w:w="1617" w:type="dxa"/>
            <w:vAlign w:val="center"/>
          </w:tcPr>
          <w:p w:rsidR="00E65BEA" w:rsidRPr="005B3DFC" w:rsidRDefault="00E65BEA" w:rsidP="00953A02">
            <w:pPr>
              <w:widowControl/>
              <w:jc w:val="center"/>
              <w:rPr>
                <w:spacing w:val="-2"/>
                <w:sz w:val="24"/>
                <w:szCs w:val="24"/>
              </w:rPr>
            </w:pPr>
            <w:r w:rsidRPr="005B3DFC">
              <w:rPr>
                <w:spacing w:val="-2"/>
                <w:sz w:val="24"/>
                <w:szCs w:val="24"/>
              </w:rPr>
              <w:t>Регистрац.</w:t>
            </w:r>
            <w:r w:rsidRPr="005B3DFC">
              <w:rPr>
                <w:spacing w:val="-2"/>
                <w:sz w:val="24"/>
                <w:szCs w:val="24"/>
              </w:rPr>
              <w:br/>
              <w:t>номер</w:t>
            </w:r>
          </w:p>
        </w:tc>
        <w:tc>
          <w:tcPr>
            <w:tcW w:w="933" w:type="dxa"/>
            <w:vAlign w:val="center"/>
          </w:tcPr>
          <w:p w:rsidR="00E65BEA" w:rsidRPr="005B3DFC" w:rsidRDefault="00E65BEA" w:rsidP="00953A02">
            <w:pPr>
              <w:widowControl/>
              <w:jc w:val="center"/>
              <w:rPr>
                <w:spacing w:val="-2"/>
                <w:sz w:val="24"/>
                <w:szCs w:val="24"/>
              </w:rPr>
            </w:pPr>
            <w:r w:rsidRPr="005B3DFC">
              <w:rPr>
                <w:spacing w:val="-2"/>
                <w:sz w:val="24"/>
                <w:szCs w:val="24"/>
              </w:rPr>
              <w:t>Шифр</w:t>
            </w:r>
          </w:p>
        </w:tc>
        <w:tc>
          <w:tcPr>
            <w:tcW w:w="2469" w:type="dxa"/>
            <w:vAlign w:val="center"/>
          </w:tcPr>
          <w:p w:rsidR="00E65BEA" w:rsidRPr="005B3DFC" w:rsidRDefault="00E65BEA" w:rsidP="00953A02">
            <w:pPr>
              <w:widowControl/>
              <w:jc w:val="center"/>
              <w:rPr>
                <w:spacing w:val="-2"/>
                <w:sz w:val="24"/>
                <w:szCs w:val="24"/>
              </w:rPr>
            </w:pPr>
            <w:r w:rsidRPr="005B3DFC">
              <w:rPr>
                <w:spacing w:val="-2"/>
                <w:sz w:val="24"/>
                <w:szCs w:val="24"/>
              </w:rPr>
              <w:t>Фамилия И.О.</w:t>
            </w:r>
          </w:p>
        </w:tc>
        <w:tc>
          <w:tcPr>
            <w:tcW w:w="1682" w:type="dxa"/>
            <w:vAlign w:val="center"/>
          </w:tcPr>
          <w:p w:rsidR="00E65BEA" w:rsidRPr="005B3DFC" w:rsidRDefault="00E65BEA" w:rsidP="00953A02">
            <w:pPr>
              <w:widowControl/>
              <w:jc w:val="center"/>
              <w:rPr>
                <w:spacing w:val="-2"/>
                <w:sz w:val="24"/>
                <w:szCs w:val="24"/>
              </w:rPr>
            </w:pPr>
            <w:r w:rsidRPr="005B3DFC">
              <w:rPr>
                <w:spacing w:val="-2"/>
                <w:sz w:val="24"/>
                <w:szCs w:val="24"/>
              </w:rPr>
              <w:t>Дом.</w:t>
            </w:r>
            <w:r w:rsidRPr="005B3DFC">
              <w:rPr>
                <w:spacing w:val="-2"/>
                <w:sz w:val="24"/>
                <w:szCs w:val="24"/>
              </w:rPr>
              <w:br/>
              <w:t>телеф.</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Дата</w:t>
            </w:r>
            <w:r w:rsidRPr="005B3DFC">
              <w:rPr>
                <w:spacing w:val="-2"/>
                <w:sz w:val="24"/>
                <w:szCs w:val="24"/>
              </w:rPr>
              <w:br/>
              <w:t>приема</w:t>
            </w:r>
            <w:r w:rsidRPr="005B3DFC">
              <w:rPr>
                <w:spacing w:val="-2"/>
                <w:sz w:val="24"/>
                <w:szCs w:val="24"/>
              </w:rPr>
              <w:br/>
              <w:t>докум.</w:t>
            </w:r>
          </w:p>
        </w:tc>
        <w:tc>
          <w:tcPr>
            <w:tcW w:w="1203" w:type="dxa"/>
            <w:vAlign w:val="center"/>
          </w:tcPr>
          <w:p w:rsidR="00E65BEA" w:rsidRPr="005B3DFC" w:rsidRDefault="00E65BEA" w:rsidP="00953A02">
            <w:pPr>
              <w:widowControl/>
              <w:jc w:val="center"/>
              <w:rPr>
                <w:spacing w:val="-2"/>
                <w:sz w:val="24"/>
                <w:szCs w:val="24"/>
              </w:rPr>
            </w:pPr>
            <w:r w:rsidRPr="005B3DFC">
              <w:rPr>
                <w:spacing w:val="-2"/>
                <w:sz w:val="24"/>
                <w:szCs w:val="24"/>
              </w:rPr>
              <w:t>Медаль,</w:t>
            </w:r>
            <w:r w:rsidRPr="005B3DFC">
              <w:rPr>
                <w:spacing w:val="-2"/>
                <w:sz w:val="24"/>
                <w:szCs w:val="24"/>
              </w:rPr>
              <w:br/>
              <w:t>дипл.</w:t>
            </w:r>
            <w:r w:rsidRPr="005B3DFC">
              <w:rPr>
                <w:spacing w:val="-2"/>
                <w:sz w:val="24"/>
                <w:szCs w:val="24"/>
              </w:rPr>
              <w:br/>
              <w:t>с отл.</w:t>
            </w:r>
          </w:p>
        </w:tc>
      </w:tr>
      <w:tr w:rsidR="00E65BEA" w:rsidRPr="005B3DFC" w:rsidTr="00953A02">
        <w:trPr>
          <w:gridAfter w:val="1"/>
          <w:wAfter w:w="62" w:type="dxa"/>
          <w:trHeight w:val="28"/>
        </w:trPr>
        <w:tc>
          <w:tcPr>
            <w:tcW w:w="1617" w:type="dxa"/>
            <w:vAlign w:val="center"/>
          </w:tcPr>
          <w:p w:rsidR="00E65BEA" w:rsidRPr="005B3DFC" w:rsidRDefault="00E65BEA" w:rsidP="00953A02">
            <w:pPr>
              <w:widowControl/>
              <w:jc w:val="center"/>
              <w:rPr>
                <w:spacing w:val="-2"/>
                <w:sz w:val="24"/>
                <w:szCs w:val="24"/>
              </w:rPr>
            </w:pPr>
            <w:r w:rsidRPr="005B3DFC">
              <w:rPr>
                <w:spacing w:val="-2"/>
                <w:sz w:val="24"/>
                <w:szCs w:val="24"/>
              </w:rPr>
              <w:t>1</w:t>
            </w:r>
          </w:p>
        </w:tc>
        <w:tc>
          <w:tcPr>
            <w:tcW w:w="933" w:type="dxa"/>
            <w:vAlign w:val="center"/>
          </w:tcPr>
          <w:p w:rsidR="00E65BEA" w:rsidRPr="005B3DFC" w:rsidRDefault="00E65BEA" w:rsidP="00953A02">
            <w:pPr>
              <w:widowControl/>
              <w:jc w:val="center"/>
              <w:rPr>
                <w:spacing w:val="-2"/>
                <w:sz w:val="24"/>
                <w:szCs w:val="24"/>
              </w:rPr>
            </w:pPr>
            <w:r w:rsidRPr="005B3DFC">
              <w:rPr>
                <w:spacing w:val="-2"/>
                <w:sz w:val="24"/>
                <w:szCs w:val="24"/>
              </w:rPr>
              <w:t>АА</w:t>
            </w:r>
          </w:p>
        </w:tc>
        <w:tc>
          <w:tcPr>
            <w:tcW w:w="2469" w:type="dxa"/>
            <w:vAlign w:val="center"/>
          </w:tcPr>
          <w:p w:rsidR="00E65BEA" w:rsidRPr="005B3DFC" w:rsidRDefault="00E65BEA" w:rsidP="00953A02">
            <w:pPr>
              <w:widowControl/>
              <w:jc w:val="center"/>
              <w:rPr>
                <w:spacing w:val="-2"/>
                <w:sz w:val="24"/>
                <w:szCs w:val="24"/>
              </w:rPr>
            </w:pPr>
            <w:r w:rsidRPr="005B3DFC">
              <w:rPr>
                <w:spacing w:val="-2"/>
                <w:sz w:val="24"/>
                <w:szCs w:val="24"/>
              </w:rPr>
              <w:t>Колесников А.В.</w:t>
            </w:r>
          </w:p>
        </w:tc>
        <w:tc>
          <w:tcPr>
            <w:tcW w:w="1682" w:type="dxa"/>
            <w:vAlign w:val="center"/>
          </w:tcPr>
          <w:p w:rsidR="00E65BEA" w:rsidRPr="005B3DFC" w:rsidRDefault="00E65BEA" w:rsidP="00953A02">
            <w:pPr>
              <w:widowControl/>
              <w:jc w:val="center"/>
              <w:rPr>
                <w:spacing w:val="-2"/>
                <w:sz w:val="24"/>
                <w:szCs w:val="24"/>
              </w:rPr>
            </w:pPr>
            <w:r w:rsidRPr="005B3DFC">
              <w:rPr>
                <w:spacing w:val="-2"/>
                <w:sz w:val="24"/>
                <w:szCs w:val="24"/>
              </w:rPr>
              <w:t>123-45-67</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11.12.01</w:t>
            </w:r>
          </w:p>
        </w:tc>
        <w:tc>
          <w:tcPr>
            <w:tcW w:w="1203" w:type="dxa"/>
            <w:vAlign w:val="center"/>
          </w:tcPr>
          <w:p w:rsidR="00E65BEA" w:rsidRPr="005B3DFC" w:rsidRDefault="00E65BEA" w:rsidP="00953A02">
            <w:pPr>
              <w:widowControl/>
              <w:jc w:val="center"/>
              <w:rPr>
                <w:spacing w:val="-2"/>
                <w:sz w:val="24"/>
                <w:szCs w:val="24"/>
              </w:rPr>
            </w:pPr>
            <w:r w:rsidRPr="005B3DFC">
              <w:rPr>
                <w:spacing w:val="-2"/>
                <w:sz w:val="24"/>
                <w:szCs w:val="24"/>
              </w:rPr>
              <w:sym w:font="Symbol" w:char="F02D"/>
            </w:r>
          </w:p>
        </w:tc>
      </w:tr>
      <w:tr w:rsidR="00E65BEA" w:rsidRPr="005B3DFC" w:rsidTr="00953A02">
        <w:trPr>
          <w:gridAfter w:val="1"/>
          <w:wAfter w:w="62" w:type="dxa"/>
          <w:trHeight w:val="28"/>
        </w:trPr>
        <w:tc>
          <w:tcPr>
            <w:tcW w:w="1617" w:type="dxa"/>
            <w:vAlign w:val="center"/>
          </w:tcPr>
          <w:p w:rsidR="00E65BEA" w:rsidRPr="005B3DFC" w:rsidRDefault="00E65BEA" w:rsidP="00953A02">
            <w:pPr>
              <w:widowControl/>
              <w:jc w:val="center"/>
              <w:rPr>
                <w:spacing w:val="-2"/>
                <w:sz w:val="24"/>
                <w:szCs w:val="24"/>
              </w:rPr>
            </w:pPr>
            <w:r w:rsidRPr="005B3DFC">
              <w:rPr>
                <w:spacing w:val="-2"/>
                <w:sz w:val="24"/>
                <w:szCs w:val="24"/>
              </w:rPr>
              <w:t>2</w:t>
            </w:r>
          </w:p>
        </w:tc>
        <w:tc>
          <w:tcPr>
            <w:tcW w:w="933" w:type="dxa"/>
            <w:vAlign w:val="center"/>
          </w:tcPr>
          <w:p w:rsidR="00E65BEA" w:rsidRPr="005B3DFC" w:rsidRDefault="00E65BEA" w:rsidP="00953A02">
            <w:pPr>
              <w:widowControl/>
              <w:jc w:val="center"/>
              <w:rPr>
                <w:spacing w:val="-2"/>
                <w:sz w:val="24"/>
                <w:szCs w:val="24"/>
              </w:rPr>
            </w:pPr>
            <w:r w:rsidRPr="005B3DFC">
              <w:rPr>
                <w:spacing w:val="-2"/>
                <w:sz w:val="24"/>
                <w:szCs w:val="24"/>
              </w:rPr>
              <w:t>АБ</w:t>
            </w:r>
          </w:p>
        </w:tc>
        <w:tc>
          <w:tcPr>
            <w:tcW w:w="2469" w:type="dxa"/>
            <w:vAlign w:val="center"/>
          </w:tcPr>
          <w:p w:rsidR="00E65BEA" w:rsidRPr="005B3DFC" w:rsidRDefault="00E65BEA" w:rsidP="00953A02">
            <w:pPr>
              <w:widowControl/>
              <w:jc w:val="center"/>
              <w:rPr>
                <w:spacing w:val="-2"/>
                <w:sz w:val="24"/>
                <w:szCs w:val="24"/>
              </w:rPr>
            </w:pPr>
            <w:r w:rsidRPr="005B3DFC">
              <w:rPr>
                <w:spacing w:val="-2"/>
                <w:sz w:val="24"/>
                <w:szCs w:val="24"/>
              </w:rPr>
              <w:t>Фигуров А.Е.</w:t>
            </w:r>
          </w:p>
        </w:tc>
        <w:tc>
          <w:tcPr>
            <w:tcW w:w="1682" w:type="dxa"/>
            <w:vAlign w:val="center"/>
          </w:tcPr>
          <w:p w:rsidR="00E65BEA" w:rsidRPr="005B3DFC" w:rsidRDefault="00E65BEA" w:rsidP="00953A02">
            <w:pPr>
              <w:widowControl/>
              <w:jc w:val="center"/>
              <w:rPr>
                <w:spacing w:val="-2"/>
                <w:sz w:val="24"/>
                <w:szCs w:val="24"/>
              </w:rPr>
            </w:pPr>
            <w:r w:rsidRPr="005B3DFC">
              <w:rPr>
                <w:spacing w:val="-2"/>
                <w:sz w:val="24"/>
                <w:szCs w:val="24"/>
              </w:rPr>
              <w:t>234-56-78</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11.12.01</w:t>
            </w:r>
          </w:p>
        </w:tc>
        <w:tc>
          <w:tcPr>
            <w:tcW w:w="1203" w:type="dxa"/>
            <w:vAlign w:val="center"/>
          </w:tcPr>
          <w:p w:rsidR="00E65BEA" w:rsidRPr="005B3DFC" w:rsidRDefault="00E65BEA" w:rsidP="00953A02">
            <w:pPr>
              <w:widowControl/>
              <w:jc w:val="center"/>
              <w:rPr>
                <w:spacing w:val="-2"/>
                <w:sz w:val="24"/>
                <w:szCs w:val="24"/>
              </w:rPr>
            </w:pPr>
            <w:r w:rsidRPr="005B3DFC">
              <w:rPr>
                <w:spacing w:val="-2"/>
                <w:sz w:val="24"/>
                <w:szCs w:val="24"/>
              </w:rPr>
              <w:sym w:font="Symbol" w:char="F02D"/>
            </w:r>
          </w:p>
        </w:tc>
      </w:tr>
      <w:tr w:rsidR="00E65BEA" w:rsidRPr="005B3DFC" w:rsidTr="00953A02">
        <w:trPr>
          <w:gridAfter w:val="1"/>
          <w:wAfter w:w="62" w:type="dxa"/>
          <w:trHeight w:val="28"/>
        </w:trPr>
        <w:tc>
          <w:tcPr>
            <w:tcW w:w="1617"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933" w:type="dxa"/>
            <w:vAlign w:val="center"/>
          </w:tcPr>
          <w:p w:rsidR="00E65BEA" w:rsidRPr="005B3DFC" w:rsidRDefault="00E65BEA" w:rsidP="00953A02">
            <w:pPr>
              <w:widowControl/>
              <w:jc w:val="center"/>
              <w:rPr>
                <w:spacing w:val="-2"/>
                <w:sz w:val="24"/>
                <w:szCs w:val="24"/>
              </w:rPr>
            </w:pPr>
            <w:r w:rsidRPr="005B3DFC">
              <w:rPr>
                <w:spacing w:val="-2"/>
                <w:sz w:val="24"/>
                <w:szCs w:val="24"/>
              </w:rPr>
              <w:t>БА</w:t>
            </w:r>
          </w:p>
        </w:tc>
        <w:tc>
          <w:tcPr>
            <w:tcW w:w="2469" w:type="dxa"/>
            <w:vAlign w:val="center"/>
          </w:tcPr>
          <w:p w:rsidR="00E65BEA" w:rsidRPr="005B3DFC" w:rsidRDefault="00E65BEA" w:rsidP="00953A02">
            <w:pPr>
              <w:widowControl/>
              <w:jc w:val="center"/>
              <w:rPr>
                <w:spacing w:val="-2"/>
                <w:sz w:val="24"/>
                <w:szCs w:val="24"/>
              </w:rPr>
            </w:pPr>
            <w:r w:rsidRPr="005B3DFC">
              <w:rPr>
                <w:spacing w:val="-2"/>
                <w:sz w:val="24"/>
                <w:szCs w:val="24"/>
              </w:rPr>
              <w:t>Груздева Н.А.</w:t>
            </w:r>
          </w:p>
        </w:tc>
        <w:tc>
          <w:tcPr>
            <w:tcW w:w="1682" w:type="dxa"/>
            <w:vAlign w:val="center"/>
          </w:tcPr>
          <w:p w:rsidR="00E65BEA" w:rsidRPr="005B3DFC" w:rsidRDefault="00E65BEA" w:rsidP="00953A02">
            <w:pPr>
              <w:widowControl/>
              <w:jc w:val="center"/>
              <w:rPr>
                <w:spacing w:val="-2"/>
                <w:sz w:val="24"/>
                <w:szCs w:val="24"/>
              </w:rPr>
            </w:pPr>
            <w:r w:rsidRPr="005B3DFC">
              <w:rPr>
                <w:spacing w:val="-2"/>
                <w:sz w:val="24"/>
                <w:szCs w:val="24"/>
              </w:rPr>
              <w:t>345-67-89</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12.12.01</w:t>
            </w:r>
          </w:p>
        </w:tc>
        <w:tc>
          <w:tcPr>
            <w:tcW w:w="1203" w:type="dxa"/>
            <w:vAlign w:val="center"/>
          </w:tcPr>
          <w:p w:rsidR="00E65BEA" w:rsidRPr="005B3DFC" w:rsidRDefault="00E65BEA" w:rsidP="00953A02">
            <w:pPr>
              <w:widowControl/>
              <w:jc w:val="center"/>
              <w:rPr>
                <w:spacing w:val="-2"/>
                <w:sz w:val="24"/>
                <w:szCs w:val="24"/>
              </w:rPr>
            </w:pPr>
            <w:r w:rsidRPr="005B3DFC">
              <w:rPr>
                <w:spacing w:val="-2"/>
                <w:sz w:val="24"/>
                <w:szCs w:val="24"/>
              </w:rPr>
              <w:sym w:font="Symbol" w:char="F02B"/>
            </w:r>
          </w:p>
        </w:tc>
      </w:tr>
      <w:tr w:rsidR="00E65BEA" w:rsidRPr="005B3DFC" w:rsidTr="00953A02">
        <w:trPr>
          <w:gridAfter w:val="1"/>
          <w:wAfter w:w="62" w:type="dxa"/>
          <w:trHeight w:val="42"/>
        </w:trPr>
        <w:tc>
          <w:tcPr>
            <w:tcW w:w="1617" w:type="dxa"/>
            <w:vAlign w:val="center"/>
          </w:tcPr>
          <w:p w:rsidR="00E65BEA" w:rsidRPr="005B3DFC" w:rsidRDefault="00E65BEA" w:rsidP="00953A02">
            <w:pPr>
              <w:widowControl/>
              <w:jc w:val="center"/>
              <w:rPr>
                <w:spacing w:val="-2"/>
                <w:sz w:val="24"/>
                <w:szCs w:val="24"/>
              </w:rPr>
            </w:pPr>
            <w:r w:rsidRPr="005B3DFC">
              <w:rPr>
                <w:spacing w:val="-2"/>
                <w:sz w:val="24"/>
                <w:szCs w:val="24"/>
              </w:rPr>
              <w:t>4</w:t>
            </w:r>
          </w:p>
        </w:tc>
        <w:tc>
          <w:tcPr>
            <w:tcW w:w="933" w:type="dxa"/>
            <w:vAlign w:val="center"/>
          </w:tcPr>
          <w:p w:rsidR="00E65BEA" w:rsidRPr="005B3DFC" w:rsidRDefault="00E65BEA" w:rsidP="00953A02">
            <w:pPr>
              <w:widowControl/>
              <w:jc w:val="center"/>
              <w:rPr>
                <w:spacing w:val="-2"/>
                <w:sz w:val="24"/>
                <w:szCs w:val="24"/>
              </w:rPr>
            </w:pPr>
            <w:r w:rsidRPr="005B3DFC">
              <w:rPr>
                <w:spacing w:val="-2"/>
                <w:sz w:val="24"/>
                <w:szCs w:val="24"/>
              </w:rPr>
              <w:t>ББ</w:t>
            </w:r>
          </w:p>
        </w:tc>
        <w:tc>
          <w:tcPr>
            <w:tcW w:w="2469" w:type="dxa"/>
            <w:vAlign w:val="center"/>
          </w:tcPr>
          <w:p w:rsidR="00E65BEA" w:rsidRPr="005B3DFC" w:rsidRDefault="00E65BEA" w:rsidP="00953A02">
            <w:pPr>
              <w:widowControl/>
              <w:jc w:val="center"/>
              <w:rPr>
                <w:spacing w:val="-2"/>
                <w:sz w:val="24"/>
                <w:szCs w:val="24"/>
              </w:rPr>
            </w:pPr>
            <w:r w:rsidRPr="005B3DFC">
              <w:rPr>
                <w:spacing w:val="-2"/>
                <w:sz w:val="24"/>
                <w:szCs w:val="24"/>
              </w:rPr>
              <w:t>Борисов А.П.</w:t>
            </w:r>
          </w:p>
        </w:tc>
        <w:tc>
          <w:tcPr>
            <w:tcW w:w="1682" w:type="dxa"/>
            <w:vAlign w:val="center"/>
          </w:tcPr>
          <w:p w:rsidR="00E65BEA" w:rsidRPr="005B3DFC" w:rsidRDefault="00E65BEA" w:rsidP="00953A02">
            <w:pPr>
              <w:widowControl/>
              <w:jc w:val="center"/>
              <w:rPr>
                <w:spacing w:val="-2"/>
                <w:sz w:val="24"/>
                <w:szCs w:val="24"/>
              </w:rPr>
            </w:pPr>
            <w:r w:rsidRPr="005B3DFC">
              <w:rPr>
                <w:spacing w:val="-2"/>
                <w:sz w:val="24"/>
                <w:szCs w:val="24"/>
              </w:rPr>
              <w:t>456-78-90</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13.12.01</w:t>
            </w:r>
          </w:p>
        </w:tc>
        <w:tc>
          <w:tcPr>
            <w:tcW w:w="1203" w:type="dxa"/>
            <w:vAlign w:val="center"/>
          </w:tcPr>
          <w:p w:rsidR="00E65BEA" w:rsidRPr="005B3DFC" w:rsidRDefault="00E65BEA" w:rsidP="00953A02">
            <w:pPr>
              <w:widowControl/>
              <w:jc w:val="center"/>
              <w:rPr>
                <w:spacing w:val="-2"/>
                <w:sz w:val="24"/>
                <w:szCs w:val="24"/>
              </w:rPr>
            </w:pPr>
            <w:r w:rsidRPr="005B3DFC">
              <w:rPr>
                <w:spacing w:val="-2"/>
                <w:sz w:val="24"/>
                <w:szCs w:val="24"/>
              </w:rPr>
              <w:sym w:font="Symbol" w:char="F02D"/>
            </w:r>
          </w:p>
        </w:tc>
      </w:tr>
      <w:tr w:rsidR="00E65BEA" w:rsidRPr="005B3DFC" w:rsidTr="00953A02">
        <w:trPr>
          <w:gridAfter w:val="1"/>
          <w:wAfter w:w="62" w:type="dxa"/>
          <w:trHeight w:val="42"/>
        </w:trPr>
        <w:tc>
          <w:tcPr>
            <w:tcW w:w="1617"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933" w:type="dxa"/>
            <w:vAlign w:val="center"/>
          </w:tcPr>
          <w:p w:rsidR="00E65BEA" w:rsidRPr="005B3DFC" w:rsidRDefault="00E65BEA" w:rsidP="00953A02">
            <w:pPr>
              <w:widowControl/>
              <w:jc w:val="center"/>
              <w:rPr>
                <w:spacing w:val="-2"/>
                <w:sz w:val="24"/>
                <w:szCs w:val="24"/>
              </w:rPr>
            </w:pPr>
            <w:r w:rsidRPr="005B3DFC">
              <w:rPr>
                <w:spacing w:val="-2"/>
                <w:sz w:val="24"/>
                <w:szCs w:val="24"/>
              </w:rPr>
              <w:t>БВ</w:t>
            </w:r>
          </w:p>
        </w:tc>
        <w:tc>
          <w:tcPr>
            <w:tcW w:w="2469" w:type="dxa"/>
            <w:vAlign w:val="center"/>
          </w:tcPr>
          <w:p w:rsidR="00E65BEA" w:rsidRPr="005B3DFC" w:rsidRDefault="00E65BEA" w:rsidP="00953A02">
            <w:pPr>
              <w:widowControl/>
              <w:jc w:val="center"/>
              <w:rPr>
                <w:spacing w:val="-2"/>
                <w:sz w:val="24"/>
                <w:szCs w:val="24"/>
              </w:rPr>
            </w:pPr>
            <w:r w:rsidRPr="005B3DFC">
              <w:rPr>
                <w:spacing w:val="-2"/>
                <w:sz w:val="24"/>
                <w:szCs w:val="24"/>
              </w:rPr>
              <w:t>Смурнов А.В.</w:t>
            </w:r>
          </w:p>
        </w:tc>
        <w:tc>
          <w:tcPr>
            <w:tcW w:w="1682" w:type="dxa"/>
            <w:vAlign w:val="center"/>
          </w:tcPr>
          <w:p w:rsidR="00E65BEA" w:rsidRPr="005B3DFC" w:rsidRDefault="00E65BEA" w:rsidP="00953A02">
            <w:pPr>
              <w:widowControl/>
              <w:jc w:val="center"/>
              <w:rPr>
                <w:spacing w:val="-2"/>
                <w:sz w:val="24"/>
                <w:szCs w:val="24"/>
              </w:rPr>
            </w:pPr>
            <w:r w:rsidRPr="005B3DFC">
              <w:rPr>
                <w:spacing w:val="-2"/>
                <w:sz w:val="24"/>
                <w:szCs w:val="24"/>
              </w:rPr>
              <w:t>567-89-01</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13.12.01</w:t>
            </w:r>
          </w:p>
        </w:tc>
        <w:tc>
          <w:tcPr>
            <w:tcW w:w="1203" w:type="dxa"/>
            <w:vAlign w:val="center"/>
          </w:tcPr>
          <w:p w:rsidR="00E65BEA" w:rsidRPr="005B3DFC" w:rsidRDefault="00E65BEA" w:rsidP="00953A02">
            <w:pPr>
              <w:widowControl/>
              <w:jc w:val="center"/>
              <w:rPr>
                <w:spacing w:val="-2"/>
                <w:sz w:val="24"/>
                <w:szCs w:val="24"/>
              </w:rPr>
            </w:pPr>
            <w:r w:rsidRPr="005B3DFC">
              <w:rPr>
                <w:spacing w:val="-2"/>
                <w:sz w:val="24"/>
                <w:szCs w:val="24"/>
              </w:rPr>
              <w:sym w:font="Symbol" w:char="F02B"/>
            </w:r>
          </w:p>
        </w:tc>
      </w:tr>
      <w:tr w:rsidR="00E65BEA" w:rsidRPr="005B3DFC" w:rsidTr="00953A02">
        <w:trPr>
          <w:gridAfter w:val="1"/>
          <w:wAfter w:w="62" w:type="dxa"/>
          <w:trHeight w:val="42"/>
        </w:trPr>
        <w:tc>
          <w:tcPr>
            <w:tcW w:w="1617" w:type="dxa"/>
            <w:vAlign w:val="center"/>
          </w:tcPr>
          <w:p w:rsidR="00E65BEA" w:rsidRPr="005B3DFC" w:rsidRDefault="00E65BEA" w:rsidP="00953A02">
            <w:pPr>
              <w:widowControl/>
              <w:jc w:val="center"/>
              <w:rPr>
                <w:spacing w:val="-2"/>
                <w:sz w:val="24"/>
                <w:szCs w:val="24"/>
              </w:rPr>
            </w:pPr>
            <w:r w:rsidRPr="005B3DFC">
              <w:rPr>
                <w:spacing w:val="-2"/>
                <w:sz w:val="24"/>
                <w:szCs w:val="24"/>
              </w:rPr>
              <w:t>6</w:t>
            </w:r>
          </w:p>
        </w:tc>
        <w:tc>
          <w:tcPr>
            <w:tcW w:w="933" w:type="dxa"/>
            <w:vAlign w:val="center"/>
          </w:tcPr>
          <w:p w:rsidR="00E65BEA" w:rsidRPr="005B3DFC" w:rsidRDefault="00E65BEA" w:rsidP="00953A02">
            <w:pPr>
              <w:widowControl/>
              <w:jc w:val="center"/>
              <w:rPr>
                <w:spacing w:val="-2"/>
                <w:sz w:val="24"/>
                <w:szCs w:val="24"/>
              </w:rPr>
            </w:pPr>
            <w:r w:rsidRPr="005B3DFC">
              <w:rPr>
                <w:spacing w:val="-2"/>
                <w:sz w:val="24"/>
                <w:szCs w:val="24"/>
              </w:rPr>
              <w:t>ВБ</w:t>
            </w:r>
          </w:p>
        </w:tc>
        <w:tc>
          <w:tcPr>
            <w:tcW w:w="2469" w:type="dxa"/>
            <w:vAlign w:val="center"/>
          </w:tcPr>
          <w:p w:rsidR="00E65BEA" w:rsidRPr="005B3DFC" w:rsidRDefault="00E65BEA" w:rsidP="00953A02">
            <w:pPr>
              <w:widowControl/>
              <w:jc w:val="center"/>
              <w:rPr>
                <w:spacing w:val="-2"/>
                <w:sz w:val="24"/>
                <w:szCs w:val="24"/>
              </w:rPr>
            </w:pPr>
            <w:r w:rsidRPr="005B3DFC">
              <w:rPr>
                <w:spacing w:val="-2"/>
                <w:sz w:val="24"/>
                <w:szCs w:val="24"/>
              </w:rPr>
              <w:t>Боровиков С.А.</w:t>
            </w:r>
          </w:p>
        </w:tc>
        <w:tc>
          <w:tcPr>
            <w:tcW w:w="1682" w:type="dxa"/>
            <w:vAlign w:val="center"/>
          </w:tcPr>
          <w:p w:rsidR="00E65BEA" w:rsidRPr="005B3DFC" w:rsidRDefault="00E65BEA" w:rsidP="00953A02">
            <w:pPr>
              <w:widowControl/>
              <w:jc w:val="center"/>
              <w:rPr>
                <w:spacing w:val="-2"/>
                <w:sz w:val="24"/>
                <w:szCs w:val="24"/>
              </w:rPr>
            </w:pPr>
            <w:r w:rsidRPr="005B3DFC">
              <w:rPr>
                <w:spacing w:val="-2"/>
                <w:sz w:val="24"/>
                <w:szCs w:val="24"/>
              </w:rPr>
              <w:t>678-90-12</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15.12.01</w:t>
            </w:r>
          </w:p>
        </w:tc>
        <w:tc>
          <w:tcPr>
            <w:tcW w:w="1203" w:type="dxa"/>
            <w:vAlign w:val="center"/>
          </w:tcPr>
          <w:p w:rsidR="00E65BEA" w:rsidRPr="005B3DFC" w:rsidRDefault="00E65BEA" w:rsidP="00953A02">
            <w:pPr>
              <w:widowControl/>
              <w:jc w:val="center"/>
              <w:rPr>
                <w:spacing w:val="-2"/>
                <w:sz w:val="24"/>
                <w:szCs w:val="24"/>
              </w:rPr>
            </w:pPr>
            <w:r w:rsidRPr="005B3DFC">
              <w:rPr>
                <w:spacing w:val="-2"/>
                <w:sz w:val="24"/>
                <w:szCs w:val="24"/>
              </w:rPr>
              <w:t>-</w:t>
            </w:r>
          </w:p>
        </w:tc>
      </w:tr>
      <w:tr w:rsidR="00E65BEA" w:rsidRPr="005B3DFC" w:rsidTr="00953A02">
        <w:trPr>
          <w:gridAfter w:val="1"/>
          <w:wAfter w:w="62" w:type="dxa"/>
          <w:trHeight w:val="42"/>
        </w:trPr>
        <w:tc>
          <w:tcPr>
            <w:tcW w:w="1617" w:type="dxa"/>
            <w:vAlign w:val="center"/>
          </w:tcPr>
          <w:p w:rsidR="00E65BEA" w:rsidRPr="005B3DFC" w:rsidRDefault="00E65BEA" w:rsidP="00953A02">
            <w:pPr>
              <w:widowControl/>
              <w:jc w:val="center"/>
              <w:rPr>
                <w:spacing w:val="-2"/>
                <w:sz w:val="24"/>
                <w:szCs w:val="24"/>
              </w:rPr>
            </w:pPr>
            <w:r w:rsidRPr="005B3DFC">
              <w:rPr>
                <w:spacing w:val="-2"/>
                <w:sz w:val="24"/>
                <w:szCs w:val="24"/>
              </w:rPr>
              <w:t>7</w:t>
            </w:r>
          </w:p>
        </w:tc>
        <w:tc>
          <w:tcPr>
            <w:tcW w:w="933" w:type="dxa"/>
            <w:vAlign w:val="center"/>
          </w:tcPr>
          <w:p w:rsidR="00E65BEA" w:rsidRPr="005B3DFC" w:rsidRDefault="00E65BEA" w:rsidP="00953A02">
            <w:pPr>
              <w:widowControl/>
              <w:jc w:val="center"/>
              <w:rPr>
                <w:spacing w:val="-2"/>
                <w:sz w:val="24"/>
                <w:szCs w:val="24"/>
              </w:rPr>
            </w:pPr>
            <w:r w:rsidRPr="005B3DFC">
              <w:rPr>
                <w:spacing w:val="-2"/>
                <w:sz w:val="24"/>
                <w:szCs w:val="24"/>
              </w:rPr>
              <w:t>ВВ</w:t>
            </w:r>
          </w:p>
        </w:tc>
        <w:tc>
          <w:tcPr>
            <w:tcW w:w="2469" w:type="dxa"/>
            <w:vAlign w:val="center"/>
          </w:tcPr>
          <w:p w:rsidR="00E65BEA" w:rsidRPr="005B3DFC" w:rsidRDefault="00E65BEA" w:rsidP="00953A02">
            <w:pPr>
              <w:widowControl/>
              <w:jc w:val="center"/>
              <w:rPr>
                <w:spacing w:val="-2"/>
                <w:sz w:val="24"/>
                <w:szCs w:val="24"/>
              </w:rPr>
            </w:pPr>
            <w:r w:rsidRPr="005B3DFC">
              <w:rPr>
                <w:spacing w:val="-2"/>
                <w:sz w:val="24"/>
                <w:szCs w:val="24"/>
              </w:rPr>
              <w:t>Щепкин Г.А.</w:t>
            </w:r>
          </w:p>
        </w:tc>
        <w:tc>
          <w:tcPr>
            <w:tcW w:w="1682" w:type="dxa"/>
            <w:vAlign w:val="center"/>
          </w:tcPr>
          <w:p w:rsidR="00E65BEA" w:rsidRPr="005B3DFC" w:rsidRDefault="00E65BEA" w:rsidP="00953A02">
            <w:pPr>
              <w:widowControl/>
              <w:jc w:val="center"/>
              <w:rPr>
                <w:spacing w:val="-2"/>
                <w:sz w:val="24"/>
                <w:szCs w:val="24"/>
              </w:rPr>
            </w:pPr>
            <w:r w:rsidRPr="005B3DFC">
              <w:rPr>
                <w:spacing w:val="-2"/>
                <w:sz w:val="24"/>
                <w:szCs w:val="24"/>
              </w:rPr>
              <w:t>789-01-23</w:t>
            </w:r>
          </w:p>
        </w:tc>
        <w:tc>
          <w:tcPr>
            <w:tcW w:w="1559" w:type="dxa"/>
            <w:vAlign w:val="center"/>
          </w:tcPr>
          <w:p w:rsidR="00E65BEA" w:rsidRPr="005B3DFC" w:rsidRDefault="00E65BEA" w:rsidP="00953A02">
            <w:pPr>
              <w:widowControl/>
              <w:jc w:val="center"/>
              <w:rPr>
                <w:spacing w:val="-2"/>
                <w:sz w:val="24"/>
                <w:szCs w:val="24"/>
              </w:rPr>
            </w:pPr>
            <w:r w:rsidRPr="005B3DFC">
              <w:rPr>
                <w:spacing w:val="-2"/>
                <w:sz w:val="24"/>
                <w:szCs w:val="24"/>
              </w:rPr>
              <w:t>15.12.01</w:t>
            </w:r>
          </w:p>
        </w:tc>
        <w:tc>
          <w:tcPr>
            <w:tcW w:w="1203" w:type="dxa"/>
            <w:vAlign w:val="center"/>
          </w:tcPr>
          <w:p w:rsidR="00E65BEA" w:rsidRPr="005B3DFC" w:rsidRDefault="00E65BEA" w:rsidP="00953A02">
            <w:pPr>
              <w:widowControl/>
              <w:jc w:val="center"/>
              <w:rPr>
                <w:spacing w:val="-2"/>
                <w:sz w:val="24"/>
                <w:szCs w:val="24"/>
              </w:rPr>
            </w:pPr>
            <w:r w:rsidRPr="005B3DFC">
              <w:rPr>
                <w:spacing w:val="-2"/>
                <w:sz w:val="24"/>
                <w:szCs w:val="24"/>
              </w:rPr>
              <w:t>+</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66"/>
        <w:gridCol w:w="1283"/>
        <w:gridCol w:w="1634"/>
        <w:gridCol w:w="1748"/>
        <w:gridCol w:w="1602"/>
        <w:gridCol w:w="84"/>
      </w:tblGrid>
      <w:tr w:rsidR="00E65BEA" w:rsidRPr="005B3DFC" w:rsidTr="00953A02">
        <w:trPr>
          <w:trHeight w:val="42"/>
          <w:jc w:val="center"/>
        </w:trPr>
        <w:tc>
          <w:tcPr>
            <w:tcW w:w="7217" w:type="dxa"/>
            <w:gridSpan w:val="6"/>
            <w:tcBorders>
              <w:top w:val="nil"/>
              <w:left w:val="nil"/>
              <w:right w:val="nil"/>
            </w:tcBorders>
            <w:vAlign w:val="center"/>
          </w:tcPr>
          <w:p w:rsidR="00E65BEA" w:rsidRPr="005B3DFC" w:rsidRDefault="00E65BEA" w:rsidP="00953A02">
            <w:pPr>
              <w:widowControl/>
              <w:jc w:val="center"/>
              <w:rPr>
                <w:spacing w:val="-2"/>
                <w:sz w:val="24"/>
                <w:szCs w:val="24"/>
              </w:rPr>
            </w:pPr>
            <w:r w:rsidRPr="005B3DFC">
              <w:rPr>
                <w:spacing w:val="-2"/>
                <w:sz w:val="24"/>
                <w:szCs w:val="24"/>
              </w:rPr>
              <w:t>Вступительные экзамены</w:t>
            </w:r>
          </w:p>
        </w:tc>
      </w:tr>
      <w:tr w:rsidR="00E65BEA" w:rsidRPr="005B3DFC" w:rsidTr="00953A02">
        <w:trPr>
          <w:gridAfter w:val="1"/>
          <w:wAfter w:w="84"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 п.п.</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Шифр</w:t>
            </w:r>
          </w:p>
        </w:tc>
        <w:tc>
          <w:tcPr>
            <w:tcW w:w="1634" w:type="dxa"/>
            <w:vAlign w:val="center"/>
          </w:tcPr>
          <w:p w:rsidR="00E65BEA" w:rsidRPr="005B3DFC" w:rsidRDefault="00E65BEA" w:rsidP="00953A02">
            <w:pPr>
              <w:widowControl/>
              <w:jc w:val="center"/>
              <w:rPr>
                <w:spacing w:val="-2"/>
                <w:sz w:val="24"/>
                <w:szCs w:val="24"/>
              </w:rPr>
            </w:pPr>
            <w:r w:rsidRPr="005B3DFC">
              <w:rPr>
                <w:spacing w:val="-2"/>
                <w:sz w:val="24"/>
                <w:szCs w:val="24"/>
              </w:rPr>
              <w:t>История</w:t>
            </w:r>
            <w:r w:rsidRPr="005B3DFC">
              <w:rPr>
                <w:spacing w:val="-2"/>
                <w:sz w:val="24"/>
                <w:szCs w:val="24"/>
              </w:rPr>
              <w:br/>
              <w:t>отечества</w:t>
            </w:r>
          </w:p>
        </w:tc>
        <w:tc>
          <w:tcPr>
            <w:tcW w:w="1748" w:type="dxa"/>
            <w:vAlign w:val="center"/>
          </w:tcPr>
          <w:p w:rsidR="00E65BEA" w:rsidRPr="005B3DFC" w:rsidRDefault="00E65BEA" w:rsidP="00953A02">
            <w:pPr>
              <w:widowControl/>
              <w:jc w:val="center"/>
              <w:rPr>
                <w:spacing w:val="-2"/>
                <w:sz w:val="24"/>
                <w:szCs w:val="24"/>
              </w:rPr>
            </w:pPr>
            <w:r w:rsidRPr="005B3DFC">
              <w:rPr>
                <w:spacing w:val="-2"/>
                <w:sz w:val="24"/>
                <w:szCs w:val="24"/>
              </w:rPr>
              <w:t>Иностр.</w:t>
            </w:r>
            <w:r w:rsidRPr="005B3DFC">
              <w:rPr>
                <w:spacing w:val="-2"/>
                <w:sz w:val="24"/>
                <w:szCs w:val="24"/>
              </w:rPr>
              <w:br/>
              <w:t>язык</w:t>
            </w:r>
          </w:p>
        </w:tc>
        <w:tc>
          <w:tcPr>
            <w:tcW w:w="1602" w:type="dxa"/>
            <w:vAlign w:val="center"/>
          </w:tcPr>
          <w:p w:rsidR="00E65BEA" w:rsidRPr="005B3DFC" w:rsidRDefault="00E65BEA" w:rsidP="00953A02">
            <w:pPr>
              <w:widowControl/>
              <w:jc w:val="center"/>
              <w:rPr>
                <w:spacing w:val="-2"/>
                <w:sz w:val="24"/>
                <w:szCs w:val="24"/>
              </w:rPr>
            </w:pPr>
            <w:r w:rsidRPr="005B3DFC">
              <w:rPr>
                <w:spacing w:val="-2"/>
                <w:sz w:val="24"/>
                <w:szCs w:val="24"/>
              </w:rPr>
              <w:t>Сочинение</w:t>
            </w:r>
          </w:p>
        </w:tc>
      </w:tr>
      <w:tr w:rsidR="00E65BEA" w:rsidRPr="005B3DFC" w:rsidTr="00953A02">
        <w:trPr>
          <w:gridAfter w:val="1"/>
          <w:wAfter w:w="84"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1</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ВВ</w:t>
            </w:r>
          </w:p>
        </w:tc>
        <w:tc>
          <w:tcPr>
            <w:tcW w:w="1634"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748"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602"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r>
      <w:tr w:rsidR="00E65BEA" w:rsidRPr="005B3DFC" w:rsidTr="00953A02">
        <w:trPr>
          <w:gridAfter w:val="1"/>
          <w:wAfter w:w="84"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2</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БВ</w:t>
            </w:r>
          </w:p>
        </w:tc>
        <w:tc>
          <w:tcPr>
            <w:tcW w:w="1634"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748"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602" w:type="dxa"/>
            <w:vAlign w:val="center"/>
          </w:tcPr>
          <w:p w:rsidR="00E65BEA" w:rsidRPr="005B3DFC" w:rsidRDefault="00E65BEA" w:rsidP="00953A02">
            <w:pPr>
              <w:widowControl/>
              <w:jc w:val="center"/>
              <w:rPr>
                <w:spacing w:val="-2"/>
                <w:sz w:val="24"/>
                <w:szCs w:val="24"/>
              </w:rPr>
            </w:pPr>
          </w:p>
        </w:tc>
      </w:tr>
      <w:tr w:rsidR="00E65BEA" w:rsidRPr="005B3DFC" w:rsidTr="00953A02">
        <w:trPr>
          <w:gridAfter w:val="1"/>
          <w:wAfter w:w="84"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БА</w:t>
            </w:r>
          </w:p>
        </w:tc>
        <w:tc>
          <w:tcPr>
            <w:tcW w:w="1634"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748"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602"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r>
      <w:tr w:rsidR="00E65BEA" w:rsidRPr="005B3DFC" w:rsidTr="00953A02">
        <w:trPr>
          <w:gridAfter w:val="1"/>
          <w:wAfter w:w="84"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4</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АБ</w:t>
            </w:r>
          </w:p>
        </w:tc>
        <w:tc>
          <w:tcPr>
            <w:tcW w:w="1634" w:type="dxa"/>
            <w:vAlign w:val="center"/>
          </w:tcPr>
          <w:p w:rsidR="00E65BEA" w:rsidRPr="005B3DFC" w:rsidRDefault="00E65BEA" w:rsidP="00953A02">
            <w:pPr>
              <w:widowControl/>
              <w:jc w:val="center"/>
              <w:rPr>
                <w:spacing w:val="-2"/>
                <w:sz w:val="24"/>
                <w:szCs w:val="24"/>
              </w:rPr>
            </w:pPr>
            <w:r w:rsidRPr="005B3DFC">
              <w:rPr>
                <w:spacing w:val="-2"/>
                <w:sz w:val="24"/>
                <w:szCs w:val="24"/>
              </w:rPr>
              <w:t>4</w:t>
            </w:r>
          </w:p>
        </w:tc>
        <w:tc>
          <w:tcPr>
            <w:tcW w:w="1748"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1602" w:type="dxa"/>
            <w:vAlign w:val="center"/>
          </w:tcPr>
          <w:p w:rsidR="00E65BEA" w:rsidRPr="005B3DFC" w:rsidRDefault="00E65BEA" w:rsidP="00953A02">
            <w:pPr>
              <w:widowControl/>
              <w:jc w:val="center"/>
              <w:rPr>
                <w:spacing w:val="-2"/>
                <w:sz w:val="24"/>
                <w:szCs w:val="24"/>
              </w:rPr>
            </w:pPr>
            <w:r w:rsidRPr="005B3DFC">
              <w:rPr>
                <w:spacing w:val="-2"/>
                <w:sz w:val="24"/>
                <w:szCs w:val="24"/>
              </w:rPr>
              <w:t>4</w:t>
            </w:r>
          </w:p>
        </w:tc>
      </w:tr>
      <w:tr w:rsidR="00E65BEA" w:rsidRPr="005B3DFC" w:rsidTr="00953A02">
        <w:trPr>
          <w:gridAfter w:val="1"/>
          <w:wAfter w:w="84" w:type="dxa"/>
          <w:trHeight w:val="42"/>
          <w:jc w:val="center"/>
        </w:trPr>
        <w:tc>
          <w:tcPr>
            <w:tcW w:w="866"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АА</w:t>
            </w:r>
          </w:p>
        </w:tc>
        <w:tc>
          <w:tcPr>
            <w:tcW w:w="1634"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1748" w:type="dxa"/>
            <w:vAlign w:val="center"/>
          </w:tcPr>
          <w:p w:rsidR="00E65BEA" w:rsidRPr="005B3DFC" w:rsidRDefault="00E65BEA" w:rsidP="00953A02">
            <w:pPr>
              <w:widowControl/>
              <w:jc w:val="center"/>
              <w:rPr>
                <w:spacing w:val="-2"/>
                <w:sz w:val="24"/>
                <w:szCs w:val="24"/>
              </w:rPr>
            </w:pPr>
            <w:r w:rsidRPr="005B3DFC">
              <w:rPr>
                <w:spacing w:val="-2"/>
                <w:sz w:val="24"/>
                <w:szCs w:val="24"/>
              </w:rPr>
              <w:t>4</w:t>
            </w:r>
          </w:p>
        </w:tc>
        <w:tc>
          <w:tcPr>
            <w:tcW w:w="1602" w:type="dxa"/>
            <w:vAlign w:val="center"/>
          </w:tcPr>
          <w:p w:rsidR="00E65BEA" w:rsidRPr="005B3DFC" w:rsidRDefault="00E65BEA" w:rsidP="00953A02">
            <w:pPr>
              <w:widowControl/>
              <w:jc w:val="center"/>
              <w:rPr>
                <w:spacing w:val="-2"/>
                <w:sz w:val="24"/>
                <w:szCs w:val="24"/>
              </w:rPr>
            </w:pPr>
            <w:r w:rsidRPr="005B3DFC">
              <w:rPr>
                <w:spacing w:val="-2"/>
                <w:sz w:val="24"/>
                <w:szCs w:val="24"/>
              </w:rPr>
              <w:t>2</w:t>
            </w:r>
          </w:p>
        </w:tc>
      </w:tr>
      <w:tr w:rsidR="00E65BEA" w:rsidRPr="005B3DFC" w:rsidTr="00953A02">
        <w:trPr>
          <w:gridAfter w:val="1"/>
          <w:wAfter w:w="84" w:type="dxa"/>
          <w:trHeight w:val="42"/>
          <w:jc w:val="center"/>
        </w:trPr>
        <w:tc>
          <w:tcPr>
            <w:tcW w:w="866" w:type="dxa"/>
            <w:vAlign w:val="center"/>
          </w:tcPr>
          <w:p w:rsidR="00E65BEA" w:rsidRPr="005B3DFC" w:rsidRDefault="00E65BEA" w:rsidP="00953A02">
            <w:pPr>
              <w:widowControl/>
              <w:jc w:val="center"/>
              <w:rPr>
                <w:spacing w:val="-2"/>
                <w:sz w:val="24"/>
                <w:szCs w:val="24"/>
                <w:lang w:val="en-US"/>
              </w:rPr>
            </w:pPr>
            <w:r w:rsidRPr="005B3DFC">
              <w:rPr>
                <w:spacing w:val="-2"/>
                <w:sz w:val="24"/>
                <w:szCs w:val="24"/>
                <w:lang w:val="en-US"/>
              </w:rPr>
              <w:t>6</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ББ</w:t>
            </w:r>
          </w:p>
        </w:tc>
        <w:tc>
          <w:tcPr>
            <w:tcW w:w="1634"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748"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c>
          <w:tcPr>
            <w:tcW w:w="1602" w:type="dxa"/>
            <w:vAlign w:val="center"/>
          </w:tcPr>
          <w:p w:rsidR="00E65BEA" w:rsidRPr="005B3DFC" w:rsidRDefault="00E65BEA" w:rsidP="00953A02">
            <w:pPr>
              <w:widowControl/>
              <w:jc w:val="center"/>
              <w:rPr>
                <w:spacing w:val="-2"/>
                <w:sz w:val="24"/>
                <w:szCs w:val="24"/>
              </w:rPr>
            </w:pPr>
            <w:r w:rsidRPr="005B3DFC">
              <w:rPr>
                <w:spacing w:val="-2"/>
                <w:sz w:val="24"/>
                <w:szCs w:val="24"/>
              </w:rPr>
              <w:t>4</w:t>
            </w:r>
          </w:p>
        </w:tc>
      </w:tr>
      <w:tr w:rsidR="00E65BEA" w:rsidRPr="005B3DFC" w:rsidTr="00953A02">
        <w:trPr>
          <w:gridAfter w:val="1"/>
          <w:wAfter w:w="84" w:type="dxa"/>
          <w:trHeight w:val="42"/>
          <w:jc w:val="center"/>
        </w:trPr>
        <w:tc>
          <w:tcPr>
            <w:tcW w:w="866" w:type="dxa"/>
            <w:vAlign w:val="center"/>
          </w:tcPr>
          <w:p w:rsidR="00E65BEA" w:rsidRPr="005B3DFC" w:rsidRDefault="00E65BEA" w:rsidP="00953A02">
            <w:pPr>
              <w:widowControl/>
              <w:jc w:val="center"/>
              <w:rPr>
                <w:spacing w:val="-2"/>
                <w:sz w:val="24"/>
                <w:szCs w:val="24"/>
                <w:lang w:val="en-US"/>
              </w:rPr>
            </w:pPr>
            <w:r w:rsidRPr="005B3DFC">
              <w:rPr>
                <w:spacing w:val="-2"/>
                <w:sz w:val="24"/>
                <w:szCs w:val="24"/>
                <w:lang w:val="en-US"/>
              </w:rPr>
              <w:t>7</w:t>
            </w:r>
          </w:p>
        </w:tc>
        <w:tc>
          <w:tcPr>
            <w:tcW w:w="1283" w:type="dxa"/>
            <w:vAlign w:val="center"/>
          </w:tcPr>
          <w:p w:rsidR="00E65BEA" w:rsidRPr="005B3DFC" w:rsidRDefault="00E65BEA" w:rsidP="00953A02">
            <w:pPr>
              <w:widowControl/>
              <w:jc w:val="center"/>
              <w:rPr>
                <w:spacing w:val="-2"/>
                <w:sz w:val="24"/>
                <w:szCs w:val="24"/>
              </w:rPr>
            </w:pPr>
            <w:r w:rsidRPr="005B3DFC">
              <w:rPr>
                <w:spacing w:val="-2"/>
                <w:sz w:val="24"/>
                <w:szCs w:val="24"/>
              </w:rPr>
              <w:t>ВБ</w:t>
            </w:r>
          </w:p>
        </w:tc>
        <w:tc>
          <w:tcPr>
            <w:tcW w:w="1634" w:type="dxa"/>
            <w:vAlign w:val="center"/>
          </w:tcPr>
          <w:p w:rsidR="00E65BEA" w:rsidRPr="005B3DFC" w:rsidRDefault="00E65BEA" w:rsidP="00953A02">
            <w:pPr>
              <w:widowControl/>
              <w:jc w:val="center"/>
              <w:rPr>
                <w:spacing w:val="-2"/>
                <w:sz w:val="24"/>
                <w:szCs w:val="24"/>
              </w:rPr>
            </w:pPr>
            <w:r w:rsidRPr="005B3DFC">
              <w:rPr>
                <w:spacing w:val="-2"/>
                <w:sz w:val="24"/>
                <w:szCs w:val="24"/>
              </w:rPr>
              <w:t>5</w:t>
            </w:r>
          </w:p>
        </w:tc>
        <w:tc>
          <w:tcPr>
            <w:tcW w:w="1748" w:type="dxa"/>
            <w:vAlign w:val="center"/>
          </w:tcPr>
          <w:p w:rsidR="00E65BEA" w:rsidRPr="005B3DFC" w:rsidRDefault="00E65BEA" w:rsidP="00953A02">
            <w:pPr>
              <w:widowControl/>
              <w:jc w:val="center"/>
              <w:rPr>
                <w:spacing w:val="-2"/>
                <w:sz w:val="24"/>
                <w:szCs w:val="24"/>
              </w:rPr>
            </w:pPr>
            <w:r w:rsidRPr="005B3DFC">
              <w:rPr>
                <w:spacing w:val="-2"/>
                <w:sz w:val="24"/>
                <w:szCs w:val="24"/>
              </w:rPr>
              <w:t>2</w:t>
            </w:r>
          </w:p>
        </w:tc>
        <w:tc>
          <w:tcPr>
            <w:tcW w:w="1602" w:type="dxa"/>
            <w:vAlign w:val="center"/>
          </w:tcPr>
          <w:p w:rsidR="00E65BEA" w:rsidRPr="005B3DFC" w:rsidRDefault="00E65BEA" w:rsidP="00953A02">
            <w:pPr>
              <w:widowControl/>
              <w:jc w:val="center"/>
              <w:rPr>
                <w:spacing w:val="-2"/>
                <w:sz w:val="24"/>
                <w:szCs w:val="24"/>
              </w:rPr>
            </w:pPr>
            <w:r w:rsidRPr="005B3DFC">
              <w:rPr>
                <w:spacing w:val="-2"/>
                <w:sz w:val="24"/>
                <w:szCs w:val="24"/>
              </w:rPr>
              <w:t>3</w:t>
            </w:r>
          </w:p>
        </w:tc>
      </w:tr>
    </w:tbl>
    <w:p w:rsidR="00E65BEA" w:rsidRPr="005B3DFC" w:rsidRDefault="00E65BEA" w:rsidP="00E65BEA">
      <w:pPr>
        <w:widowControl/>
        <w:ind w:firstLine="709"/>
        <w:rPr>
          <w:sz w:val="24"/>
          <w:szCs w:val="24"/>
        </w:rPr>
      </w:pPr>
      <w:r w:rsidRPr="005B3DFC">
        <w:rPr>
          <w:sz w:val="24"/>
          <w:szCs w:val="24"/>
        </w:rPr>
        <w:t xml:space="preserve">1. Разработать </w:t>
      </w:r>
      <w:r w:rsidRPr="005B3DFC">
        <w:rPr>
          <w:spacing w:val="-2"/>
          <w:sz w:val="24"/>
          <w:szCs w:val="24"/>
        </w:rPr>
        <w:t>структуру</w:t>
      </w:r>
      <w:r w:rsidRPr="005B3DFC">
        <w:rPr>
          <w:sz w:val="24"/>
          <w:szCs w:val="24"/>
        </w:rPr>
        <w:t xml:space="preserve"> каждой таблицы.</w:t>
      </w:r>
    </w:p>
    <w:p w:rsidR="00E65BEA" w:rsidRPr="005B3DFC" w:rsidRDefault="00E65BEA" w:rsidP="00E65BEA">
      <w:pPr>
        <w:widowControl/>
        <w:ind w:firstLine="709"/>
        <w:rPr>
          <w:sz w:val="24"/>
          <w:szCs w:val="24"/>
        </w:rPr>
      </w:pPr>
      <w:r w:rsidRPr="005B3DFC">
        <w:rPr>
          <w:sz w:val="24"/>
          <w:szCs w:val="24"/>
        </w:rPr>
        <w:t>Для каждой таблицы задать:</w:t>
      </w:r>
    </w:p>
    <w:p w:rsidR="00E65BEA" w:rsidRPr="005B3DFC" w:rsidRDefault="00E65BEA" w:rsidP="00E65BEA">
      <w:pPr>
        <w:pStyle w:val="ae"/>
        <w:widowControl/>
        <w:numPr>
          <w:ilvl w:val="0"/>
          <w:numId w:val="43"/>
        </w:numPr>
        <w:rPr>
          <w:spacing w:val="-2"/>
          <w:sz w:val="24"/>
          <w:szCs w:val="24"/>
        </w:rPr>
      </w:pPr>
      <w:r w:rsidRPr="005B3DFC">
        <w:rPr>
          <w:spacing w:val="-2"/>
          <w:sz w:val="24"/>
          <w:szCs w:val="24"/>
        </w:rPr>
        <w:lastRenderedPageBreak/>
        <w:t>ключевое поле,</w:t>
      </w:r>
    </w:p>
    <w:p w:rsidR="00E65BEA" w:rsidRPr="005B3DFC" w:rsidRDefault="00E65BEA" w:rsidP="00E65BEA">
      <w:pPr>
        <w:pStyle w:val="ae"/>
        <w:widowControl/>
        <w:numPr>
          <w:ilvl w:val="0"/>
          <w:numId w:val="43"/>
        </w:numPr>
        <w:rPr>
          <w:spacing w:val="-2"/>
          <w:sz w:val="24"/>
          <w:szCs w:val="24"/>
        </w:rPr>
      </w:pPr>
      <w:r w:rsidRPr="005B3DFC">
        <w:rPr>
          <w:spacing w:val="-2"/>
          <w:sz w:val="24"/>
          <w:szCs w:val="24"/>
        </w:rPr>
        <w:t>типы полей,</w:t>
      </w:r>
    </w:p>
    <w:p w:rsidR="00E65BEA" w:rsidRPr="005B3DFC" w:rsidRDefault="00E65BEA" w:rsidP="00E65BEA">
      <w:pPr>
        <w:pStyle w:val="ae"/>
        <w:widowControl/>
        <w:numPr>
          <w:ilvl w:val="0"/>
          <w:numId w:val="43"/>
        </w:numPr>
        <w:rPr>
          <w:spacing w:val="-2"/>
          <w:sz w:val="24"/>
          <w:szCs w:val="24"/>
        </w:rPr>
      </w:pPr>
      <w:r w:rsidRPr="005B3DFC">
        <w:rPr>
          <w:spacing w:val="-2"/>
          <w:sz w:val="24"/>
          <w:szCs w:val="24"/>
        </w:rPr>
        <w:t>маски для ввода данных.</w:t>
      </w:r>
    </w:p>
    <w:p w:rsidR="00E65BEA" w:rsidRPr="005B3DFC" w:rsidRDefault="00E65BEA" w:rsidP="00E65BEA">
      <w:pPr>
        <w:widowControl/>
        <w:ind w:firstLine="709"/>
        <w:rPr>
          <w:sz w:val="24"/>
          <w:szCs w:val="24"/>
        </w:rPr>
      </w:pPr>
      <w:r w:rsidRPr="005B3DFC">
        <w:rPr>
          <w:sz w:val="24"/>
          <w:szCs w:val="24"/>
        </w:rPr>
        <w:t>Для заполнения поля Медаль, дипл. с отл. таблицы Абитуриенты использовать подстановку из двух значений: Нет, Да.</w:t>
      </w:r>
    </w:p>
    <w:p w:rsidR="00E65BEA" w:rsidRPr="005B3DFC" w:rsidRDefault="00E65BEA" w:rsidP="00E65BEA">
      <w:pPr>
        <w:widowControl/>
        <w:ind w:firstLine="709"/>
        <w:rPr>
          <w:sz w:val="24"/>
          <w:szCs w:val="24"/>
        </w:rPr>
      </w:pPr>
      <w:r w:rsidRPr="005B3DFC">
        <w:rPr>
          <w:sz w:val="24"/>
          <w:szCs w:val="24"/>
        </w:rPr>
        <w:t xml:space="preserve">Для заполнения поля Шифр таблицы Вступительные экзамены использовать подстановку, </w:t>
      </w:r>
      <w:r w:rsidRPr="005B3DFC">
        <w:rPr>
          <w:spacing w:val="-2"/>
          <w:sz w:val="24"/>
          <w:szCs w:val="24"/>
        </w:rPr>
        <w:t>источником</w:t>
      </w:r>
      <w:r w:rsidRPr="005B3DFC">
        <w:rPr>
          <w:sz w:val="24"/>
          <w:szCs w:val="24"/>
        </w:rPr>
        <w:t xml:space="preserve"> которой является одноименное поле из первой таблицы. Поля История отечества, Иностр. язык и Сочинение заполняются с помощью одинаковых подстановок из такого набора оценок (чисел!): 0, 2, 3, 4, 5.</w:t>
      </w:r>
    </w:p>
    <w:p w:rsidR="00E65BEA" w:rsidRPr="005B3DFC" w:rsidRDefault="00E65BEA" w:rsidP="00E65BEA">
      <w:pPr>
        <w:widowControl/>
        <w:ind w:firstLine="709"/>
        <w:rPr>
          <w:sz w:val="24"/>
          <w:szCs w:val="24"/>
        </w:rPr>
      </w:pPr>
      <w:r w:rsidRPr="005B3DFC">
        <w:rPr>
          <w:sz w:val="24"/>
          <w:szCs w:val="24"/>
        </w:rPr>
        <w:t>2. Для заполнения каждой таблицы разработать свою форму.</w:t>
      </w:r>
    </w:p>
    <w:p w:rsidR="00E65BEA" w:rsidRPr="005B3DFC" w:rsidRDefault="00E65BEA" w:rsidP="00E65BEA">
      <w:pPr>
        <w:widowControl/>
        <w:ind w:firstLine="709"/>
        <w:rPr>
          <w:sz w:val="24"/>
          <w:szCs w:val="24"/>
        </w:rPr>
      </w:pPr>
      <w:r w:rsidRPr="005B3DFC">
        <w:rPr>
          <w:sz w:val="24"/>
          <w:szCs w:val="24"/>
        </w:rPr>
        <w:t>3. Разработать следующие:</w:t>
      </w:r>
    </w:p>
    <w:p w:rsidR="00E65BEA" w:rsidRPr="005B3DFC" w:rsidRDefault="00E65BEA" w:rsidP="00E65BEA">
      <w:pPr>
        <w:widowControl/>
        <w:ind w:firstLine="709"/>
        <w:rPr>
          <w:sz w:val="24"/>
          <w:szCs w:val="24"/>
        </w:rPr>
      </w:pPr>
      <w:r w:rsidRPr="005B3DFC">
        <w:rPr>
          <w:spacing w:val="60"/>
          <w:sz w:val="24"/>
          <w:szCs w:val="24"/>
        </w:rPr>
        <w:t xml:space="preserve">запрос на выборку </w:t>
      </w:r>
      <w:r w:rsidRPr="005B3DFC">
        <w:rPr>
          <w:sz w:val="24"/>
          <w:szCs w:val="24"/>
        </w:rPr>
        <w:t>для вывода списка тех медалистов, которые на 5 сдали первый экзамен по истории отечества,</w:t>
      </w:r>
    </w:p>
    <w:p w:rsidR="00E65BEA" w:rsidRPr="005B3DFC" w:rsidRDefault="00E65BEA" w:rsidP="00E65BEA">
      <w:pPr>
        <w:widowControl/>
        <w:ind w:firstLine="709"/>
        <w:rPr>
          <w:sz w:val="24"/>
          <w:szCs w:val="24"/>
        </w:rPr>
      </w:pPr>
      <w:r w:rsidRPr="005B3DFC">
        <w:rPr>
          <w:spacing w:val="60"/>
          <w:sz w:val="24"/>
          <w:szCs w:val="24"/>
        </w:rPr>
        <w:t>запрос свычислениями</w:t>
      </w:r>
      <w:r w:rsidRPr="005B3DFC">
        <w:rPr>
          <w:sz w:val="24"/>
          <w:szCs w:val="24"/>
        </w:rPr>
        <w:t xml:space="preserve"> для вывода списка абитуриентов, которые по результатам первого экзамена допущены к следующему,</w:t>
      </w:r>
    </w:p>
    <w:p w:rsidR="00E65BEA" w:rsidRPr="005B3DFC" w:rsidRDefault="00E65BEA" w:rsidP="00E65BEA">
      <w:pPr>
        <w:widowControl/>
        <w:pBdr>
          <w:left w:val="thinThickSmallGap" w:sz="24" w:space="4" w:color="auto"/>
        </w:pBdr>
        <w:ind w:firstLine="709"/>
        <w:rPr>
          <w:sz w:val="24"/>
          <w:szCs w:val="24"/>
        </w:rPr>
      </w:pPr>
      <w:r w:rsidRPr="005B3DFC">
        <w:rPr>
          <w:i/>
          <w:iCs/>
          <w:sz w:val="24"/>
          <w:szCs w:val="24"/>
        </w:rPr>
        <w:t>ПРИМЕЧАНИЕ.</w:t>
      </w:r>
      <w:r w:rsidRPr="005B3DFC">
        <w:rPr>
          <w:sz w:val="24"/>
          <w:szCs w:val="24"/>
        </w:rPr>
        <w:t xml:space="preserve"> В последнем запросе, используя операции </w:t>
      </w:r>
      <w:r w:rsidRPr="005B3DFC">
        <w:rPr>
          <w:b/>
          <w:bCs/>
          <w:sz w:val="24"/>
          <w:szCs w:val="24"/>
          <w:lang w:val="en-US"/>
        </w:rPr>
        <w:t>OR</w:t>
      </w:r>
      <w:r w:rsidRPr="005B3DFC">
        <w:rPr>
          <w:sz w:val="24"/>
          <w:szCs w:val="24"/>
        </w:rPr>
        <w:t>(</w:t>
      </w:r>
      <w:r w:rsidRPr="005B3DFC">
        <w:rPr>
          <w:b/>
          <w:bCs/>
          <w:sz w:val="24"/>
          <w:szCs w:val="24"/>
        </w:rPr>
        <w:t>И</w:t>
      </w:r>
      <w:r w:rsidRPr="005B3DFC">
        <w:rPr>
          <w:sz w:val="24"/>
          <w:szCs w:val="24"/>
        </w:rPr>
        <w:t xml:space="preserve">) и </w:t>
      </w:r>
      <w:r w:rsidRPr="005B3DFC">
        <w:rPr>
          <w:b/>
          <w:bCs/>
          <w:sz w:val="24"/>
          <w:szCs w:val="24"/>
          <w:lang w:val="en-US"/>
        </w:rPr>
        <w:t>AND</w:t>
      </w:r>
      <w:r w:rsidRPr="005B3DFC">
        <w:rPr>
          <w:sz w:val="24"/>
          <w:szCs w:val="24"/>
        </w:rPr>
        <w:t>(</w:t>
      </w:r>
      <w:r w:rsidRPr="005B3DFC">
        <w:rPr>
          <w:b/>
          <w:bCs/>
          <w:sz w:val="24"/>
          <w:szCs w:val="24"/>
        </w:rPr>
        <w:t>ИЛИ</w:t>
      </w:r>
      <w:r w:rsidRPr="005B3DFC">
        <w:rPr>
          <w:sz w:val="24"/>
          <w:szCs w:val="24"/>
        </w:rPr>
        <w:t xml:space="preserve">), составить </w:t>
      </w:r>
      <w:r w:rsidRPr="005B3DFC">
        <w:rPr>
          <w:spacing w:val="-2"/>
          <w:sz w:val="24"/>
          <w:szCs w:val="24"/>
        </w:rPr>
        <w:t>условие</w:t>
      </w:r>
      <w:r w:rsidRPr="005B3DFC">
        <w:rPr>
          <w:sz w:val="24"/>
          <w:szCs w:val="24"/>
        </w:rPr>
        <w:t xml:space="preserve"> отбора такое, чтобы в список попали абитуриенты без медали и успешно сдавшие экзамен, а также те из медалистов, которые сдали экзамен успешно, но не на отлично.</w:t>
      </w:r>
    </w:p>
    <w:p w:rsidR="00E65BEA" w:rsidRPr="005B3DFC" w:rsidRDefault="00E65BEA" w:rsidP="00E65BEA">
      <w:pPr>
        <w:widowControl/>
        <w:ind w:firstLine="709"/>
        <w:rPr>
          <w:sz w:val="24"/>
          <w:szCs w:val="24"/>
        </w:rPr>
      </w:pPr>
      <w:r w:rsidRPr="005B3DFC">
        <w:rPr>
          <w:sz w:val="24"/>
          <w:szCs w:val="24"/>
        </w:rPr>
        <w:t>4. Разработать Главную кнопочную форму ГКФ_ф с кнопками для открытия форм и запросов и с кнопкой для закрытия самой ГКФ и задать параметры запуска БД.</w:t>
      </w:r>
    </w:p>
    <w:p w:rsidR="00E65BEA" w:rsidRPr="005B3DFC" w:rsidRDefault="00E65BEA" w:rsidP="00E65BEA">
      <w:pPr>
        <w:keepNext/>
        <w:widowControl/>
        <w:spacing w:before="120" w:after="120"/>
        <w:ind w:firstLine="709"/>
        <w:rPr>
          <w:b/>
          <w:bCs/>
          <w:spacing w:val="-2"/>
          <w:sz w:val="24"/>
          <w:szCs w:val="24"/>
        </w:rPr>
      </w:pPr>
      <w:r w:rsidRPr="005B3DFC">
        <w:rPr>
          <w:b/>
          <w:bCs/>
          <w:spacing w:val="-2"/>
          <w:sz w:val="24"/>
          <w:szCs w:val="24"/>
        </w:rPr>
        <w:t>Задание № 6 «РАЗРАБОТКА БД В СУБД ACCESS»</w:t>
      </w:r>
    </w:p>
    <w:p w:rsidR="00E65BEA" w:rsidRPr="005B3DFC" w:rsidRDefault="00E65BEA" w:rsidP="00E65BEA">
      <w:pPr>
        <w:widowControl/>
        <w:ind w:firstLine="709"/>
        <w:rPr>
          <w:sz w:val="24"/>
          <w:szCs w:val="24"/>
        </w:rPr>
      </w:pPr>
      <w:r w:rsidRPr="005B3DFC">
        <w:rPr>
          <w:sz w:val="24"/>
          <w:szCs w:val="24"/>
        </w:rPr>
        <w:t>Разработать БД «Бизнес». Исходные данные – в табл. 1.</w:t>
      </w:r>
    </w:p>
    <w:tbl>
      <w:tblPr>
        <w:tblpPr w:leftFromText="851" w:rightFromText="851" w:topFromText="142" w:bottomFromText="142" w:vertAnchor="text" w:horzAnchor="margin" w:tblpXSpec="center" w:tblpY="1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29"/>
        <w:gridCol w:w="946"/>
        <w:gridCol w:w="1076"/>
        <w:gridCol w:w="2213"/>
        <w:gridCol w:w="1156"/>
        <w:gridCol w:w="1424"/>
        <w:gridCol w:w="1468"/>
        <w:gridCol w:w="85"/>
      </w:tblGrid>
      <w:tr w:rsidR="00E65BEA" w:rsidRPr="005B3DFC" w:rsidTr="00E65BEA">
        <w:trPr>
          <w:cantSplit/>
          <w:trHeight w:val="42"/>
        </w:trPr>
        <w:tc>
          <w:tcPr>
            <w:tcW w:w="5000" w:type="pct"/>
            <w:gridSpan w:val="8"/>
            <w:tcBorders>
              <w:top w:val="nil"/>
              <w:left w:val="nil"/>
              <w:right w:val="nil"/>
            </w:tcBorders>
            <w:vAlign w:val="center"/>
          </w:tcPr>
          <w:p w:rsidR="00E65BEA" w:rsidRPr="005B3DFC" w:rsidRDefault="00E65BEA" w:rsidP="00953A02">
            <w:pPr>
              <w:widowControl/>
              <w:jc w:val="right"/>
              <w:rPr>
                <w:spacing w:val="-2"/>
                <w:sz w:val="24"/>
                <w:szCs w:val="24"/>
              </w:rPr>
            </w:pPr>
            <w:r w:rsidRPr="005B3DFC">
              <w:rPr>
                <w:spacing w:val="-2"/>
                <w:sz w:val="24"/>
                <w:szCs w:val="24"/>
              </w:rPr>
              <w:t>Таблица 1</w:t>
            </w:r>
          </w:p>
        </w:tc>
      </w:tr>
      <w:tr w:rsidR="00E65BEA" w:rsidRPr="005B3DFC" w:rsidTr="00E65BEA">
        <w:trPr>
          <w:gridAfter w:val="1"/>
          <w:wAfter w:w="45" w:type="pct"/>
          <w:cantSplit/>
          <w:trHeight w:val="819"/>
        </w:trPr>
        <w:tc>
          <w:tcPr>
            <w:tcW w:w="685" w:type="pct"/>
            <w:vAlign w:val="center"/>
          </w:tcPr>
          <w:p w:rsidR="00E65BEA" w:rsidRPr="005B3DFC" w:rsidRDefault="00E65BEA" w:rsidP="00953A02">
            <w:pPr>
              <w:widowControl/>
              <w:jc w:val="center"/>
              <w:rPr>
                <w:spacing w:val="-2"/>
                <w:sz w:val="24"/>
                <w:szCs w:val="24"/>
              </w:rPr>
            </w:pPr>
            <w:r w:rsidRPr="005B3DFC">
              <w:rPr>
                <w:spacing w:val="-2"/>
                <w:sz w:val="24"/>
                <w:szCs w:val="24"/>
              </w:rPr>
              <w:t>Работа</w:t>
            </w:r>
          </w:p>
        </w:tc>
        <w:tc>
          <w:tcPr>
            <w:tcW w:w="488" w:type="pct"/>
            <w:vAlign w:val="center"/>
          </w:tcPr>
          <w:p w:rsidR="00E65BEA" w:rsidRPr="005B3DFC" w:rsidRDefault="00E65BEA" w:rsidP="00953A02">
            <w:pPr>
              <w:widowControl/>
              <w:jc w:val="center"/>
              <w:rPr>
                <w:spacing w:val="-2"/>
                <w:sz w:val="24"/>
                <w:szCs w:val="24"/>
              </w:rPr>
            </w:pPr>
            <w:r w:rsidRPr="005B3DFC">
              <w:rPr>
                <w:spacing w:val="-2"/>
                <w:sz w:val="24"/>
                <w:szCs w:val="24"/>
              </w:rPr>
              <w:t>Штраф-ные</w:t>
            </w:r>
          </w:p>
          <w:p w:rsidR="00E65BEA" w:rsidRPr="005B3DFC" w:rsidRDefault="00E65BEA" w:rsidP="00953A02">
            <w:pPr>
              <w:widowControl/>
              <w:jc w:val="center"/>
              <w:rPr>
                <w:spacing w:val="-2"/>
                <w:sz w:val="24"/>
                <w:szCs w:val="24"/>
              </w:rPr>
            </w:pPr>
            <w:r w:rsidRPr="005B3DFC">
              <w:rPr>
                <w:spacing w:val="-2"/>
                <w:sz w:val="24"/>
                <w:szCs w:val="24"/>
              </w:rPr>
              <w:t>санкции</w:t>
            </w:r>
          </w:p>
          <w:p w:rsidR="00E65BEA" w:rsidRPr="005B3DFC" w:rsidRDefault="00E65BEA" w:rsidP="00953A02">
            <w:pPr>
              <w:widowControl/>
              <w:jc w:val="center"/>
              <w:rPr>
                <w:spacing w:val="-2"/>
                <w:sz w:val="24"/>
                <w:szCs w:val="24"/>
              </w:rPr>
            </w:pPr>
            <w:r w:rsidRPr="005B3DFC">
              <w:rPr>
                <w:spacing w:val="-2"/>
                <w:sz w:val="24"/>
                <w:szCs w:val="24"/>
              </w:rPr>
              <w:t>%</w:t>
            </w:r>
          </w:p>
        </w:tc>
        <w:tc>
          <w:tcPr>
            <w:tcW w:w="555" w:type="pct"/>
            <w:vAlign w:val="center"/>
          </w:tcPr>
          <w:p w:rsidR="00E65BEA" w:rsidRPr="005B3DFC" w:rsidRDefault="00E65BEA" w:rsidP="00953A02">
            <w:pPr>
              <w:widowControl/>
              <w:jc w:val="center"/>
              <w:rPr>
                <w:spacing w:val="-2"/>
                <w:sz w:val="24"/>
                <w:szCs w:val="24"/>
              </w:rPr>
            </w:pPr>
            <w:r w:rsidRPr="005B3DFC">
              <w:rPr>
                <w:spacing w:val="-2"/>
                <w:sz w:val="24"/>
                <w:szCs w:val="24"/>
              </w:rPr>
              <w:t>Фирма</w:t>
            </w:r>
          </w:p>
        </w:tc>
        <w:tc>
          <w:tcPr>
            <w:tcW w:w="1141" w:type="pct"/>
            <w:vAlign w:val="center"/>
          </w:tcPr>
          <w:p w:rsidR="00E65BEA" w:rsidRPr="005B3DFC" w:rsidRDefault="00E65BEA" w:rsidP="00953A02">
            <w:pPr>
              <w:widowControl/>
              <w:jc w:val="center"/>
              <w:rPr>
                <w:spacing w:val="-2"/>
                <w:sz w:val="24"/>
                <w:szCs w:val="24"/>
              </w:rPr>
            </w:pPr>
            <w:r w:rsidRPr="005B3DFC">
              <w:rPr>
                <w:spacing w:val="-2"/>
                <w:sz w:val="24"/>
                <w:szCs w:val="24"/>
              </w:rPr>
              <w:t>Телефон</w:t>
            </w:r>
          </w:p>
        </w:tc>
        <w:tc>
          <w:tcPr>
            <w:tcW w:w="596" w:type="pct"/>
            <w:vAlign w:val="center"/>
          </w:tcPr>
          <w:p w:rsidR="00E65BEA" w:rsidRPr="005B3DFC" w:rsidRDefault="00E65BEA" w:rsidP="00953A02">
            <w:pPr>
              <w:widowControl/>
              <w:jc w:val="center"/>
              <w:rPr>
                <w:spacing w:val="-2"/>
                <w:sz w:val="24"/>
                <w:szCs w:val="24"/>
              </w:rPr>
            </w:pPr>
            <w:r w:rsidRPr="005B3DFC">
              <w:rPr>
                <w:spacing w:val="-2"/>
                <w:sz w:val="24"/>
                <w:szCs w:val="24"/>
              </w:rPr>
              <w:t>Сумма</w:t>
            </w:r>
          </w:p>
        </w:tc>
        <w:tc>
          <w:tcPr>
            <w:tcW w:w="734" w:type="pct"/>
            <w:vAlign w:val="center"/>
          </w:tcPr>
          <w:p w:rsidR="00E65BEA" w:rsidRPr="005B3DFC" w:rsidRDefault="00E65BEA" w:rsidP="00953A02">
            <w:pPr>
              <w:widowControl/>
              <w:jc w:val="center"/>
              <w:rPr>
                <w:spacing w:val="-2"/>
                <w:sz w:val="24"/>
                <w:szCs w:val="24"/>
              </w:rPr>
            </w:pPr>
            <w:r w:rsidRPr="005B3DFC">
              <w:rPr>
                <w:spacing w:val="-2"/>
                <w:sz w:val="24"/>
                <w:szCs w:val="24"/>
              </w:rPr>
              <w:t>Срок</w:t>
            </w:r>
          </w:p>
          <w:p w:rsidR="00E65BEA" w:rsidRPr="005B3DFC" w:rsidRDefault="00E65BEA" w:rsidP="00953A02">
            <w:pPr>
              <w:widowControl/>
              <w:jc w:val="center"/>
              <w:rPr>
                <w:spacing w:val="-2"/>
                <w:sz w:val="24"/>
                <w:szCs w:val="24"/>
              </w:rPr>
            </w:pPr>
            <w:r w:rsidRPr="005B3DFC">
              <w:rPr>
                <w:spacing w:val="-2"/>
                <w:sz w:val="24"/>
                <w:szCs w:val="24"/>
              </w:rPr>
              <w:t>исполнения</w:t>
            </w:r>
          </w:p>
        </w:tc>
        <w:tc>
          <w:tcPr>
            <w:tcW w:w="757" w:type="pct"/>
            <w:vAlign w:val="center"/>
          </w:tcPr>
          <w:p w:rsidR="00E65BEA" w:rsidRPr="005B3DFC" w:rsidRDefault="00E65BEA" w:rsidP="00953A02">
            <w:pPr>
              <w:widowControl/>
              <w:jc w:val="center"/>
              <w:rPr>
                <w:spacing w:val="-2"/>
                <w:sz w:val="24"/>
                <w:szCs w:val="24"/>
              </w:rPr>
            </w:pPr>
            <w:r w:rsidRPr="005B3DFC">
              <w:rPr>
                <w:spacing w:val="-2"/>
                <w:sz w:val="24"/>
                <w:szCs w:val="24"/>
              </w:rPr>
              <w:t>Срок</w:t>
            </w:r>
          </w:p>
          <w:p w:rsidR="00E65BEA" w:rsidRPr="005B3DFC" w:rsidRDefault="00E65BEA" w:rsidP="00953A02">
            <w:pPr>
              <w:widowControl/>
              <w:jc w:val="center"/>
              <w:rPr>
                <w:spacing w:val="-2"/>
                <w:sz w:val="24"/>
                <w:szCs w:val="24"/>
              </w:rPr>
            </w:pPr>
            <w:r w:rsidRPr="005B3DFC">
              <w:rPr>
                <w:spacing w:val="-2"/>
                <w:sz w:val="24"/>
                <w:szCs w:val="24"/>
              </w:rPr>
              <w:t>фактического</w:t>
            </w:r>
          </w:p>
          <w:p w:rsidR="00E65BEA" w:rsidRPr="005B3DFC" w:rsidRDefault="00E65BEA" w:rsidP="00953A02">
            <w:pPr>
              <w:widowControl/>
              <w:jc w:val="center"/>
              <w:rPr>
                <w:spacing w:val="-2"/>
                <w:sz w:val="24"/>
                <w:szCs w:val="24"/>
              </w:rPr>
            </w:pPr>
            <w:r w:rsidRPr="005B3DFC">
              <w:rPr>
                <w:spacing w:val="-2"/>
                <w:sz w:val="24"/>
                <w:szCs w:val="24"/>
              </w:rPr>
              <w:t>окончания</w:t>
            </w:r>
          </w:p>
        </w:tc>
      </w:tr>
      <w:tr w:rsidR="00E65BEA" w:rsidRPr="005B3DFC" w:rsidTr="00E65BEA">
        <w:trPr>
          <w:gridAfter w:val="1"/>
          <w:wAfter w:w="45" w:type="pct"/>
          <w:trHeight w:val="208"/>
        </w:trPr>
        <w:tc>
          <w:tcPr>
            <w:tcW w:w="685"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Реклама</w:t>
            </w:r>
          </w:p>
        </w:tc>
        <w:tc>
          <w:tcPr>
            <w:tcW w:w="488" w:type="pct"/>
            <w:vAlign w:val="center"/>
          </w:tcPr>
          <w:p w:rsidR="00E65BEA" w:rsidRPr="005B3DFC" w:rsidRDefault="00E65BEA" w:rsidP="00953A02">
            <w:pPr>
              <w:widowControl/>
              <w:jc w:val="center"/>
              <w:rPr>
                <w:spacing w:val="-2"/>
                <w:sz w:val="24"/>
                <w:szCs w:val="24"/>
              </w:rPr>
            </w:pPr>
            <w:r w:rsidRPr="005B3DFC">
              <w:rPr>
                <w:spacing w:val="-2"/>
                <w:sz w:val="24"/>
                <w:szCs w:val="24"/>
              </w:rPr>
              <w:t>6,0</w:t>
            </w:r>
          </w:p>
        </w:tc>
        <w:tc>
          <w:tcPr>
            <w:tcW w:w="555"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Иволга</w:t>
            </w:r>
          </w:p>
        </w:tc>
        <w:tc>
          <w:tcPr>
            <w:tcW w:w="1141" w:type="pct"/>
            <w:vAlign w:val="center"/>
          </w:tcPr>
          <w:p w:rsidR="00E65BEA" w:rsidRPr="005B3DFC" w:rsidRDefault="00E65BEA" w:rsidP="00953A02">
            <w:pPr>
              <w:widowControl/>
              <w:ind w:right="-388" w:firstLine="57"/>
              <w:jc w:val="center"/>
              <w:rPr>
                <w:spacing w:val="-2"/>
                <w:sz w:val="24"/>
                <w:szCs w:val="24"/>
              </w:rPr>
            </w:pPr>
            <w:r w:rsidRPr="005B3DFC">
              <w:rPr>
                <w:spacing w:val="-2"/>
                <w:sz w:val="24"/>
                <w:szCs w:val="24"/>
              </w:rPr>
              <w:t>+7-903-789-56-48</w:t>
            </w:r>
          </w:p>
        </w:tc>
        <w:tc>
          <w:tcPr>
            <w:tcW w:w="596" w:type="pct"/>
            <w:vAlign w:val="center"/>
          </w:tcPr>
          <w:p w:rsidR="00E65BEA" w:rsidRPr="005B3DFC" w:rsidRDefault="00E65BEA" w:rsidP="00953A02">
            <w:pPr>
              <w:widowControl/>
              <w:jc w:val="center"/>
              <w:rPr>
                <w:spacing w:val="-2"/>
                <w:sz w:val="24"/>
                <w:szCs w:val="24"/>
              </w:rPr>
            </w:pPr>
            <w:r w:rsidRPr="005B3DFC">
              <w:rPr>
                <w:spacing w:val="-2"/>
                <w:sz w:val="24"/>
                <w:szCs w:val="24"/>
              </w:rPr>
              <w:t>20000</w:t>
            </w:r>
          </w:p>
        </w:tc>
        <w:tc>
          <w:tcPr>
            <w:tcW w:w="734" w:type="pct"/>
          </w:tcPr>
          <w:p w:rsidR="00E65BEA" w:rsidRPr="005B3DFC" w:rsidRDefault="00E65BEA" w:rsidP="00953A02">
            <w:pPr>
              <w:widowControl/>
              <w:jc w:val="center"/>
              <w:rPr>
                <w:spacing w:val="-2"/>
                <w:sz w:val="24"/>
                <w:szCs w:val="24"/>
              </w:rPr>
            </w:pPr>
            <w:r w:rsidRPr="005B3DFC">
              <w:rPr>
                <w:spacing w:val="-2"/>
                <w:sz w:val="24"/>
                <w:szCs w:val="24"/>
              </w:rPr>
              <w:t>22.02.2006</w:t>
            </w:r>
          </w:p>
        </w:tc>
        <w:tc>
          <w:tcPr>
            <w:tcW w:w="757" w:type="pct"/>
          </w:tcPr>
          <w:p w:rsidR="00E65BEA" w:rsidRPr="005B3DFC" w:rsidRDefault="00E65BEA" w:rsidP="00953A02">
            <w:pPr>
              <w:widowControl/>
              <w:jc w:val="center"/>
              <w:rPr>
                <w:spacing w:val="-2"/>
                <w:sz w:val="24"/>
                <w:szCs w:val="24"/>
              </w:rPr>
            </w:pPr>
            <w:r w:rsidRPr="005B3DFC">
              <w:rPr>
                <w:spacing w:val="-2"/>
                <w:sz w:val="24"/>
                <w:szCs w:val="24"/>
              </w:rPr>
              <w:t>01.03.2006</w:t>
            </w:r>
          </w:p>
        </w:tc>
      </w:tr>
      <w:tr w:rsidR="00E65BEA" w:rsidRPr="005B3DFC" w:rsidTr="00E65BEA">
        <w:trPr>
          <w:gridAfter w:val="1"/>
          <w:wAfter w:w="45" w:type="pct"/>
          <w:trHeight w:val="208"/>
        </w:trPr>
        <w:tc>
          <w:tcPr>
            <w:tcW w:w="685"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Консалтинг</w:t>
            </w:r>
          </w:p>
        </w:tc>
        <w:tc>
          <w:tcPr>
            <w:tcW w:w="488" w:type="pct"/>
            <w:vAlign w:val="center"/>
          </w:tcPr>
          <w:p w:rsidR="00E65BEA" w:rsidRPr="005B3DFC" w:rsidRDefault="00E65BEA" w:rsidP="00953A02">
            <w:pPr>
              <w:widowControl/>
              <w:jc w:val="center"/>
              <w:rPr>
                <w:spacing w:val="-2"/>
                <w:sz w:val="24"/>
                <w:szCs w:val="24"/>
              </w:rPr>
            </w:pPr>
            <w:r w:rsidRPr="005B3DFC">
              <w:rPr>
                <w:spacing w:val="-2"/>
                <w:sz w:val="24"/>
                <w:szCs w:val="24"/>
              </w:rPr>
              <w:t>4,0</w:t>
            </w:r>
          </w:p>
        </w:tc>
        <w:tc>
          <w:tcPr>
            <w:tcW w:w="555" w:type="pct"/>
            <w:vAlign w:val="center"/>
          </w:tcPr>
          <w:p w:rsidR="00E65BEA" w:rsidRPr="005B3DFC" w:rsidRDefault="00E65BEA" w:rsidP="00953A02">
            <w:pPr>
              <w:widowControl/>
              <w:jc w:val="center"/>
              <w:rPr>
                <w:spacing w:val="-2"/>
                <w:sz w:val="24"/>
                <w:szCs w:val="24"/>
              </w:rPr>
            </w:pPr>
            <w:r w:rsidRPr="005B3DFC">
              <w:rPr>
                <w:spacing w:val="-2"/>
                <w:sz w:val="24"/>
                <w:szCs w:val="24"/>
              </w:rPr>
              <w:t>МММ</w:t>
            </w:r>
          </w:p>
        </w:tc>
        <w:tc>
          <w:tcPr>
            <w:tcW w:w="1141"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+7-906-852-96-32</w:t>
            </w:r>
          </w:p>
        </w:tc>
        <w:tc>
          <w:tcPr>
            <w:tcW w:w="596" w:type="pct"/>
            <w:vAlign w:val="center"/>
          </w:tcPr>
          <w:p w:rsidR="00E65BEA" w:rsidRPr="005B3DFC" w:rsidRDefault="00E65BEA" w:rsidP="00953A02">
            <w:pPr>
              <w:widowControl/>
              <w:jc w:val="center"/>
              <w:rPr>
                <w:spacing w:val="-2"/>
                <w:sz w:val="24"/>
                <w:szCs w:val="24"/>
              </w:rPr>
            </w:pPr>
            <w:r w:rsidRPr="005B3DFC">
              <w:rPr>
                <w:spacing w:val="-2"/>
                <w:sz w:val="24"/>
                <w:szCs w:val="24"/>
              </w:rPr>
              <w:t>750000</w:t>
            </w:r>
          </w:p>
        </w:tc>
        <w:tc>
          <w:tcPr>
            <w:tcW w:w="734" w:type="pct"/>
          </w:tcPr>
          <w:p w:rsidR="00E65BEA" w:rsidRPr="005B3DFC" w:rsidRDefault="00E65BEA" w:rsidP="00953A02">
            <w:pPr>
              <w:widowControl/>
              <w:jc w:val="center"/>
              <w:rPr>
                <w:spacing w:val="-2"/>
                <w:sz w:val="24"/>
                <w:szCs w:val="24"/>
              </w:rPr>
            </w:pPr>
            <w:r w:rsidRPr="005B3DFC">
              <w:rPr>
                <w:spacing w:val="-2"/>
                <w:sz w:val="24"/>
                <w:szCs w:val="24"/>
              </w:rPr>
              <w:t>20.03.2006</w:t>
            </w:r>
          </w:p>
        </w:tc>
        <w:tc>
          <w:tcPr>
            <w:tcW w:w="757" w:type="pct"/>
          </w:tcPr>
          <w:p w:rsidR="00E65BEA" w:rsidRPr="005B3DFC" w:rsidRDefault="00E65BEA" w:rsidP="00953A02">
            <w:pPr>
              <w:widowControl/>
              <w:jc w:val="center"/>
              <w:rPr>
                <w:spacing w:val="-2"/>
                <w:sz w:val="24"/>
                <w:szCs w:val="24"/>
              </w:rPr>
            </w:pPr>
            <w:r w:rsidRPr="005B3DFC">
              <w:rPr>
                <w:spacing w:val="-2"/>
                <w:sz w:val="24"/>
                <w:szCs w:val="24"/>
              </w:rPr>
              <w:t>18.03.2006</w:t>
            </w:r>
          </w:p>
        </w:tc>
      </w:tr>
      <w:tr w:rsidR="00E65BEA" w:rsidRPr="005B3DFC" w:rsidTr="00E65BEA">
        <w:trPr>
          <w:gridAfter w:val="1"/>
          <w:wAfter w:w="45" w:type="pct"/>
          <w:trHeight w:val="208"/>
        </w:trPr>
        <w:tc>
          <w:tcPr>
            <w:tcW w:w="685"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Поставка</w:t>
            </w:r>
          </w:p>
        </w:tc>
        <w:tc>
          <w:tcPr>
            <w:tcW w:w="488" w:type="pct"/>
            <w:vAlign w:val="center"/>
          </w:tcPr>
          <w:p w:rsidR="00E65BEA" w:rsidRPr="005B3DFC" w:rsidRDefault="00E65BEA" w:rsidP="00953A02">
            <w:pPr>
              <w:widowControl/>
              <w:jc w:val="center"/>
              <w:rPr>
                <w:spacing w:val="-2"/>
                <w:sz w:val="24"/>
                <w:szCs w:val="24"/>
              </w:rPr>
            </w:pPr>
            <w:r w:rsidRPr="005B3DFC">
              <w:rPr>
                <w:spacing w:val="-2"/>
                <w:sz w:val="24"/>
                <w:szCs w:val="24"/>
              </w:rPr>
              <w:t>3,0</w:t>
            </w:r>
          </w:p>
        </w:tc>
        <w:tc>
          <w:tcPr>
            <w:tcW w:w="555" w:type="pct"/>
            <w:vAlign w:val="center"/>
          </w:tcPr>
          <w:p w:rsidR="00E65BEA" w:rsidRPr="005B3DFC" w:rsidRDefault="00E65BEA" w:rsidP="00953A02">
            <w:pPr>
              <w:widowControl/>
              <w:jc w:val="center"/>
              <w:rPr>
                <w:spacing w:val="-2"/>
                <w:sz w:val="24"/>
                <w:szCs w:val="24"/>
              </w:rPr>
            </w:pPr>
            <w:r w:rsidRPr="005B3DFC">
              <w:rPr>
                <w:spacing w:val="-2"/>
                <w:sz w:val="24"/>
                <w:szCs w:val="24"/>
              </w:rPr>
              <w:t>Нимфа</w:t>
            </w:r>
          </w:p>
        </w:tc>
        <w:tc>
          <w:tcPr>
            <w:tcW w:w="1141"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+7-495-247-96-78</w:t>
            </w:r>
          </w:p>
        </w:tc>
        <w:tc>
          <w:tcPr>
            <w:tcW w:w="596" w:type="pct"/>
            <w:vAlign w:val="center"/>
          </w:tcPr>
          <w:p w:rsidR="00E65BEA" w:rsidRPr="005B3DFC" w:rsidRDefault="00E65BEA" w:rsidP="00953A02">
            <w:pPr>
              <w:widowControl/>
              <w:jc w:val="center"/>
              <w:rPr>
                <w:spacing w:val="-2"/>
                <w:sz w:val="24"/>
                <w:szCs w:val="24"/>
              </w:rPr>
            </w:pPr>
            <w:r w:rsidRPr="005B3DFC">
              <w:rPr>
                <w:spacing w:val="-2"/>
                <w:sz w:val="24"/>
                <w:szCs w:val="24"/>
              </w:rPr>
              <w:t>2000000</w:t>
            </w:r>
          </w:p>
        </w:tc>
        <w:tc>
          <w:tcPr>
            <w:tcW w:w="734" w:type="pct"/>
          </w:tcPr>
          <w:p w:rsidR="00E65BEA" w:rsidRPr="005B3DFC" w:rsidRDefault="00E65BEA" w:rsidP="00953A02">
            <w:pPr>
              <w:widowControl/>
              <w:jc w:val="center"/>
              <w:rPr>
                <w:spacing w:val="-2"/>
                <w:sz w:val="24"/>
                <w:szCs w:val="24"/>
              </w:rPr>
            </w:pPr>
            <w:r w:rsidRPr="005B3DFC">
              <w:rPr>
                <w:spacing w:val="-2"/>
                <w:sz w:val="24"/>
                <w:szCs w:val="24"/>
              </w:rPr>
              <w:t>24.03.2005</w:t>
            </w:r>
          </w:p>
        </w:tc>
        <w:tc>
          <w:tcPr>
            <w:tcW w:w="757" w:type="pct"/>
          </w:tcPr>
          <w:p w:rsidR="00E65BEA" w:rsidRPr="005B3DFC" w:rsidRDefault="00E65BEA" w:rsidP="00953A02">
            <w:pPr>
              <w:widowControl/>
              <w:jc w:val="center"/>
              <w:rPr>
                <w:spacing w:val="-2"/>
                <w:sz w:val="24"/>
                <w:szCs w:val="24"/>
              </w:rPr>
            </w:pPr>
            <w:r w:rsidRPr="005B3DFC">
              <w:rPr>
                <w:spacing w:val="-2"/>
                <w:sz w:val="24"/>
                <w:szCs w:val="24"/>
              </w:rPr>
              <w:t>25.03.2005</w:t>
            </w:r>
          </w:p>
        </w:tc>
      </w:tr>
      <w:tr w:rsidR="00E65BEA" w:rsidRPr="005B3DFC" w:rsidTr="00E65BEA">
        <w:trPr>
          <w:gridAfter w:val="1"/>
          <w:wAfter w:w="45" w:type="pct"/>
          <w:trHeight w:val="208"/>
        </w:trPr>
        <w:tc>
          <w:tcPr>
            <w:tcW w:w="685"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Поставка</w:t>
            </w:r>
          </w:p>
        </w:tc>
        <w:tc>
          <w:tcPr>
            <w:tcW w:w="488" w:type="pct"/>
            <w:vAlign w:val="center"/>
          </w:tcPr>
          <w:p w:rsidR="00E65BEA" w:rsidRPr="005B3DFC" w:rsidRDefault="00E65BEA" w:rsidP="00953A02">
            <w:pPr>
              <w:widowControl/>
              <w:jc w:val="center"/>
              <w:rPr>
                <w:spacing w:val="-2"/>
                <w:sz w:val="24"/>
                <w:szCs w:val="24"/>
              </w:rPr>
            </w:pPr>
            <w:r w:rsidRPr="005B3DFC">
              <w:rPr>
                <w:spacing w:val="-2"/>
                <w:sz w:val="24"/>
                <w:szCs w:val="24"/>
              </w:rPr>
              <w:t>5,0</w:t>
            </w:r>
          </w:p>
        </w:tc>
        <w:tc>
          <w:tcPr>
            <w:tcW w:w="555" w:type="pct"/>
            <w:vAlign w:val="center"/>
          </w:tcPr>
          <w:p w:rsidR="00E65BEA" w:rsidRPr="005B3DFC" w:rsidRDefault="00E65BEA" w:rsidP="00953A02">
            <w:pPr>
              <w:widowControl/>
              <w:jc w:val="center"/>
              <w:rPr>
                <w:spacing w:val="-2"/>
                <w:sz w:val="24"/>
                <w:szCs w:val="24"/>
              </w:rPr>
            </w:pPr>
            <w:r w:rsidRPr="005B3DFC">
              <w:rPr>
                <w:spacing w:val="-2"/>
                <w:sz w:val="24"/>
                <w:szCs w:val="24"/>
              </w:rPr>
              <w:t>Фидель</w:t>
            </w:r>
          </w:p>
        </w:tc>
        <w:tc>
          <w:tcPr>
            <w:tcW w:w="1141"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+7-499-777-66-55</w:t>
            </w:r>
          </w:p>
        </w:tc>
        <w:tc>
          <w:tcPr>
            <w:tcW w:w="596" w:type="pct"/>
            <w:vAlign w:val="center"/>
          </w:tcPr>
          <w:p w:rsidR="00E65BEA" w:rsidRPr="005B3DFC" w:rsidRDefault="00E65BEA" w:rsidP="00953A02">
            <w:pPr>
              <w:widowControl/>
              <w:jc w:val="center"/>
              <w:rPr>
                <w:spacing w:val="-2"/>
                <w:sz w:val="24"/>
                <w:szCs w:val="24"/>
              </w:rPr>
            </w:pPr>
            <w:r w:rsidRPr="005B3DFC">
              <w:rPr>
                <w:spacing w:val="-2"/>
                <w:sz w:val="24"/>
                <w:szCs w:val="24"/>
              </w:rPr>
              <w:t>900000</w:t>
            </w:r>
          </w:p>
        </w:tc>
        <w:tc>
          <w:tcPr>
            <w:tcW w:w="734" w:type="pct"/>
          </w:tcPr>
          <w:p w:rsidR="00E65BEA" w:rsidRPr="005B3DFC" w:rsidRDefault="00E65BEA" w:rsidP="00953A02">
            <w:pPr>
              <w:widowControl/>
              <w:jc w:val="center"/>
              <w:rPr>
                <w:spacing w:val="-2"/>
                <w:sz w:val="24"/>
                <w:szCs w:val="24"/>
              </w:rPr>
            </w:pPr>
            <w:r w:rsidRPr="005B3DFC">
              <w:rPr>
                <w:spacing w:val="-2"/>
                <w:sz w:val="24"/>
                <w:szCs w:val="24"/>
              </w:rPr>
              <w:t>25.03.2007</w:t>
            </w:r>
          </w:p>
        </w:tc>
        <w:tc>
          <w:tcPr>
            <w:tcW w:w="757" w:type="pct"/>
          </w:tcPr>
          <w:p w:rsidR="00E65BEA" w:rsidRPr="005B3DFC" w:rsidRDefault="00E65BEA" w:rsidP="00953A02">
            <w:pPr>
              <w:widowControl/>
              <w:jc w:val="center"/>
              <w:rPr>
                <w:spacing w:val="-2"/>
                <w:sz w:val="24"/>
                <w:szCs w:val="24"/>
              </w:rPr>
            </w:pPr>
            <w:r w:rsidRPr="005B3DFC">
              <w:rPr>
                <w:spacing w:val="-2"/>
                <w:sz w:val="24"/>
                <w:szCs w:val="24"/>
              </w:rPr>
              <w:t>29.03.2007</w:t>
            </w:r>
          </w:p>
        </w:tc>
      </w:tr>
      <w:tr w:rsidR="00E65BEA" w:rsidRPr="005B3DFC" w:rsidTr="00E65BEA">
        <w:trPr>
          <w:gridAfter w:val="1"/>
          <w:wAfter w:w="45" w:type="pct"/>
          <w:trHeight w:val="208"/>
        </w:trPr>
        <w:tc>
          <w:tcPr>
            <w:tcW w:w="685"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Маркетинг</w:t>
            </w:r>
          </w:p>
        </w:tc>
        <w:tc>
          <w:tcPr>
            <w:tcW w:w="488" w:type="pct"/>
            <w:vAlign w:val="center"/>
          </w:tcPr>
          <w:p w:rsidR="00E65BEA" w:rsidRPr="005B3DFC" w:rsidRDefault="00E65BEA" w:rsidP="00953A02">
            <w:pPr>
              <w:widowControl/>
              <w:jc w:val="center"/>
              <w:rPr>
                <w:spacing w:val="-2"/>
                <w:sz w:val="24"/>
                <w:szCs w:val="24"/>
              </w:rPr>
            </w:pPr>
            <w:r w:rsidRPr="005B3DFC">
              <w:rPr>
                <w:spacing w:val="-2"/>
                <w:sz w:val="24"/>
                <w:szCs w:val="24"/>
              </w:rPr>
              <w:t>2,5</w:t>
            </w:r>
          </w:p>
        </w:tc>
        <w:tc>
          <w:tcPr>
            <w:tcW w:w="555" w:type="pct"/>
            <w:vAlign w:val="center"/>
          </w:tcPr>
          <w:p w:rsidR="00E65BEA" w:rsidRPr="005B3DFC" w:rsidRDefault="00E65BEA" w:rsidP="00953A02">
            <w:pPr>
              <w:widowControl/>
              <w:jc w:val="center"/>
              <w:rPr>
                <w:spacing w:val="-2"/>
                <w:sz w:val="24"/>
                <w:szCs w:val="24"/>
              </w:rPr>
            </w:pPr>
            <w:r w:rsidRPr="005B3DFC">
              <w:rPr>
                <w:spacing w:val="-2"/>
                <w:sz w:val="24"/>
                <w:szCs w:val="24"/>
              </w:rPr>
              <w:t>ТОП-фарма</w:t>
            </w:r>
          </w:p>
        </w:tc>
        <w:tc>
          <w:tcPr>
            <w:tcW w:w="1141"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+7-496-999-88-77</w:t>
            </w:r>
          </w:p>
        </w:tc>
        <w:tc>
          <w:tcPr>
            <w:tcW w:w="596" w:type="pct"/>
            <w:vAlign w:val="center"/>
          </w:tcPr>
          <w:p w:rsidR="00E65BEA" w:rsidRPr="005B3DFC" w:rsidRDefault="00E65BEA" w:rsidP="00953A02">
            <w:pPr>
              <w:widowControl/>
              <w:jc w:val="center"/>
              <w:rPr>
                <w:spacing w:val="-2"/>
                <w:sz w:val="24"/>
                <w:szCs w:val="24"/>
              </w:rPr>
            </w:pPr>
            <w:r w:rsidRPr="005B3DFC">
              <w:rPr>
                <w:spacing w:val="-2"/>
                <w:sz w:val="24"/>
                <w:szCs w:val="24"/>
              </w:rPr>
              <w:t>200000</w:t>
            </w:r>
          </w:p>
        </w:tc>
        <w:tc>
          <w:tcPr>
            <w:tcW w:w="734" w:type="pct"/>
          </w:tcPr>
          <w:p w:rsidR="00E65BEA" w:rsidRPr="005B3DFC" w:rsidRDefault="00E65BEA" w:rsidP="00953A02">
            <w:pPr>
              <w:widowControl/>
              <w:jc w:val="center"/>
              <w:rPr>
                <w:spacing w:val="-2"/>
                <w:sz w:val="24"/>
                <w:szCs w:val="24"/>
              </w:rPr>
            </w:pPr>
            <w:r w:rsidRPr="005B3DFC">
              <w:rPr>
                <w:spacing w:val="-2"/>
                <w:sz w:val="24"/>
                <w:szCs w:val="24"/>
              </w:rPr>
              <w:t>05.03.2005</w:t>
            </w:r>
          </w:p>
        </w:tc>
        <w:tc>
          <w:tcPr>
            <w:tcW w:w="757" w:type="pct"/>
          </w:tcPr>
          <w:p w:rsidR="00E65BEA" w:rsidRPr="005B3DFC" w:rsidRDefault="00E65BEA" w:rsidP="00953A02">
            <w:pPr>
              <w:widowControl/>
              <w:jc w:val="center"/>
              <w:rPr>
                <w:spacing w:val="-2"/>
                <w:sz w:val="24"/>
                <w:szCs w:val="24"/>
              </w:rPr>
            </w:pPr>
            <w:r w:rsidRPr="005B3DFC">
              <w:rPr>
                <w:spacing w:val="-2"/>
                <w:sz w:val="24"/>
                <w:szCs w:val="24"/>
              </w:rPr>
              <w:t>07.03.2005</w:t>
            </w:r>
          </w:p>
        </w:tc>
      </w:tr>
      <w:tr w:rsidR="00E65BEA" w:rsidRPr="005B3DFC" w:rsidTr="00E65BEA">
        <w:trPr>
          <w:gridAfter w:val="1"/>
          <w:wAfter w:w="45" w:type="pct"/>
          <w:trHeight w:val="208"/>
        </w:trPr>
        <w:tc>
          <w:tcPr>
            <w:tcW w:w="685"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Продажи</w:t>
            </w:r>
          </w:p>
        </w:tc>
        <w:tc>
          <w:tcPr>
            <w:tcW w:w="488" w:type="pct"/>
            <w:vAlign w:val="center"/>
          </w:tcPr>
          <w:p w:rsidR="00E65BEA" w:rsidRPr="005B3DFC" w:rsidRDefault="00E65BEA" w:rsidP="00953A02">
            <w:pPr>
              <w:widowControl/>
              <w:jc w:val="center"/>
              <w:rPr>
                <w:spacing w:val="-2"/>
                <w:sz w:val="24"/>
                <w:szCs w:val="24"/>
              </w:rPr>
            </w:pPr>
            <w:r w:rsidRPr="005B3DFC">
              <w:rPr>
                <w:spacing w:val="-2"/>
                <w:sz w:val="24"/>
                <w:szCs w:val="24"/>
              </w:rPr>
              <w:t>3,5</w:t>
            </w:r>
          </w:p>
        </w:tc>
        <w:tc>
          <w:tcPr>
            <w:tcW w:w="555" w:type="pct"/>
            <w:vAlign w:val="center"/>
          </w:tcPr>
          <w:p w:rsidR="00E65BEA" w:rsidRPr="005B3DFC" w:rsidRDefault="00E65BEA" w:rsidP="00953A02">
            <w:pPr>
              <w:widowControl/>
              <w:jc w:val="center"/>
              <w:rPr>
                <w:spacing w:val="-2"/>
                <w:sz w:val="24"/>
                <w:szCs w:val="24"/>
              </w:rPr>
            </w:pPr>
            <w:r w:rsidRPr="005B3DFC">
              <w:rPr>
                <w:spacing w:val="-2"/>
                <w:sz w:val="24"/>
                <w:szCs w:val="24"/>
              </w:rPr>
              <w:t>Дикая орхидея</w:t>
            </w:r>
          </w:p>
        </w:tc>
        <w:tc>
          <w:tcPr>
            <w:tcW w:w="1141" w:type="pct"/>
            <w:vAlign w:val="center"/>
          </w:tcPr>
          <w:p w:rsidR="00E65BEA" w:rsidRPr="005B3DFC" w:rsidRDefault="00E65BEA" w:rsidP="00953A02">
            <w:pPr>
              <w:widowControl/>
              <w:ind w:firstLine="57"/>
              <w:jc w:val="center"/>
              <w:rPr>
                <w:spacing w:val="-2"/>
                <w:sz w:val="24"/>
                <w:szCs w:val="24"/>
              </w:rPr>
            </w:pPr>
            <w:r w:rsidRPr="005B3DFC">
              <w:rPr>
                <w:spacing w:val="-2"/>
                <w:sz w:val="24"/>
                <w:szCs w:val="24"/>
              </w:rPr>
              <w:t>+7-485-666-55-44</w:t>
            </w:r>
          </w:p>
        </w:tc>
        <w:tc>
          <w:tcPr>
            <w:tcW w:w="596" w:type="pct"/>
            <w:vAlign w:val="center"/>
          </w:tcPr>
          <w:p w:rsidR="00E65BEA" w:rsidRPr="005B3DFC" w:rsidRDefault="00E65BEA" w:rsidP="00953A02">
            <w:pPr>
              <w:widowControl/>
              <w:jc w:val="center"/>
              <w:rPr>
                <w:spacing w:val="-2"/>
                <w:sz w:val="24"/>
                <w:szCs w:val="24"/>
              </w:rPr>
            </w:pPr>
            <w:r w:rsidRPr="005B3DFC">
              <w:rPr>
                <w:spacing w:val="-2"/>
                <w:sz w:val="24"/>
                <w:szCs w:val="24"/>
              </w:rPr>
              <w:t>4000000</w:t>
            </w:r>
          </w:p>
        </w:tc>
        <w:tc>
          <w:tcPr>
            <w:tcW w:w="734" w:type="pct"/>
          </w:tcPr>
          <w:p w:rsidR="00E65BEA" w:rsidRPr="005B3DFC" w:rsidRDefault="00E65BEA" w:rsidP="00953A02">
            <w:pPr>
              <w:widowControl/>
              <w:jc w:val="center"/>
              <w:rPr>
                <w:spacing w:val="-2"/>
                <w:sz w:val="24"/>
                <w:szCs w:val="24"/>
              </w:rPr>
            </w:pPr>
            <w:r w:rsidRPr="005B3DFC">
              <w:rPr>
                <w:spacing w:val="-2"/>
                <w:sz w:val="24"/>
                <w:szCs w:val="24"/>
              </w:rPr>
              <w:t>05.04.2006</w:t>
            </w:r>
          </w:p>
        </w:tc>
        <w:tc>
          <w:tcPr>
            <w:tcW w:w="757" w:type="pct"/>
          </w:tcPr>
          <w:p w:rsidR="00E65BEA" w:rsidRPr="005B3DFC" w:rsidRDefault="00E65BEA" w:rsidP="00953A02">
            <w:pPr>
              <w:widowControl/>
              <w:jc w:val="center"/>
              <w:rPr>
                <w:spacing w:val="-2"/>
                <w:sz w:val="24"/>
                <w:szCs w:val="24"/>
              </w:rPr>
            </w:pPr>
            <w:r w:rsidRPr="005B3DFC">
              <w:rPr>
                <w:spacing w:val="-2"/>
                <w:sz w:val="24"/>
                <w:szCs w:val="24"/>
              </w:rPr>
              <w:t>04.04.2006</w:t>
            </w:r>
          </w:p>
        </w:tc>
      </w:tr>
    </w:tbl>
    <w:p w:rsidR="00E65BEA" w:rsidRPr="005B3DFC" w:rsidRDefault="00E65BEA" w:rsidP="00E65BEA">
      <w:pPr>
        <w:widowControl/>
        <w:ind w:firstLine="709"/>
        <w:rPr>
          <w:sz w:val="24"/>
          <w:szCs w:val="24"/>
        </w:rPr>
      </w:pPr>
      <w:r w:rsidRPr="005B3DFC">
        <w:rPr>
          <w:sz w:val="24"/>
          <w:szCs w:val="24"/>
        </w:rPr>
        <w:t>1. Для устранения избыточности разбить табл. 1, выделив из нее таблицы: ВидыРабот (с полями Работа и Штраф), Исполнители (с полями Фирма и Тел), а вместо табл. 1 разработать таблицу Договоры с полями:</w:t>
      </w:r>
    </w:p>
    <w:p w:rsidR="00E65BEA" w:rsidRPr="005B3DFC" w:rsidRDefault="00E65BEA" w:rsidP="00E65BEA">
      <w:pPr>
        <w:widowControl/>
        <w:ind w:firstLine="709"/>
        <w:jc w:val="both"/>
        <w:rPr>
          <w:sz w:val="24"/>
          <w:szCs w:val="24"/>
        </w:rPr>
      </w:pPr>
      <w:r w:rsidRPr="005B3DFC">
        <w:rPr>
          <w:sz w:val="24"/>
          <w:szCs w:val="24"/>
        </w:rPr>
        <w:t>Работа с подстановкой из табл. ВидыРабот,</w:t>
      </w:r>
    </w:p>
    <w:p w:rsidR="00E65BEA" w:rsidRPr="005B3DFC" w:rsidRDefault="00E65BEA" w:rsidP="00E65BEA">
      <w:pPr>
        <w:widowControl/>
        <w:ind w:firstLine="709"/>
        <w:jc w:val="both"/>
        <w:rPr>
          <w:sz w:val="24"/>
          <w:szCs w:val="24"/>
        </w:rPr>
      </w:pPr>
      <w:r w:rsidRPr="005B3DFC">
        <w:rPr>
          <w:sz w:val="24"/>
          <w:szCs w:val="24"/>
        </w:rPr>
        <w:t>Фирма с подстановкой из табл. Исполнители,</w:t>
      </w:r>
    </w:p>
    <w:p w:rsidR="00E65BEA" w:rsidRPr="005B3DFC" w:rsidRDefault="00E65BEA" w:rsidP="00E65BEA">
      <w:pPr>
        <w:widowControl/>
        <w:ind w:firstLine="709"/>
        <w:jc w:val="both"/>
        <w:rPr>
          <w:sz w:val="24"/>
          <w:szCs w:val="24"/>
        </w:rPr>
      </w:pPr>
      <w:r w:rsidRPr="005B3DFC">
        <w:rPr>
          <w:sz w:val="24"/>
          <w:szCs w:val="24"/>
        </w:rPr>
        <w:t>Сумма, СрокИсп и ФактОконч со своими типами данных.</w:t>
      </w:r>
    </w:p>
    <w:p w:rsidR="00E65BEA" w:rsidRPr="005B3DFC" w:rsidRDefault="00E65BEA" w:rsidP="00E65BEA">
      <w:pPr>
        <w:widowControl/>
        <w:ind w:firstLine="709"/>
        <w:rPr>
          <w:sz w:val="24"/>
          <w:szCs w:val="24"/>
        </w:rPr>
      </w:pPr>
      <w:r w:rsidRPr="005B3DFC">
        <w:rPr>
          <w:sz w:val="24"/>
          <w:szCs w:val="24"/>
        </w:rPr>
        <w:t>2. Разработать структуру каждой таблицы. Для каждой таблицы задать:</w:t>
      </w:r>
    </w:p>
    <w:p w:rsidR="00E65BEA" w:rsidRPr="005B3DFC" w:rsidRDefault="00E65BEA" w:rsidP="00E65BEA">
      <w:pPr>
        <w:pStyle w:val="ae"/>
        <w:widowControl/>
        <w:numPr>
          <w:ilvl w:val="0"/>
          <w:numId w:val="43"/>
        </w:numPr>
        <w:rPr>
          <w:spacing w:val="-2"/>
          <w:sz w:val="24"/>
          <w:szCs w:val="24"/>
        </w:rPr>
      </w:pPr>
      <w:r w:rsidRPr="005B3DFC">
        <w:rPr>
          <w:spacing w:val="-2"/>
          <w:sz w:val="24"/>
          <w:szCs w:val="24"/>
        </w:rPr>
        <w:t>ключевое поле,</w:t>
      </w:r>
    </w:p>
    <w:p w:rsidR="00E65BEA" w:rsidRPr="005B3DFC" w:rsidRDefault="00E65BEA" w:rsidP="00E65BEA">
      <w:pPr>
        <w:pStyle w:val="ae"/>
        <w:widowControl/>
        <w:numPr>
          <w:ilvl w:val="0"/>
          <w:numId w:val="43"/>
        </w:numPr>
        <w:rPr>
          <w:spacing w:val="-2"/>
          <w:sz w:val="24"/>
          <w:szCs w:val="24"/>
        </w:rPr>
      </w:pPr>
      <w:r w:rsidRPr="005B3DFC">
        <w:rPr>
          <w:spacing w:val="-2"/>
          <w:sz w:val="24"/>
          <w:szCs w:val="24"/>
        </w:rPr>
        <w:t>типы полей,</w:t>
      </w:r>
    </w:p>
    <w:p w:rsidR="00E65BEA" w:rsidRPr="005B3DFC" w:rsidRDefault="00E65BEA" w:rsidP="00E65BEA">
      <w:pPr>
        <w:pStyle w:val="ae"/>
        <w:widowControl/>
        <w:numPr>
          <w:ilvl w:val="0"/>
          <w:numId w:val="43"/>
        </w:numPr>
        <w:rPr>
          <w:spacing w:val="-2"/>
          <w:sz w:val="24"/>
          <w:szCs w:val="24"/>
        </w:rPr>
      </w:pPr>
      <w:r w:rsidRPr="005B3DFC">
        <w:rPr>
          <w:spacing w:val="-2"/>
          <w:sz w:val="24"/>
          <w:szCs w:val="24"/>
        </w:rPr>
        <w:t>маски для ввода данных.</w:t>
      </w:r>
    </w:p>
    <w:p w:rsidR="00E65BEA" w:rsidRPr="005B3DFC" w:rsidRDefault="00E65BEA" w:rsidP="00E65BEA">
      <w:pPr>
        <w:widowControl/>
        <w:ind w:firstLine="709"/>
        <w:rPr>
          <w:sz w:val="24"/>
          <w:szCs w:val="24"/>
        </w:rPr>
      </w:pPr>
      <w:r w:rsidRPr="005B3DFC">
        <w:rPr>
          <w:sz w:val="24"/>
          <w:szCs w:val="24"/>
        </w:rPr>
        <w:t>3. Разработать формы для заполнения каждой таблицы.</w:t>
      </w:r>
    </w:p>
    <w:p w:rsidR="00E65BEA" w:rsidRPr="005B3DFC" w:rsidRDefault="00E65BEA" w:rsidP="00E65BEA">
      <w:pPr>
        <w:widowControl/>
        <w:ind w:firstLine="709"/>
        <w:rPr>
          <w:sz w:val="24"/>
          <w:szCs w:val="24"/>
        </w:rPr>
      </w:pPr>
      <w:r w:rsidRPr="005B3DFC">
        <w:rPr>
          <w:sz w:val="24"/>
          <w:szCs w:val="24"/>
        </w:rPr>
        <w:t>4. Разработать:</w:t>
      </w:r>
    </w:p>
    <w:p w:rsidR="00E65BEA" w:rsidRPr="005B3DFC" w:rsidRDefault="00E65BEA" w:rsidP="00E65BEA">
      <w:pPr>
        <w:widowControl/>
        <w:ind w:firstLine="709"/>
        <w:jc w:val="both"/>
        <w:rPr>
          <w:sz w:val="24"/>
          <w:szCs w:val="24"/>
        </w:rPr>
      </w:pPr>
      <w:r w:rsidRPr="005B3DFC">
        <w:rPr>
          <w:spacing w:val="60"/>
          <w:sz w:val="24"/>
          <w:szCs w:val="24"/>
        </w:rPr>
        <w:lastRenderedPageBreak/>
        <w:t>запрос с параметром</w:t>
      </w:r>
      <w:r w:rsidRPr="005B3DFC">
        <w:rPr>
          <w:sz w:val="24"/>
          <w:szCs w:val="24"/>
        </w:rPr>
        <w:t xml:space="preserve"> для вывода данных о том, какие работы какая фирма выполняет,</w:t>
      </w:r>
    </w:p>
    <w:p w:rsidR="00E65BEA" w:rsidRPr="005B3DFC" w:rsidRDefault="00E65BEA" w:rsidP="00E65BEA">
      <w:pPr>
        <w:widowControl/>
        <w:ind w:firstLine="709"/>
        <w:jc w:val="both"/>
        <w:rPr>
          <w:sz w:val="24"/>
          <w:szCs w:val="24"/>
        </w:rPr>
      </w:pPr>
      <w:r w:rsidRPr="005B3DFC">
        <w:rPr>
          <w:spacing w:val="60"/>
          <w:sz w:val="24"/>
          <w:szCs w:val="24"/>
        </w:rPr>
        <w:t>запрос с параметром</w:t>
      </w:r>
      <w:r w:rsidRPr="005B3DFC">
        <w:rPr>
          <w:sz w:val="24"/>
          <w:szCs w:val="24"/>
        </w:rPr>
        <w:t xml:space="preserve"> для вывода данных о том, какая фирма какие работы выполняет,</w:t>
      </w:r>
    </w:p>
    <w:p w:rsidR="00E65BEA" w:rsidRPr="005B3DFC" w:rsidRDefault="00E65BEA" w:rsidP="00E65BEA">
      <w:pPr>
        <w:widowControl/>
        <w:ind w:firstLine="709"/>
        <w:jc w:val="both"/>
        <w:rPr>
          <w:sz w:val="24"/>
          <w:szCs w:val="24"/>
        </w:rPr>
      </w:pPr>
      <w:r w:rsidRPr="005B3DFC">
        <w:rPr>
          <w:spacing w:val="60"/>
          <w:sz w:val="24"/>
          <w:szCs w:val="24"/>
        </w:rPr>
        <w:t>запрос с вычислениями</w:t>
      </w:r>
      <w:r w:rsidRPr="005B3DFC">
        <w:rPr>
          <w:sz w:val="24"/>
          <w:szCs w:val="24"/>
        </w:rPr>
        <w:t xml:space="preserve"> для вывода данных о том, какие штрафы платит каждая фирма и какие суммы она получает за выполненные работы.</w:t>
      </w:r>
    </w:p>
    <w:p w:rsidR="00E65BEA" w:rsidRPr="005B3DFC" w:rsidRDefault="00E65BEA" w:rsidP="00E65BEA">
      <w:pPr>
        <w:widowControl/>
        <w:ind w:firstLine="709"/>
        <w:rPr>
          <w:sz w:val="24"/>
          <w:szCs w:val="24"/>
        </w:rPr>
      </w:pPr>
      <w:r w:rsidRPr="005B3DFC">
        <w:rPr>
          <w:sz w:val="24"/>
          <w:szCs w:val="24"/>
        </w:rPr>
        <w:t>5. Разработать Главную кнопочную форму ГКФ_ф с кнопками для открытия форм и запросов и с кнопкой для закрытия самой ГКФ и задать параметры запуска БД.</w:t>
      </w:r>
    </w:p>
    <w:p w:rsidR="00E65BEA" w:rsidRPr="005B3DFC" w:rsidRDefault="00E65BEA" w:rsidP="00A1446C">
      <w:pPr>
        <w:keepNext/>
        <w:widowControl/>
        <w:spacing w:before="120" w:after="120"/>
        <w:jc w:val="center"/>
        <w:rPr>
          <w:b/>
          <w:bCs/>
          <w:sz w:val="28"/>
          <w:szCs w:val="28"/>
        </w:rPr>
      </w:pPr>
      <w:r w:rsidRPr="005B3DFC">
        <w:rPr>
          <w:b/>
          <w:bCs/>
          <w:sz w:val="28"/>
          <w:szCs w:val="28"/>
        </w:rPr>
        <w:t>Критерии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7"/>
        <w:gridCol w:w="4150"/>
      </w:tblGrid>
      <w:tr w:rsidR="00E65BEA" w:rsidRPr="005B3DFC" w:rsidTr="00953A02">
        <w:trPr>
          <w:jc w:val="center"/>
        </w:trPr>
        <w:tc>
          <w:tcPr>
            <w:tcW w:w="2895" w:type="pct"/>
          </w:tcPr>
          <w:p w:rsidR="00E65BEA" w:rsidRPr="005B3DFC" w:rsidRDefault="00E65BEA" w:rsidP="00953A02">
            <w:pPr>
              <w:widowControl/>
              <w:spacing w:line="252" w:lineRule="auto"/>
              <w:jc w:val="center"/>
              <w:rPr>
                <w:b/>
                <w:bCs/>
                <w:sz w:val="24"/>
                <w:szCs w:val="24"/>
              </w:rPr>
            </w:pPr>
            <w:r w:rsidRPr="005B3DFC">
              <w:rPr>
                <w:b/>
                <w:bCs/>
                <w:sz w:val="24"/>
                <w:szCs w:val="24"/>
              </w:rPr>
              <w:t>Критерии</w:t>
            </w:r>
          </w:p>
        </w:tc>
        <w:tc>
          <w:tcPr>
            <w:tcW w:w="2105" w:type="pct"/>
          </w:tcPr>
          <w:p w:rsidR="00E65BEA" w:rsidRPr="005B3DFC" w:rsidRDefault="00E65BEA" w:rsidP="00953A02">
            <w:pPr>
              <w:widowControl/>
              <w:spacing w:line="252" w:lineRule="auto"/>
              <w:jc w:val="center"/>
              <w:rPr>
                <w:b/>
                <w:bCs/>
                <w:sz w:val="24"/>
                <w:szCs w:val="24"/>
              </w:rPr>
            </w:pPr>
            <w:r w:rsidRPr="005B3DFC">
              <w:rPr>
                <w:b/>
                <w:bCs/>
                <w:sz w:val="24"/>
                <w:szCs w:val="24"/>
              </w:rPr>
              <w:t>Баллы</w:t>
            </w:r>
          </w:p>
        </w:tc>
      </w:tr>
      <w:tr w:rsidR="00E65BEA" w:rsidRPr="005B3DFC" w:rsidTr="00953A02">
        <w:trPr>
          <w:jc w:val="center"/>
        </w:trPr>
        <w:tc>
          <w:tcPr>
            <w:tcW w:w="2895" w:type="pct"/>
            <w:vAlign w:val="center"/>
          </w:tcPr>
          <w:p w:rsidR="00E65BEA" w:rsidRPr="005B3DFC" w:rsidRDefault="00E65BEA" w:rsidP="00953A02">
            <w:pPr>
              <w:widowControl/>
              <w:spacing w:line="252" w:lineRule="auto"/>
              <w:rPr>
                <w:sz w:val="24"/>
                <w:szCs w:val="24"/>
              </w:rPr>
            </w:pPr>
            <w:r w:rsidRPr="005B3DFC">
              <w:rPr>
                <w:spacing w:val="-4"/>
                <w:sz w:val="24"/>
                <w:szCs w:val="24"/>
              </w:rPr>
              <w:t xml:space="preserve">На теоретические вопросы даны практически полные ответы. </w:t>
            </w:r>
            <w:r w:rsidRPr="005B3DFC">
              <w:rPr>
                <w:spacing w:val="-1"/>
                <w:sz w:val="24"/>
                <w:szCs w:val="24"/>
              </w:rPr>
              <w:t>Задание выполнено полностью без ошибок, могут присутствовать отдельные недочеты. .</w:t>
            </w:r>
          </w:p>
        </w:tc>
        <w:tc>
          <w:tcPr>
            <w:tcW w:w="2105" w:type="pct"/>
          </w:tcPr>
          <w:p w:rsidR="00E65BEA" w:rsidRPr="005B3DFC" w:rsidRDefault="00E65BEA" w:rsidP="00953A02">
            <w:pPr>
              <w:widowControl/>
              <w:spacing w:line="252" w:lineRule="auto"/>
              <w:jc w:val="center"/>
              <w:rPr>
                <w:sz w:val="24"/>
                <w:szCs w:val="24"/>
              </w:rPr>
            </w:pPr>
            <w:r w:rsidRPr="005B3DFC">
              <w:rPr>
                <w:sz w:val="24"/>
                <w:szCs w:val="24"/>
              </w:rPr>
              <w:t>3 – 6</w:t>
            </w:r>
          </w:p>
          <w:p w:rsidR="00E65BEA" w:rsidRPr="005B3DFC" w:rsidRDefault="00E65BEA" w:rsidP="00953A02">
            <w:pPr>
              <w:widowControl/>
              <w:spacing w:line="252" w:lineRule="auto"/>
              <w:jc w:val="center"/>
              <w:rPr>
                <w:sz w:val="24"/>
                <w:szCs w:val="24"/>
              </w:rPr>
            </w:pPr>
            <w:r w:rsidRPr="005B3DFC">
              <w:rPr>
                <w:sz w:val="24"/>
                <w:szCs w:val="24"/>
              </w:rPr>
              <w:t>зачет</w:t>
            </w:r>
          </w:p>
        </w:tc>
      </w:tr>
      <w:tr w:rsidR="00E65BEA" w:rsidRPr="005B3DFC" w:rsidTr="00953A02">
        <w:trPr>
          <w:jc w:val="center"/>
        </w:trPr>
        <w:tc>
          <w:tcPr>
            <w:tcW w:w="2895" w:type="pct"/>
          </w:tcPr>
          <w:p w:rsidR="00E65BEA" w:rsidRPr="005B3DFC" w:rsidRDefault="00E65BEA" w:rsidP="00953A02">
            <w:pPr>
              <w:widowControl/>
              <w:spacing w:line="252" w:lineRule="auto"/>
              <w:rPr>
                <w:spacing w:val="-1"/>
                <w:sz w:val="24"/>
                <w:szCs w:val="24"/>
              </w:rPr>
            </w:pPr>
            <w:r w:rsidRPr="005B3DFC">
              <w:rPr>
                <w:spacing w:val="-1"/>
                <w:sz w:val="24"/>
                <w:szCs w:val="24"/>
              </w:rPr>
              <w:t>Получены неполные ответы. Задание не выполнено полностью. .</w:t>
            </w:r>
          </w:p>
        </w:tc>
        <w:tc>
          <w:tcPr>
            <w:tcW w:w="2105" w:type="pct"/>
          </w:tcPr>
          <w:p w:rsidR="00E65BEA" w:rsidRPr="005B3DFC" w:rsidRDefault="00E65BEA" w:rsidP="00953A02">
            <w:pPr>
              <w:widowControl/>
              <w:spacing w:line="252" w:lineRule="auto"/>
              <w:jc w:val="center"/>
              <w:rPr>
                <w:spacing w:val="-1"/>
                <w:sz w:val="24"/>
                <w:szCs w:val="24"/>
              </w:rPr>
            </w:pPr>
            <w:r w:rsidRPr="005B3DFC">
              <w:rPr>
                <w:spacing w:val="-1"/>
                <w:sz w:val="24"/>
                <w:szCs w:val="24"/>
              </w:rPr>
              <w:t>0 – 3</w:t>
            </w:r>
          </w:p>
          <w:p w:rsidR="00E65BEA" w:rsidRPr="005B3DFC" w:rsidRDefault="00E65BEA" w:rsidP="00953A02">
            <w:pPr>
              <w:widowControl/>
              <w:spacing w:line="252" w:lineRule="auto"/>
              <w:jc w:val="center"/>
              <w:rPr>
                <w:spacing w:val="-1"/>
                <w:sz w:val="24"/>
                <w:szCs w:val="24"/>
              </w:rPr>
            </w:pPr>
            <w:r w:rsidRPr="005B3DFC">
              <w:rPr>
                <w:spacing w:val="-1"/>
                <w:sz w:val="24"/>
                <w:szCs w:val="24"/>
              </w:rPr>
              <w:t>не</w:t>
            </w:r>
            <w:r w:rsidRPr="005B3DFC">
              <w:rPr>
                <w:sz w:val="24"/>
                <w:szCs w:val="24"/>
              </w:rPr>
              <w:t>зачет</w:t>
            </w:r>
          </w:p>
        </w:tc>
      </w:tr>
    </w:tbl>
    <w:p w:rsidR="00E65BEA" w:rsidRPr="005B3DFC" w:rsidRDefault="00E65BEA" w:rsidP="00A1446C">
      <w:pPr>
        <w:keepNext/>
        <w:widowControl/>
        <w:spacing w:before="120" w:after="120"/>
        <w:jc w:val="center"/>
        <w:rPr>
          <w:b/>
          <w:bCs/>
          <w:sz w:val="28"/>
          <w:szCs w:val="28"/>
        </w:rPr>
      </w:pPr>
      <w:r w:rsidRPr="005B3DFC">
        <w:rPr>
          <w:b/>
          <w:bCs/>
          <w:sz w:val="28"/>
          <w:szCs w:val="28"/>
        </w:rPr>
        <w:t>Перечень практических вопросов к защите практики</w:t>
      </w:r>
    </w:p>
    <w:p w:rsidR="00E65BEA" w:rsidRPr="005B3DFC" w:rsidRDefault="00E65BEA" w:rsidP="00E65BEA">
      <w:pPr>
        <w:ind w:firstLine="720"/>
        <w:jc w:val="both"/>
        <w:rPr>
          <w:sz w:val="24"/>
          <w:szCs w:val="24"/>
        </w:rPr>
      </w:pPr>
      <w:r w:rsidRPr="005B3DFC">
        <w:rPr>
          <w:sz w:val="24"/>
          <w:szCs w:val="24"/>
        </w:rPr>
        <w:t>ЗАДАНИЕ 1. «Консультант Плюс»</w:t>
      </w:r>
    </w:p>
    <w:p w:rsidR="00E65BEA" w:rsidRPr="005B3DFC" w:rsidRDefault="00E65BEA" w:rsidP="00E65BEA">
      <w:pPr>
        <w:ind w:firstLine="720"/>
        <w:jc w:val="both"/>
        <w:rPr>
          <w:sz w:val="24"/>
          <w:szCs w:val="24"/>
        </w:rPr>
      </w:pPr>
      <w:r w:rsidRPr="005B3DFC">
        <w:rPr>
          <w:sz w:val="24"/>
          <w:szCs w:val="24"/>
        </w:rPr>
        <w:t>1. Работник, являющийся студентом вуза, предупрежден о предстоящем увольнении по сокращению штата. Выясните, имеет ли он в соответствии с Трудовым кодексом преимущественное право остаться на работе.</w:t>
      </w:r>
    </w:p>
    <w:p w:rsidR="00E65BEA" w:rsidRPr="005B3DFC" w:rsidRDefault="00E65BEA" w:rsidP="00E65BEA">
      <w:pPr>
        <w:ind w:firstLine="720"/>
        <w:jc w:val="both"/>
        <w:rPr>
          <w:sz w:val="24"/>
          <w:szCs w:val="24"/>
        </w:rPr>
      </w:pPr>
      <w:r w:rsidRPr="005B3DFC">
        <w:rPr>
          <w:sz w:val="24"/>
          <w:szCs w:val="24"/>
        </w:rPr>
        <w:t>2. Создайте папку Бизнес-справки. Найдите таблицу Вступление в силу и опубликование правовых актов, подготовленную экспертами компании «Гарант» (в федеральных Бизнес-справках), и ответьте на вопрос: какие средства массовой информации являются официальными источниками опубликования приказов Федерального казначейства? В найденном справочном документе установите закладку под именем Казначейство и сохраните ее в папку Бизнес-справки.</w:t>
      </w:r>
    </w:p>
    <w:p w:rsidR="00E65BEA" w:rsidRPr="005B3DFC" w:rsidRDefault="00E65BEA" w:rsidP="00E65BEA">
      <w:pPr>
        <w:ind w:firstLine="720"/>
        <w:jc w:val="both"/>
        <w:rPr>
          <w:sz w:val="24"/>
          <w:szCs w:val="24"/>
        </w:rPr>
      </w:pPr>
      <w:r w:rsidRPr="005B3DFC">
        <w:rPr>
          <w:sz w:val="24"/>
          <w:szCs w:val="24"/>
        </w:rPr>
        <w:t>ЗАДАНИЕ 2. «Консультант Плюс»</w:t>
      </w:r>
    </w:p>
    <w:p w:rsidR="00E65BEA" w:rsidRPr="005B3DFC" w:rsidRDefault="00E65BEA" w:rsidP="00E65BEA">
      <w:pPr>
        <w:ind w:firstLine="720"/>
        <w:jc w:val="both"/>
        <w:rPr>
          <w:sz w:val="24"/>
          <w:szCs w:val="24"/>
        </w:rPr>
      </w:pPr>
      <w:r w:rsidRPr="005B3DFC">
        <w:rPr>
          <w:sz w:val="24"/>
          <w:szCs w:val="24"/>
        </w:rPr>
        <w:t>1. Найдите ст. 221 «Обращение в собственность общедоступных для сбора вещей» ГК РФ (часть первая) и скопируйте ее в Word.</w:t>
      </w:r>
    </w:p>
    <w:p w:rsidR="00E65BEA" w:rsidRPr="005B3DFC" w:rsidRDefault="00E65BEA" w:rsidP="00E65BEA">
      <w:pPr>
        <w:ind w:firstLine="720"/>
        <w:jc w:val="both"/>
        <w:rPr>
          <w:sz w:val="24"/>
          <w:szCs w:val="24"/>
        </w:rPr>
      </w:pPr>
      <w:r w:rsidRPr="005B3DFC">
        <w:rPr>
          <w:sz w:val="24"/>
          <w:szCs w:val="24"/>
        </w:rPr>
        <w:t>2. Создайте папку Бизнес-справки. Какова была величина минимального размера оплаты труда (МРОТ), применяемого для регулирования оплаты труда в январе 2015 года? В справочном документе, подготовленном экспертами компании «Гарант», установите закладку под именем МРОТ и сохраните ее в папку Бизнес-справки.</w:t>
      </w:r>
    </w:p>
    <w:p w:rsidR="00E65BEA" w:rsidRPr="005B3DFC" w:rsidRDefault="00E65BEA" w:rsidP="00E65BEA">
      <w:pPr>
        <w:ind w:firstLine="720"/>
        <w:jc w:val="both"/>
        <w:rPr>
          <w:sz w:val="24"/>
          <w:szCs w:val="24"/>
        </w:rPr>
      </w:pPr>
      <w:r w:rsidRPr="005B3DFC">
        <w:rPr>
          <w:sz w:val="24"/>
          <w:szCs w:val="24"/>
        </w:rPr>
        <w:t>ЗАДАНИЕ 3. «Консультант Плюс»</w:t>
      </w:r>
    </w:p>
    <w:p w:rsidR="00E65BEA" w:rsidRPr="005B3DFC" w:rsidRDefault="00E65BEA" w:rsidP="00E65BEA">
      <w:pPr>
        <w:ind w:firstLine="720"/>
        <w:jc w:val="both"/>
        <w:rPr>
          <w:sz w:val="24"/>
          <w:szCs w:val="24"/>
        </w:rPr>
      </w:pPr>
      <w:r w:rsidRPr="005B3DFC">
        <w:rPr>
          <w:sz w:val="24"/>
          <w:szCs w:val="24"/>
        </w:rPr>
        <w:t>1. Найдите ст. 40 «Брачный договор» Семейного кодекса РФ и скопируйте ее в Word. Найдите курс доллара США:_________ и евро: ___________ на 15 мая 2016 года.</w:t>
      </w:r>
    </w:p>
    <w:p w:rsidR="00E65BEA" w:rsidRPr="005B3DFC" w:rsidRDefault="00E65BEA" w:rsidP="00E65BEA">
      <w:pPr>
        <w:ind w:firstLine="720"/>
        <w:jc w:val="both"/>
        <w:rPr>
          <w:sz w:val="24"/>
          <w:szCs w:val="24"/>
        </w:rPr>
      </w:pPr>
      <w:r w:rsidRPr="005B3DFC">
        <w:rPr>
          <w:sz w:val="24"/>
          <w:szCs w:val="24"/>
        </w:rPr>
        <w:t>2. Найдите статью Трудового кодекса РФ, касающуюся обязанностей работодателя по подготовке и переподготовке кадров. Выясните, в каких случаях (какими нормативными актами) установлена обязанность работодателя проводить повышение квалификации своих работников. Список соответствующих нормативных актов скопируйте в Word</w:t>
      </w:r>
    </w:p>
    <w:p w:rsidR="00E65BEA" w:rsidRPr="005B3DFC" w:rsidRDefault="00E65BEA" w:rsidP="00E65BEA">
      <w:pPr>
        <w:ind w:firstLine="720"/>
        <w:jc w:val="both"/>
        <w:rPr>
          <w:sz w:val="24"/>
          <w:szCs w:val="24"/>
        </w:rPr>
      </w:pPr>
      <w:r w:rsidRPr="005B3DFC">
        <w:rPr>
          <w:sz w:val="24"/>
          <w:szCs w:val="24"/>
        </w:rPr>
        <w:t>ЗАДАНИЕ 4. «Консультант Плюс»</w:t>
      </w:r>
    </w:p>
    <w:p w:rsidR="00E65BEA" w:rsidRPr="005B3DFC" w:rsidRDefault="00E65BEA" w:rsidP="00E65BEA">
      <w:pPr>
        <w:ind w:firstLine="720"/>
        <w:jc w:val="both"/>
        <w:rPr>
          <w:sz w:val="24"/>
          <w:szCs w:val="24"/>
        </w:rPr>
      </w:pPr>
      <w:r w:rsidRPr="005B3DFC">
        <w:rPr>
          <w:sz w:val="24"/>
          <w:szCs w:val="24"/>
        </w:rPr>
        <w:t>1. Найдите Федеральный закон от 29.12.2010 № 436-ФЗ «О защите детей от информации, причиняющей вред их здоровью и развитию» и сохраните его в файл в формате *.fb2.</w:t>
      </w:r>
    </w:p>
    <w:p w:rsidR="00E65BEA" w:rsidRPr="005B3DFC" w:rsidRDefault="00E65BEA" w:rsidP="00E65BEA">
      <w:pPr>
        <w:ind w:firstLine="720"/>
        <w:jc w:val="both"/>
        <w:rPr>
          <w:sz w:val="24"/>
          <w:szCs w:val="24"/>
        </w:rPr>
      </w:pPr>
      <w:r w:rsidRPr="005B3DFC">
        <w:rPr>
          <w:sz w:val="24"/>
          <w:szCs w:val="24"/>
        </w:rPr>
        <w:t>2. Интернет-кафе предоставляет для своих посетителей доступ в сеть интернет. Выясните, является ли такая деятельность оказанием услуг связи, требующим получения лицензии.</w:t>
      </w:r>
    </w:p>
    <w:p w:rsidR="00E65BEA" w:rsidRPr="005B3DFC" w:rsidRDefault="00E65BEA" w:rsidP="00E65BEA">
      <w:pPr>
        <w:ind w:firstLine="720"/>
        <w:jc w:val="both"/>
        <w:rPr>
          <w:sz w:val="24"/>
          <w:szCs w:val="24"/>
        </w:rPr>
      </w:pPr>
      <w:r w:rsidRPr="005B3DFC">
        <w:rPr>
          <w:sz w:val="24"/>
          <w:szCs w:val="24"/>
        </w:rPr>
        <w:t>ЗАДАНИЕ 5. «Консультант Плюс»</w:t>
      </w:r>
    </w:p>
    <w:p w:rsidR="00E65BEA" w:rsidRPr="005B3DFC" w:rsidRDefault="00E65BEA" w:rsidP="00E65BEA">
      <w:pPr>
        <w:ind w:firstLine="720"/>
        <w:jc w:val="both"/>
        <w:rPr>
          <w:sz w:val="24"/>
          <w:szCs w:val="24"/>
        </w:rPr>
      </w:pPr>
      <w:r w:rsidRPr="005B3DFC">
        <w:rPr>
          <w:sz w:val="24"/>
          <w:szCs w:val="24"/>
        </w:rPr>
        <w:t xml:space="preserve">1. Найдите документы Минтруда России, в названии которых упоминается альтернативная служба, и сохраните в файл список документов из информационного банка </w:t>
      </w:r>
      <w:r w:rsidRPr="005B3DFC">
        <w:rPr>
          <w:sz w:val="24"/>
          <w:szCs w:val="24"/>
        </w:rPr>
        <w:lastRenderedPageBreak/>
        <w:t>Российское законодательство (Версия Проф).</w:t>
      </w:r>
    </w:p>
    <w:p w:rsidR="00E65BEA" w:rsidRPr="005B3DFC" w:rsidRDefault="00E65BEA" w:rsidP="00E65BEA">
      <w:pPr>
        <w:ind w:firstLine="720"/>
        <w:jc w:val="both"/>
        <w:rPr>
          <w:sz w:val="24"/>
          <w:szCs w:val="24"/>
        </w:rPr>
      </w:pPr>
      <w:r w:rsidRPr="005B3DFC">
        <w:rPr>
          <w:sz w:val="24"/>
          <w:szCs w:val="24"/>
        </w:rPr>
        <w:t>2. Работник находился на работе в состоянии алкогольного опьянения. По данному факту работодатель затребовал объяснения, однако работник отказался их предоставить. Выясните, должен ли работодатель ждать объяснений еще два рабочих дня, или он вправе сразу уволить работника.</w:t>
      </w:r>
    </w:p>
    <w:p w:rsidR="00E65BEA" w:rsidRPr="005B3DFC" w:rsidRDefault="00E65BEA" w:rsidP="00E65BEA">
      <w:pPr>
        <w:ind w:firstLine="720"/>
        <w:jc w:val="both"/>
        <w:rPr>
          <w:sz w:val="24"/>
          <w:szCs w:val="24"/>
        </w:rPr>
      </w:pPr>
      <w:r w:rsidRPr="005B3DFC">
        <w:rPr>
          <w:sz w:val="24"/>
          <w:szCs w:val="24"/>
        </w:rPr>
        <w:t>ЗАДАНИЕ 6. «Консультант Плюс»</w:t>
      </w:r>
    </w:p>
    <w:p w:rsidR="00E65BEA" w:rsidRPr="005B3DFC" w:rsidRDefault="00E65BEA" w:rsidP="00E65BEA">
      <w:pPr>
        <w:ind w:firstLine="720"/>
        <w:jc w:val="both"/>
        <w:rPr>
          <w:sz w:val="24"/>
          <w:szCs w:val="24"/>
        </w:rPr>
      </w:pPr>
      <w:r w:rsidRPr="005B3DFC">
        <w:rPr>
          <w:sz w:val="24"/>
          <w:szCs w:val="24"/>
        </w:rPr>
        <w:t>1. Найдите письмо Минобрнауки России от 22.01.2016 № 09-99 «О стипендиальном обеспечении обучающихся».</w:t>
      </w:r>
    </w:p>
    <w:p w:rsidR="00E65BEA" w:rsidRPr="005B3DFC" w:rsidRDefault="00E65BEA" w:rsidP="00E65BEA">
      <w:pPr>
        <w:ind w:firstLine="720"/>
        <w:jc w:val="both"/>
        <w:rPr>
          <w:sz w:val="24"/>
          <w:szCs w:val="24"/>
        </w:rPr>
      </w:pPr>
      <w:r w:rsidRPr="005B3DFC">
        <w:rPr>
          <w:sz w:val="24"/>
          <w:szCs w:val="24"/>
        </w:rPr>
        <w:t>Указание. Найдите ответ в «Путеводителе по кадровым вопросам» двумя способами -. Переход к Путеводителю через запрос в Быстром поиске;</w:t>
      </w:r>
    </w:p>
    <w:p w:rsidR="00E65BEA" w:rsidRPr="005B3DFC" w:rsidRDefault="00E65BEA" w:rsidP="00E65BEA">
      <w:pPr>
        <w:ind w:firstLine="720"/>
        <w:jc w:val="both"/>
        <w:rPr>
          <w:sz w:val="24"/>
          <w:szCs w:val="24"/>
        </w:rPr>
      </w:pPr>
      <w:r w:rsidRPr="005B3DFC">
        <w:rPr>
          <w:sz w:val="24"/>
          <w:szCs w:val="24"/>
        </w:rPr>
        <w:t>- Переход к Путеводителю через соответствующую норму Трудового кодекса.</w:t>
      </w:r>
    </w:p>
    <w:p w:rsidR="00E65BEA" w:rsidRPr="005B3DFC" w:rsidRDefault="00E65BEA" w:rsidP="00E65BEA">
      <w:pPr>
        <w:ind w:firstLine="720"/>
        <w:jc w:val="both"/>
        <w:rPr>
          <w:sz w:val="24"/>
          <w:szCs w:val="24"/>
        </w:rPr>
      </w:pPr>
      <w:r w:rsidRPr="005B3DFC">
        <w:rPr>
          <w:sz w:val="24"/>
          <w:szCs w:val="24"/>
        </w:rPr>
        <w:t>2. При создании договора подряда воспользовались образцом с сайта. В нем не предусмотрена обязанность заказчика оказывать содействие подрядчику. Выясните, какие риски возможны в этой ситуации у подрядчика.</w:t>
      </w:r>
    </w:p>
    <w:p w:rsidR="00E65BEA" w:rsidRPr="005B3DFC" w:rsidRDefault="00E65BEA" w:rsidP="00E65BEA">
      <w:pPr>
        <w:ind w:firstLine="720"/>
        <w:jc w:val="both"/>
        <w:rPr>
          <w:sz w:val="24"/>
          <w:szCs w:val="24"/>
        </w:rPr>
      </w:pPr>
      <w:r w:rsidRPr="005B3DFC">
        <w:rPr>
          <w:sz w:val="24"/>
          <w:szCs w:val="24"/>
        </w:rPr>
        <w:t>ЗАДАНИЕ 7. «Консультант Плюс»</w:t>
      </w:r>
    </w:p>
    <w:p w:rsidR="00E65BEA" w:rsidRPr="005B3DFC" w:rsidRDefault="00E65BEA" w:rsidP="00E65BEA">
      <w:pPr>
        <w:ind w:firstLine="720"/>
        <w:jc w:val="both"/>
        <w:rPr>
          <w:sz w:val="24"/>
          <w:szCs w:val="24"/>
        </w:rPr>
      </w:pPr>
      <w:r w:rsidRPr="005B3DFC">
        <w:rPr>
          <w:sz w:val="24"/>
          <w:szCs w:val="24"/>
        </w:rPr>
        <w:t>1. Найдите документ, принятый в октябре 1936 г., которым установлена форма зачетной книжки. Каков статус этого документа в настоящее время?</w:t>
      </w:r>
    </w:p>
    <w:p w:rsidR="00E65BEA" w:rsidRPr="005B3DFC" w:rsidRDefault="00E65BEA" w:rsidP="00E65BEA">
      <w:pPr>
        <w:ind w:firstLine="720"/>
        <w:jc w:val="both"/>
        <w:rPr>
          <w:sz w:val="24"/>
          <w:szCs w:val="24"/>
        </w:rPr>
      </w:pPr>
      <w:r w:rsidRPr="005B3DFC">
        <w:rPr>
          <w:sz w:val="24"/>
          <w:szCs w:val="24"/>
        </w:rPr>
        <w:t>Указание. Найдите ответ в «Путеводителе по кадровым вопросам» двумя способами -. Переход к Путеводителю через запрос в Быстром поиске;</w:t>
      </w:r>
    </w:p>
    <w:p w:rsidR="00E65BEA" w:rsidRPr="005B3DFC" w:rsidRDefault="00E65BEA" w:rsidP="00E65BEA">
      <w:pPr>
        <w:ind w:firstLine="720"/>
        <w:jc w:val="both"/>
        <w:rPr>
          <w:sz w:val="24"/>
          <w:szCs w:val="24"/>
        </w:rPr>
      </w:pPr>
      <w:r w:rsidRPr="005B3DFC">
        <w:rPr>
          <w:sz w:val="24"/>
          <w:szCs w:val="24"/>
        </w:rPr>
        <w:t>- Переход к Путеводителю через соответствующую норму Трудового кодекса.</w:t>
      </w:r>
    </w:p>
    <w:p w:rsidR="00E65BEA" w:rsidRPr="005B3DFC" w:rsidRDefault="00E65BEA" w:rsidP="00E65BEA">
      <w:pPr>
        <w:ind w:firstLine="720"/>
        <w:jc w:val="both"/>
        <w:rPr>
          <w:sz w:val="24"/>
          <w:szCs w:val="24"/>
        </w:rPr>
      </w:pPr>
      <w:r w:rsidRPr="005B3DFC">
        <w:rPr>
          <w:sz w:val="24"/>
          <w:szCs w:val="24"/>
        </w:rPr>
        <w:t>2. Найдите форму договора об оказании дополнительных услуг проживающим в студенческом общежитии.</w:t>
      </w:r>
    </w:p>
    <w:p w:rsidR="00E65BEA" w:rsidRPr="005B3DFC" w:rsidRDefault="00E65BEA" w:rsidP="00E65BEA">
      <w:pPr>
        <w:ind w:firstLine="720"/>
        <w:jc w:val="both"/>
        <w:rPr>
          <w:sz w:val="24"/>
          <w:szCs w:val="24"/>
        </w:rPr>
      </w:pPr>
      <w:r w:rsidRPr="005B3DFC">
        <w:rPr>
          <w:sz w:val="24"/>
          <w:szCs w:val="24"/>
        </w:rPr>
        <w:t>ЗАДАНИЕ 8. «Консультант Плюс»</w:t>
      </w:r>
    </w:p>
    <w:p w:rsidR="00E65BEA" w:rsidRPr="005B3DFC" w:rsidRDefault="00E65BEA" w:rsidP="00E65BEA">
      <w:pPr>
        <w:ind w:firstLine="720"/>
        <w:jc w:val="both"/>
        <w:rPr>
          <w:sz w:val="24"/>
          <w:szCs w:val="24"/>
        </w:rPr>
      </w:pPr>
      <w:r w:rsidRPr="005B3DFC">
        <w:rPr>
          <w:sz w:val="24"/>
          <w:szCs w:val="24"/>
        </w:rPr>
        <w:t>1. Найдите документ, принятый осенью 2011 г., где приведены критерии для назначения повышенных стипендий.</w:t>
      </w:r>
    </w:p>
    <w:p w:rsidR="00E65BEA" w:rsidRPr="005B3DFC" w:rsidRDefault="00E65BEA" w:rsidP="00E65BEA">
      <w:pPr>
        <w:ind w:firstLine="720"/>
        <w:jc w:val="both"/>
        <w:rPr>
          <w:sz w:val="24"/>
          <w:szCs w:val="24"/>
        </w:rPr>
      </w:pPr>
      <w:r w:rsidRPr="005B3DFC">
        <w:rPr>
          <w:sz w:val="24"/>
          <w:szCs w:val="24"/>
        </w:rPr>
        <w:t>Указание. Найдите ответ в «Путеводителе по кадровым вопросам» двумя способами -. Переход к Путеводителю через запрос в Быстром поиске;</w:t>
      </w:r>
    </w:p>
    <w:p w:rsidR="00E65BEA" w:rsidRPr="005B3DFC" w:rsidRDefault="00E65BEA" w:rsidP="00E65BEA">
      <w:pPr>
        <w:ind w:firstLine="720"/>
        <w:jc w:val="both"/>
        <w:rPr>
          <w:sz w:val="24"/>
          <w:szCs w:val="24"/>
        </w:rPr>
      </w:pPr>
      <w:r w:rsidRPr="005B3DFC">
        <w:rPr>
          <w:sz w:val="24"/>
          <w:szCs w:val="24"/>
        </w:rPr>
        <w:t>- Переход к Путеводителю через соответствующую норму Трудового кодекса.</w:t>
      </w:r>
    </w:p>
    <w:p w:rsidR="00E65BEA" w:rsidRPr="005B3DFC" w:rsidRDefault="00E65BEA" w:rsidP="00E65BEA">
      <w:pPr>
        <w:ind w:firstLine="720"/>
        <w:jc w:val="both"/>
        <w:rPr>
          <w:sz w:val="24"/>
          <w:szCs w:val="24"/>
        </w:rPr>
      </w:pPr>
      <w:r w:rsidRPr="005B3DFC">
        <w:rPr>
          <w:sz w:val="24"/>
          <w:szCs w:val="24"/>
        </w:rPr>
        <w:t>2. Ваша знакомая попросила помочь составить доверенность на получение почтовых отправлений, для пожилой родственницы, которой стало трудно самой ходить на почту. Найдите образец такой доверенности.</w:t>
      </w:r>
    </w:p>
    <w:p w:rsidR="00E65BEA" w:rsidRPr="005B3DFC" w:rsidRDefault="00E65BEA" w:rsidP="00E65BEA">
      <w:pPr>
        <w:ind w:firstLine="720"/>
        <w:jc w:val="both"/>
        <w:rPr>
          <w:sz w:val="24"/>
          <w:szCs w:val="24"/>
        </w:rPr>
      </w:pPr>
      <w:r w:rsidRPr="005B3DFC">
        <w:rPr>
          <w:sz w:val="24"/>
          <w:szCs w:val="24"/>
        </w:rPr>
        <w:t>ЗАДАНИЕ 9. «Консультант Плюс»</w:t>
      </w:r>
    </w:p>
    <w:p w:rsidR="00E65BEA" w:rsidRPr="005B3DFC" w:rsidRDefault="00E65BEA" w:rsidP="00E65BEA">
      <w:pPr>
        <w:ind w:firstLine="720"/>
        <w:jc w:val="both"/>
        <w:rPr>
          <w:sz w:val="24"/>
          <w:szCs w:val="24"/>
        </w:rPr>
      </w:pPr>
      <w:r w:rsidRPr="005B3DFC">
        <w:rPr>
          <w:sz w:val="24"/>
          <w:szCs w:val="24"/>
        </w:rPr>
        <w:t>1. Найдите совместное постановление пленумов Верховного суда РФ и ВАС РФ, касающееся вопросов, возникающих в судебной практике при разрешении споров, связанных с защитой права собственности и других вещных прав.</w:t>
      </w:r>
    </w:p>
    <w:p w:rsidR="00E65BEA" w:rsidRPr="005B3DFC" w:rsidRDefault="00E65BEA" w:rsidP="00E65BEA">
      <w:pPr>
        <w:ind w:firstLine="720"/>
        <w:jc w:val="both"/>
        <w:rPr>
          <w:sz w:val="24"/>
          <w:szCs w:val="24"/>
        </w:rPr>
      </w:pPr>
      <w:r w:rsidRPr="005B3DFC">
        <w:rPr>
          <w:sz w:val="24"/>
          <w:szCs w:val="24"/>
        </w:rPr>
        <w:t>Указание. Найдите ответ в «Путеводителе по кадровым вопросам» двумя способами -. Переход к Путеводителю через запрос в Быстром поиске;</w:t>
      </w:r>
    </w:p>
    <w:p w:rsidR="00E65BEA" w:rsidRPr="005B3DFC" w:rsidRDefault="00E65BEA" w:rsidP="00E65BEA">
      <w:pPr>
        <w:ind w:firstLine="720"/>
        <w:jc w:val="both"/>
        <w:rPr>
          <w:sz w:val="24"/>
          <w:szCs w:val="24"/>
        </w:rPr>
      </w:pPr>
      <w:r w:rsidRPr="005B3DFC">
        <w:rPr>
          <w:sz w:val="24"/>
          <w:szCs w:val="24"/>
        </w:rPr>
        <w:t>- Переход к Путеводителю через соответствующую норму Трудового кодекса.</w:t>
      </w:r>
    </w:p>
    <w:p w:rsidR="00E65BEA" w:rsidRPr="005B3DFC" w:rsidRDefault="00E65BEA" w:rsidP="00E65BEA">
      <w:pPr>
        <w:ind w:firstLine="720"/>
        <w:jc w:val="both"/>
        <w:rPr>
          <w:sz w:val="24"/>
          <w:szCs w:val="24"/>
        </w:rPr>
      </w:pPr>
      <w:r w:rsidRPr="005B3DFC">
        <w:rPr>
          <w:sz w:val="24"/>
          <w:szCs w:val="24"/>
        </w:rPr>
        <w:t>2. Найдите форму заявки на регистрацию товарного знака в Российской Федерации и перенесите ее в MS-Word.</w:t>
      </w:r>
    </w:p>
    <w:p w:rsidR="00E65BEA" w:rsidRPr="005B3DFC" w:rsidRDefault="00E65BEA" w:rsidP="00E65BEA">
      <w:pPr>
        <w:ind w:firstLine="720"/>
        <w:jc w:val="both"/>
        <w:rPr>
          <w:sz w:val="24"/>
          <w:szCs w:val="24"/>
        </w:rPr>
      </w:pPr>
      <w:r w:rsidRPr="005B3DFC">
        <w:rPr>
          <w:sz w:val="24"/>
          <w:szCs w:val="24"/>
        </w:rPr>
        <w:t>ЗАДАНИЕ 10. «Консультант Плюс»</w:t>
      </w:r>
    </w:p>
    <w:p w:rsidR="00E65BEA" w:rsidRPr="005B3DFC" w:rsidRDefault="00E65BEA" w:rsidP="00E65BEA">
      <w:pPr>
        <w:ind w:firstLine="720"/>
        <w:jc w:val="both"/>
        <w:rPr>
          <w:sz w:val="24"/>
          <w:szCs w:val="24"/>
        </w:rPr>
      </w:pPr>
      <w:r w:rsidRPr="005B3DFC">
        <w:rPr>
          <w:sz w:val="24"/>
          <w:szCs w:val="24"/>
        </w:rPr>
        <w:t>1. Найдите статьи, опубликованные в первом полугодии 2016 г., в которых упоминаются такие популярные социальные сети, как «ВКонтакте» и «Фейсбук», и сохраните список документов в файл.</w:t>
      </w:r>
    </w:p>
    <w:p w:rsidR="00E65BEA" w:rsidRPr="005B3DFC" w:rsidRDefault="00E65BEA" w:rsidP="00E65BEA">
      <w:pPr>
        <w:ind w:firstLine="720"/>
        <w:jc w:val="both"/>
        <w:rPr>
          <w:sz w:val="24"/>
          <w:szCs w:val="24"/>
        </w:rPr>
      </w:pPr>
      <w:r w:rsidRPr="005B3DFC">
        <w:rPr>
          <w:sz w:val="24"/>
          <w:szCs w:val="24"/>
        </w:rPr>
        <w:t>Указание. Найдите ответ в «Путеводителе по кадровым вопросам» двумя способами -. Переход к Путеводителю через запрос в Быстром поиске;</w:t>
      </w:r>
    </w:p>
    <w:p w:rsidR="00E65BEA" w:rsidRPr="005B3DFC" w:rsidRDefault="00E65BEA" w:rsidP="00E65BEA">
      <w:pPr>
        <w:ind w:firstLine="720"/>
        <w:jc w:val="both"/>
        <w:rPr>
          <w:sz w:val="24"/>
          <w:szCs w:val="24"/>
        </w:rPr>
      </w:pPr>
      <w:r w:rsidRPr="005B3DFC">
        <w:rPr>
          <w:sz w:val="24"/>
          <w:szCs w:val="24"/>
        </w:rPr>
        <w:t>- Переход к Путеводителю через соответствующую норму Трудового кодекса.</w:t>
      </w:r>
    </w:p>
    <w:p w:rsidR="00E65BEA" w:rsidRPr="005B3DFC" w:rsidRDefault="00E65BEA" w:rsidP="00E65BEA">
      <w:pPr>
        <w:ind w:firstLine="720"/>
        <w:jc w:val="both"/>
        <w:rPr>
          <w:sz w:val="24"/>
          <w:szCs w:val="24"/>
        </w:rPr>
      </w:pPr>
      <w:r w:rsidRPr="005B3DFC">
        <w:rPr>
          <w:sz w:val="24"/>
          <w:szCs w:val="24"/>
        </w:rPr>
        <w:t>2. Найдите законопроекты, касающиеся охраны окружающей среды, которые в настоящее время внесены в Государственную Думу РФ.</w:t>
      </w:r>
    </w:p>
    <w:p w:rsidR="00E65BEA" w:rsidRPr="005B3DFC" w:rsidRDefault="00E65BEA" w:rsidP="00E65BEA">
      <w:pPr>
        <w:ind w:firstLine="720"/>
        <w:jc w:val="both"/>
        <w:rPr>
          <w:sz w:val="24"/>
          <w:szCs w:val="24"/>
        </w:rPr>
      </w:pPr>
      <w:r w:rsidRPr="005B3DFC">
        <w:rPr>
          <w:sz w:val="24"/>
          <w:szCs w:val="24"/>
        </w:rPr>
        <w:t>ЗАДАНИЕ 11. «Консультант Плюс»</w:t>
      </w:r>
    </w:p>
    <w:p w:rsidR="00E65BEA" w:rsidRPr="005B3DFC" w:rsidRDefault="00E65BEA" w:rsidP="00E65BEA">
      <w:pPr>
        <w:ind w:firstLine="720"/>
        <w:jc w:val="both"/>
        <w:rPr>
          <w:sz w:val="24"/>
          <w:szCs w:val="24"/>
        </w:rPr>
      </w:pPr>
      <w:r w:rsidRPr="005B3DFC">
        <w:rPr>
          <w:sz w:val="24"/>
          <w:szCs w:val="24"/>
        </w:rPr>
        <w:t xml:space="preserve">1. Работник организации учится в вузе заочно, при этом получает высшее образование впервые. Выясните, обязан ли работодатель один раз в год оплатить ему проезд к месту </w:t>
      </w:r>
      <w:r w:rsidRPr="005B3DFC">
        <w:rPr>
          <w:sz w:val="24"/>
          <w:szCs w:val="24"/>
        </w:rPr>
        <w:lastRenderedPageBreak/>
        <w:t>учебы? Поставьте закладку на фрагмент документа с ответом.</w:t>
      </w:r>
    </w:p>
    <w:p w:rsidR="00E65BEA" w:rsidRPr="005B3DFC" w:rsidRDefault="00E65BEA" w:rsidP="00E65BEA">
      <w:pPr>
        <w:ind w:firstLine="720"/>
        <w:jc w:val="both"/>
        <w:rPr>
          <w:sz w:val="24"/>
          <w:szCs w:val="24"/>
        </w:rPr>
      </w:pPr>
      <w:r w:rsidRPr="005B3DFC">
        <w:rPr>
          <w:sz w:val="24"/>
          <w:szCs w:val="24"/>
        </w:rPr>
        <w:t>2. Сделайте подборку научных статей о суде присяжных, опубликованных в журнале «Актуальные проблемы российского права» с начала 2015 г. Сохраните в папку сделанную подборку и перешлите ее по электронной почте.</w:t>
      </w:r>
    </w:p>
    <w:p w:rsidR="00E65BEA" w:rsidRPr="005B3DFC" w:rsidRDefault="00E65BEA" w:rsidP="00E65BEA">
      <w:pPr>
        <w:ind w:firstLine="720"/>
        <w:jc w:val="both"/>
        <w:rPr>
          <w:sz w:val="24"/>
          <w:szCs w:val="24"/>
        </w:rPr>
      </w:pPr>
      <w:r w:rsidRPr="005B3DFC">
        <w:rPr>
          <w:sz w:val="24"/>
          <w:szCs w:val="24"/>
        </w:rPr>
        <w:t>ЗАДАНИЕ 12. «Консультант Плюс»</w:t>
      </w:r>
    </w:p>
    <w:p w:rsidR="00E65BEA" w:rsidRPr="005B3DFC" w:rsidRDefault="00E65BEA" w:rsidP="00E65BEA">
      <w:pPr>
        <w:ind w:firstLine="720"/>
        <w:jc w:val="both"/>
        <w:rPr>
          <w:sz w:val="24"/>
          <w:szCs w:val="24"/>
        </w:rPr>
      </w:pPr>
      <w:r w:rsidRPr="005B3DFC">
        <w:rPr>
          <w:sz w:val="24"/>
          <w:szCs w:val="24"/>
        </w:rPr>
        <w:t>1. Студент Иванов приобрел в магазине кроссовки, но через две недели у них отклеилась подошва. Иванов обратился в магазин с просьбой обменять товар на качественный, но ему ответили, что такие кроссовки находятся на складе и придется ждать их поступления 4-5 дней. Выясните, в течение какого срока продавец обязан заменить товар ненадлежащего качества. Поставьте закладку на фрагмент документа с ответом.</w:t>
      </w:r>
    </w:p>
    <w:p w:rsidR="00E65BEA" w:rsidRPr="005B3DFC" w:rsidRDefault="00E65BEA" w:rsidP="00E65BEA">
      <w:pPr>
        <w:ind w:firstLine="720"/>
        <w:jc w:val="both"/>
        <w:rPr>
          <w:sz w:val="24"/>
          <w:szCs w:val="24"/>
        </w:rPr>
      </w:pPr>
      <w:r w:rsidRPr="005B3DFC">
        <w:rPr>
          <w:sz w:val="24"/>
          <w:szCs w:val="24"/>
        </w:rPr>
        <w:t>2. С целью изучения судебной практики по вопросу взыскания неустойки по договору поставки между коммерческими организациями, найдите постановления Арбитражного суда Московского округа, принятые в 1 полугодии 2016 г., и касающиеся данного вопроса.</w:t>
      </w:r>
    </w:p>
    <w:p w:rsidR="00E65BEA" w:rsidRPr="005B3DFC" w:rsidRDefault="00E65BEA" w:rsidP="00E65BEA">
      <w:pPr>
        <w:ind w:firstLine="720"/>
        <w:jc w:val="both"/>
        <w:rPr>
          <w:sz w:val="24"/>
          <w:szCs w:val="24"/>
        </w:rPr>
      </w:pPr>
      <w:r w:rsidRPr="005B3DFC">
        <w:rPr>
          <w:sz w:val="24"/>
          <w:szCs w:val="24"/>
        </w:rPr>
        <w:t>ЗАДАНИЕ 13. «Консультант Плюс»</w:t>
      </w:r>
    </w:p>
    <w:p w:rsidR="00E65BEA" w:rsidRPr="005B3DFC" w:rsidRDefault="00E65BEA" w:rsidP="00E65BEA">
      <w:pPr>
        <w:ind w:firstLine="720"/>
        <w:jc w:val="both"/>
        <w:rPr>
          <w:sz w:val="24"/>
          <w:szCs w:val="24"/>
        </w:rPr>
      </w:pPr>
      <w:r w:rsidRPr="005B3DFC">
        <w:rPr>
          <w:sz w:val="24"/>
          <w:szCs w:val="24"/>
        </w:rPr>
        <w:t>1. Найдите статут ордена «Родительская слава» и выясните, какое количество детей должно воспитываться в семье, чтобы родители могли быть награждены этим орденом. Найдите рисунок женского знака ордена.</w:t>
      </w:r>
    </w:p>
    <w:p w:rsidR="00E65BEA" w:rsidRPr="005B3DFC" w:rsidRDefault="00E65BEA" w:rsidP="00E65BEA">
      <w:pPr>
        <w:ind w:firstLine="720"/>
        <w:jc w:val="both"/>
        <w:rPr>
          <w:sz w:val="24"/>
          <w:szCs w:val="24"/>
        </w:rPr>
      </w:pPr>
      <w:r w:rsidRPr="005B3DFC">
        <w:rPr>
          <w:sz w:val="24"/>
          <w:szCs w:val="24"/>
        </w:rPr>
        <w:t>2. У компании существует задолженность перед кредитором, который имеет встречное обязательство по уплате неустойки. Выясните, можно ли прекратить эти обязательства взаимозачетом.</w:t>
      </w:r>
    </w:p>
    <w:p w:rsidR="00E65BEA" w:rsidRPr="005B3DFC" w:rsidRDefault="00E65BEA" w:rsidP="00E65BEA">
      <w:pPr>
        <w:ind w:firstLine="720"/>
        <w:jc w:val="both"/>
        <w:rPr>
          <w:sz w:val="24"/>
          <w:szCs w:val="24"/>
        </w:rPr>
      </w:pPr>
      <w:r w:rsidRPr="005B3DFC">
        <w:rPr>
          <w:sz w:val="24"/>
          <w:szCs w:val="24"/>
        </w:rPr>
        <w:t>ЗАДАНИЕ 14. «Консультант Плюс»</w:t>
      </w:r>
    </w:p>
    <w:p w:rsidR="00E65BEA" w:rsidRPr="005B3DFC" w:rsidRDefault="00E65BEA" w:rsidP="00E65BEA">
      <w:pPr>
        <w:ind w:firstLine="720"/>
        <w:jc w:val="both"/>
        <w:rPr>
          <w:sz w:val="24"/>
          <w:szCs w:val="24"/>
        </w:rPr>
      </w:pPr>
      <w:r w:rsidRPr="005B3DFC">
        <w:rPr>
          <w:sz w:val="24"/>
          <w:szCs w:val="24"/>
        </w:rPr>
        <w:t xml:space="preserve">1. Во время путешествия на самолете гражданки К. был утерян ее багаж. При этом его ценность не была оговорена. Имеет ли гражданка К. право потребовать компенсацию за утрату багажа? Если да, то в каком размере? </w:t>
      </w:r>
    </w:p>
    <w:p w:rsidR="00E65BEA" w:rsidRPr="005B3DFC" w:rsidRDefault="00E65BEA" w:rsidP="00E65BEA">
      <w:pPr>
        <w:ind w:firstLine="720"/>
        <w:jc w:val="both"/>
        <w:rPr>
          <w:sz w:val="24"/>
          <w:szCs w:val="24"/>
        </w:rPr>
      </w:pPr>
      <w:r w:rsidRPr="005B3DFC">
        <w:rPr>
          <w:sz w:val="24"/>
          <w:szCs w:val="24"/>
        </w:rPr>
        <w:t>2. Найдите комментарий А.Н. Борисова к Федеральному закону Федеральный закон от 08.02.1998 № 14-ФЗ «Об обществах с ограниченной ответственностью». Занесите его в папку Консультант Плюс.</w:t>
      </w:r>
    </w:p>
    <w:p w:rsidR="00E65BEA" w:rsidRPr="005B3DFC" w:rsidRDefault="00E65BEA" w:rsidP="00E65BEA">
      <w:pPr>
        <w:ind w:firstLine="720"/>
        <w:jc w:val="both"/>
        <w:rPr>
          <w:sz w:val="24"/>
          <w:szCs w:val="24"/>
        </w:rPr>
      </w:pPr>
      <w:r w:rsidRPr="005B3DFC">
        <w:rPr>
          <w:sz w:val="24"/>
          <w:szCs w:val="24"/>
        </w:rPr>
        <w:t>ЗАДАНИЕ 15. «Консультант Плюс»</w:t>
      </w:r>
    </w:p>
    <w:p w:rsidR="00E65BEA" w:rsidRPr="005B3DFC" w:rsidRDefault="00E65BEA" w:rsidP="00E65BEA">
      <w:pPr>
        <w:ind w:firstLine="720"/>
        <w:jc w:val="both"/>
        <w:rPr>
          <w:sz w:val="24"/>
          <w:szCs w:val="24"/>
        </w:rPr>
      </w:pPr>
      <w:r w:rsidRPr="005B3DFC">
        <w:rPr>
          <w:sz w:val="24"/>
          <w:szCs w:val="24"/>
        </w:rPr>
        <w:t xml:space="preserve">1. Вы собрались с друзьями отметить день рождения в квартире в г. Москве. Включили громко музыку, но в 22:30 вам в дверь позвонили соседи и попросили убавить громкость, так как они уже легли спать, а также сказали, что, если вы не прекратите, они вызовут полицию. Выясните, какое наказание предусмотрено за нарушение тишины в ночное время в г. Москве. </w:t>
      </w:r>
    </w:p>
    <w:p w:rsidR="00E65BEA" w:rsidRPr="005B3DFC" w:rsidRDefault="00E65BEA" w:rsidP="00E65BEA">
      <w:pPr>
        <w:ind w:firstLine="720"/>
        <w:jc w:val="both"/>
        <w:rPr>
          <w:sz w:val="24"/>
          <w:szCs w:val="24"/>
        </w:rPr>
      </w:pPr>
      <w:r w:rsidRPr="005B3DFC">
        <w:rPr>
          <w:sz w:val="24"/>
          <w:szCs w:val="24"/>
        </w:rPr>
        <w:t>2. Найдите ст. 69 ТК РФ и разъясняющие материалы к данной статье. Постатейные комментарии к ней сохраните в папку.</w:t>
      </w:r>
    </w:p>
    <w:p w:rsidR="00E65BEA" w:rsidRPr="005B3DFC" w:rsidRDefault="00E65BEA" w:rsidP="00E65BEA">
      <w:pPr>
        <w:ind w:firstLine="720"/>
        <w:jc w:val="both"/>
        <w:rPr>
          <w:sz w:val="24"/>
          <w:szCs w:val="24"/>
        </w:rPr>
      </w:pPr>
      <w:r w:rsidRPr="005B3DFC">
        <w:rPr>
          <w:sz w:val="24"/>
          <w:szCs w:val="24"/>
        </w:rPr>
        <w:t>ЗАДАНИЕ 16. «Консультант Плюс»</w:t>
      </w:r>
    </w:p>
    <w:p w:rsidR="00E65BEA" w:rsidRPr="005B3DFC" w:rsidRDefault="00E65BEA" w:rsidP="00E65BEA">
      <w:pPr>
        <w:ind w:firstLine="720"/>
        <w:jc w:val="both"/>
        <w:rPr>
          <w:sz w:val="24"/>
          <w:szCs w:val="24"/>
        </w:rPr>
      </w:pPr>
      <w:r w:rsidRPr="005B3DFC">
        <w:rPr>
          <w:sz w:val="24"/>
          <w:szCs w:val="24"/>
        </w:rPr>
        <w:t xml:space="preserve">1. Определите величину прожиточного минимума для трудоспособного населения г. Москвы и Московской области, установленную на 3 и 4 квартал 2015 г. Решите ЗАДАНИЕ двумя разными способами. </w:t>
      </w:r>
    </w:p>
    <w:p w:rsidR="00E65BEA" w:rsidRPr="005B3DFC" w:rsidRDefault="00E65BEA" w:rsidP="00E65BEA">
      <w:pPr>
        <w:ind w:firstLine="720"/>
        <w:jc w:val="both"/>
        <w:rPr>
          <w:sz w:val="24"/>
          <w:szCs w:val="24"/>
        </w:rPr>
      </w:pPr>
      <w:r w:rsidRPr="005B3DFC">
        <w:rPr>
          <w:sz w:val="24"/>
          <w:szCs w:val="24"/>
        </w:rPr>
        <w:t>2. Выясните, распространяется ли действие Конвенции, заключенной в Париже 17.12.1962 г., на владельца гостиницы, находящейся в Греции, в части ответственности за пропажу личных вещей из номера постояльца.</w:t>
      </w:r>
    </w:p>
    <w:p w:rsidR="00E65BEA" w:rsidRPr="005B3DFC" w:rsidRDefault="00E65BEA" w:rsidP="00E65BEA">
      <w:pPr>
        <w:ind w:firstLine="720"/>
        <w:jc w:val="both"/>
        <w:rPr>
          <w:sz w:val="24"/>
          <w:szCs w:val="24"/>
        </w:rPr>
      </w:pPr>
      <w:r w:rsidRPr="005B3DFC">
        <w:rPr>
          <w:sz w:val="24"/>
          <w:szCs w:val="24"/>
        </w:rPr>
        <w:t>ЗАДАНИЕ 17. «Консультант Плюс»</w:t>
      </w:r>
    </w:p>
    <w:p w:rsidR="00E65BEA" w:rsidRPr="005B3DFC" w:rsidRDefault="00E65BEA" w:rsidP="00E65BEA">
      <w:pPr>
        <w:ind w:firstLine="720"/>
        <w:jc w:val="both"/>
        <w:rPr>
          <w:sz w:val="24"/>
          <w:szCs w:val="24"/>
        </w:rPr>
      </w:pPr>
      <w:r w:rsidRPr="005B3DFC">
        <w:rPr>
          <w:sz w:val="24"/>
          <w:szCs w:val="24"/>
        </w:rPr>
        <w:t xml:space="preserve">1. Гражданин Антонов хочет заключить брак с гражданкой Ивановой-Штраус и объединить с ней фамилии, чтобы и у нее, и у него была общая тройная фамилия. Выясните, возможно ли это? </w:t>
      </w:r>
    </w:p>
    <w:p w:rsidR="00E65BEA" w:rsidRPr="005B3DFC" w:rsidRDefault="00E65BEA" w:rsidP="00E65BEA">
      <w:pPr>
        <w:ind w:firstLine="720"/>
        <w:jc w:val="both"/>
        <w:rPr>
          <w:sz w:val="24"/>
          <w:szCs w:val="24"/>
        </w:rPr>
      </w:pPr>
      <w:r w:rsidRPr="005B3DFC">
        <w:rPr>
          <w:sz w:val="24"/>
          <w:szCs w:val="24"/>
        </w:rPr>
        <w:t>2. Найдем Европейскую конвенцию об эквивалентности периодов университетского обучения. Выясните, когда конвенция вступила в силу для России. Сохраните в Word список подписаний и ратификаций данной конвенции странами Европы.</w:t>
      </w:r>
    </w:p>
    <w:p w:rsidR="00E65BEA" w:rsidRPr="005B3DFC" w:rsidRDefault="00E65BEA" w:rsidP="00E65BEA">
      <w:pPr>
        <w:ind w:firstLine="720"/>
        <w:jc w:val="both"/>
        <w:rPr>
          <w:sz w:val="24"/>
          <w:szCs w:val="24"/>
        </w:rPr>
      </w:pPr>
      <w:r w:rsidRPr="005B3DFC">
        <w:rPr>
          <w:sz w:val="24"/>
          <w:szCs w:val="24"/>
        </w:rPr>
        <w:t>ЗАДАНИЕ 18. «Консультант Плюс»</w:t>
      </w:r>
    </w:p>
    <w:p w:rsidR="00E65BEA" w:rsidRPr="005B3DFC" w:rsidRDefault="00E65BEA" w:rsidP="00E65BEA">
      <w:pPr>
        <w:ind w:firstLine="720"/>
        <w:jc w:val="both"/>
        <w:rPr>
          <w:sz w:val="24"/>
          <w:szCs w:val="24"/>
        </w:rPr>
      </w:pPr>
      <w:r w:rsidRPr="005B3DFC">
        <w:rPr>
          <w:sz w:val="24"/>
          <w:szCs w:val="24"/>
        </w:rPr>
        <w:t xml:space="preserve">1. Выясните, какие периоды включаются в трудовой стаж для назначения пенсии. </w:t>
      </w:r>
    </w:p>
    <w:p w:rsidR="00E65BEA" w:rsidRPr="005B3DFC" w:rsidRDefault="00E65BEA" w:rsidP="00E65BEA">
      <w:pPr>
        <w:ind w:firstLine="720"/>
        <w:jc w:val="both"/>
        <w:rPr>
          <w:sz w:val="24"/>
          <w:szCs w:val="24"/>
        </w:rPr>
      </w:pPr>
      <w:r w:rsidRPr="005B3DFC">
        <w:rPr>
          <w:sz w:val="24"/>
          <w:szCs w:val="24"/>
        </w:rPr>
        <w:t xml:space="preserve">2. Найдите соглашение о взаимных поездках, заключенное между Россией и </w:t>
      </w:r>
      <w:r w:rsidRPr="005B3DFC">
        <w:rPr>
          <w:sz w:val="24"/>
          <w:szCs w:val="24"/>
        </w:rPr>
        <w:lastRenderedPageBreak/>
        <w:t>Таиландом. Выясните, когда соглашение вступило в силу.</w:t>
      </w:r>
    </w:p>
    <w:p w:rsidR="00E65BEA" w:rsidRPr="005B3DFC" w:rsidRDefault="00E65BEA" w:rsidP="00E65BEA">
      <w:pPr>
        <w:ind w:firstLine="720"/>
        <w:jc w:val="both"/>
        <w:rPr>
          <w:sz w:val="24"/>
          <w:szCs w:val="24"/>
        </w:rPr>
      </w:pPr>
      <w:r w:rsidRPr="005B3DFC">
        <w:rPr>
          <w:sz w:val="24"/>
          <w:szCs w:val="24"/>
        </w:rPr>
        <w:t>ЗАДАНИЕ 19. «Консультант Плюс»</w:t>
      </w:r>
    </w:p>
    <w:p w:rsidR="00E65BEA" w:rsidRPr="005B3DFC" w:rsidRDefault="00E65BEA" w:rsidP="00E65BEA">
      <w:pPr>
        <w:ind w:firstLine="720"/>
        <w:jc w:val="both"/>
        <w:rPr>
          <w:sz w:val="24"/>
          <w:szCs w:val="24"/>
        </w:rPr>
      </w:pPr>
      <w:r w:rsidRPr="005B3DFC">
        <w:rPr>
          <w:sz w:val="24"/>
          <w:szCs w:val="24"/>
        </w:rPr>
        <w:t xml:space="preserve">1. Найдите обзор «Новости для юриста». </w:t>
      </w:r>
    </w:p>
    <w:p w:rsidR="00E65BEA" w:rsidRPr="005B3DFC" w:rsidRDefault="00E65BEA" w:rsidP="00E65BEA">
      <w:pPr>
        <w:ind w:firstLine="720"/>
        <w:jc w:val="both"/>
        <w:rPr>
          <w:sz w:val="24"/>
          <w:szCs w:val="24"/>
        </w:rPr>
      </w:pPr>
      <w:r w:rsidRPr="005B3DFC">
        <w:rPr>
          <w:sz w:val="24"/>
          <w:szCs w:val="24"/>
        </w:rPr>
        <w:t>2. Выясните, правомерно ли увольнение за прогул, если работник без оформления листка нетрудоспособности отсутствовал на рабочем месте из-за болезни ребенка, что подтверждено справкой от врача, выписками из медицинской карты и журналом регистрации вызовов на дом.</w:t>
      </w:r>
    </w:p>
    <w:p w:rsidR="00E65BEA" w:rsidRPr="005B3DFC" w:rsidRDefault="00E65BEA" w:rsidP="00E65BEA">
      <w:pPr>
        <w:ind w:firstLine="720"/>
        <w:jc w:val="both"/>
        <w:rPr>
          <w:sz w:val="24"/>
          <w:szCs w:val="24"/>
        </w:rPr>
      </w:pPr>
      <w:r w:rsidRPr="005B3DFC">
        <w:rPr>
          <w:sz w:val="24"/>
          <w:szCs w:val="24"/>
        </w:rPr>
        <w:t>ЗАДАНИЕ 20. «Консультант Плюс»</w:t>
      </w:r>
    </w:p>
    <w:p w:rsidR="00E65BEA" w:rsidRPr="005B3DFC" w:rsidRDefault="00E65BEA" w:rsidP="00E65BEA">
      <w:pPr>
        <w:ind w:firstLine="720"/>
        <w:jc w:val="both"/>
        <w:rPr>
          <w:sz w:val="24"/>
          <w:szCs w:val="24"/>
        </w:rPr>
      </w:pPr>
      <w:r w:rsidRPr="005B3DFC">
        <w:rPr>
          <w:sz w:val="24"/>
          <w:szCs w:val="24"/>
        </w:rPr>
        <w:t>1. Выясните, какой курс бразильского реала к российскому рублю установлен на текущий момент.</w:t>
      </w:r>
    </w:p>
    <w:p w:rsidR="00E65BEA" w:rsidRPr="005B3DFC" w:rsidRDefault="00E65BEA" w:rsidP="00E65BEA">
      <w:pPr>
        <w:ind w:firstLine="720"/>
        <w:jc w:val="both"/>
        <w:rPr>
          <w:sz w:val="24"/>
          <w:szCs w:val="24"/>
        </w:rPr>
      </w:pPr>
      <w:r w:rsidRPr="005B3DFC">
        <w:rPr>
          <w:sz w:val="24"/>
          <w:szCs w:val="24"/>
        </w:rPr>
        <w:t>2. Выясните, при каких условиях возможна защита чести и достоинства по смыслу ст. 152 ГК РФ. Обязан ли истец, обратившийся в суд с таким иском, доказывать, что распространенные о нем сведения имеют порочащий характер?</w:t>
      </w:r>
    </w:p>
    <w:p w:rsidR="00E65BEA" w:rsidRPr="005B3DFC" w:rsidRDefault="00E65BEA" w:rsidP="00E65BEA">
      <w:pPr>
        <w:ind w:firstLine="720"/>
        <w:jc w:val="both"/>
        <w:rPr>
          <w:sz w:val="24"/>
          <w:szCs w:val="24"/>
        </w:rPr>
      </w:pPr>
      <w:r w:rsidRPr="005B3DFC">
        <w:rPr>
          <w:sz w:val="24"/>
          <w:szCs w:val="24"/>
        </w:rPr>
        <w:t>ЗАДАНИЕ 21. «Консультант Плюс»</w:t>
      </w:r>
    </w:p>
    <w:p w:rsidR="00E65BEA" w:rsidRPr="005B3DFC" w:rsidRDefault="00E65BEA" w:rsidP="00E65BEA">
      <w:pPr>
        <w:ind w:firstLine="720"/>
        <w:jc w:val="both"/>
        <w:rPr>
          <w:sz w:val="24"/>
          <w:szCs w:val="24"/>
        </w:rPr>
      </w:pPr>
      <w:r w:rsidRPr="005B3DFC">
        <w:rPr>
          <w:sz w:val="24"/>
          <w:szCs w:val="24"/>
        </w:rPr>
        <w:t xml:space="preserve">1. Выясните, какие праздничные дни есть в ноябре. </w:t>
      </w:r>
    </w:p>
    <w:p w:rsidR="00E65BEA" w:rsidRPr="005B3DFC" w:rsidRDefault="00E65BEA" w:rsidP="00E65BEA">
      <w:pPr>
        <w:ind w:firstLine="720"/>
        <w:jc w:val="both"/>
        <w:rPr>
          <w:sz w:val="24"/>
          <w:szCs w:val="24"/>
        </w:rPr>
      </w:pPr>
      <w:r w:rsidRPr="005B3DFC">
        <w:rPr>
          <w:sz w:val="24"/>
          <w:szCs w:val="24"/>
        </w:rPr>
        <w:t>2. Стороны заключают договор хранения. Выясните, нужно ли согласовать в договоре условие о максимальном (предельном) сроке хранения вещи, и если нужно, то каким образом.</w:t>
      </w:r>
    </w:p>
    <w:p w:rsidR="00E65BEA" w:rsidRPr="005B3DFC" w:rsidRDefault="00E65BEA" w:rsidP="00E65BEA">
      <w:pPr>
        <w:ind w:firstLine="720"/>
        <w:jc w:val="both"/>
        <w:rPr>
          <w:sz w:val="24"/>
          <w:szCs w:val="24"/>
        </w:rPr>
      </w:pPr>
      <w:r w:rsidRPr="005B3DFC">
        <w:rPr>
          <w:sz w:val="24"/>
          <w:szCs w:val="24"/>
        </w:rPr>
        <w:t>ЗАДАНИЕ 22. «Консультант Плюс»</w:t>
      </w:r>
    </w:p>
    <w:p w:rsidR="00E65BEA" w:rsidRPr="005B3DFC" w:rsidRDefault="00E65BEA" w:rsidP="00E65BEA">
      <w:pPr>
        <w:ind w:firstLine="720"/>
        <w:jc w:val="both"/>
        <w:rPr>
          <w:sz w:val="24"/>
          <w:szCs w:val="24"/>
        </w:rPr>
      </w:pPr>
      <w:r w:rsidRPr="005B3DFC">
        <w:rPr>
          <w:sz w:val="24"/>
          <w:szCs w:val="24"/>
        </w:rPr>
        <w:t xml:space="preserve">1. Найдите форму для предоставления в территориальные органы Росстата сведений об использовании интеллектуальной собственности. </w:t>
      </w:r>
    </w:p>
    <w:p w:rsidR="00E65BEA" w:rsidRPr="005B3DFC" w:rsidRDefault="00E65BEA" w:rsidP="00E65BEA">
      <w:pPr>
        <w:ind w:firstLine="720"/>
        <w:jc w:val="both"/>
        <w:rPr>
          <w:sz w:val="24"/>
          <w:szCs w:val="24"/>
        </w:rPr>
      </w:pPr>
      <w:r w:rsidRPr="005B3DFC">
        <w:rPr>
          <w:sz w:val="24"/>
          <w:szCs w:val="24"/>
        </w:rPr>
        <w:t>2. Выясните, можно ли на основании ст. 32 закона «О защите прав потребителей» вернуть деньги за туристическую путевку, если пришлось отказаться от тура?</w:t>
      </w:r>
    </w:p>
    <w:p w:rsidR="00E65BEA" w:rsidRPr="005B3DFC" w:rsidRDefault="00E65BEA" w:rsidP="00E65BEA">
      <w:pPr>
        <w:ind w:firstLine="720"/>
        <w:jc w:val="both"/>
        <w:rPr>
          <w:sz w:val="24"/>
          <w:szCs w:val="24"/>
        </w:rPr>
      </w:pPr>
      <w:r w:rsidRPr="005B3DFC">
        <w:rPr>
          <w:sz w:val="24"/>
          <w:szCs w:val="24"/>
        </w:rPr>
        <w:t xml:space="preserve">ЗАДАНИЕ 23. </w:t>
      </w:r>
    </w:p>
    <w:p w:rsidR="00E65BEA" w:rsidRPr="005B3DFC" w:rsidRDefault="00E65BEA" w:rsidP="00E65BEA">
      <w:pPr>
        <w:ind w:firstLine="720"/>
        <w:jc w:val="both"/>
        <w:rPr>
          <w:sz w:val="24"/>
          <w:szCs w:val="24"/>
        </w:rPr>
      </w:pPr>
      <w:r w:rsidRPr="005B3DFC">
        <w:rPr>
          <w:sz w:val="24"/>
          <w:szCs w:val="24"/>
        </w:rPr>
        <w:t xml:space="preserve">1. Выясните, можно ли получить гранты на обучение за границей. </w:t>
      </w:r>
    </w:p>
    <w:p w:rsidR="00E65BEA" w:rsidRPr="005B3DFC" w:rsidRDefault="00E65BEA" w:rsidP="00E65BEA">
      <w:pPr>
        <w:ind w:firstLine="720"/>
        <w:jc w:val="both"/>
        <w:rPr>
          <w:sz w:val="24"/>
          <w:szCs w:val="24"/>
        </w:rPr>
      </w:pPr>
      <w:r w:rsidRPr="005B3DFC">
        <w:rPr>
          <w:sz w:val="24"/>
          <w:szCs w:val="24"/>
        </w:rPr>
        <w:t>2. Найдите ст. 61 УК РФ и разъясняющие материалы к данной статье. Постатейные комментарии к ней сохраните в папку.</w:t>
      </w:r>
    </w:p>
    <w:p w:rsidR="00E65BEA" w:rsidRPr="005B3DFC" w:rsidRDefault="00E65BEA" w:rsidP="00E65BEA">
      <w:pPr>
        <w:ind w:firstLine="720"/>
        <w:jc w:val="both"/>
        <w:rPr>
          <w:sz w:val="24"/>
          <w:szCs w:val="24"/>
        </w:rPr>
      </w:pPr>
      <w:r w:rsidRPr="005B3DFC">
        <w:rPr>
          <w:sz w:val="24"/>
          <w:szCs w:val="24"/>
        </w:rPr>
        <w:t>ЗАДАНИЕ 24. «Консультант Плюс»</w:t>
      </w:r>
    </w:p>
    <w:p w:rsidR="00E65BEA" w:rsidRPr="005B3DFC" w:rsidRDefault="00E65BEA" w:rsidP="00E65BEA">
      <w:pPr>
        <w:ind w:firstLine="720"/>
        <w:jc w:val="both"/>
        <w:rPr>
          <w:sz w:val="24"/>
          <w:szCs w:val="24"/>
        </w:rPr>
      </w:pPr>
      <w:r w:rsidRPr="005B3DFC">
        <w:rPr>
          <w:sz w:val="24"/>
          <w:szCs w:val="24"/>
        </w:rPr>
        <w:t>1. Выясните, какие документы нужны для получения социальной стипендии.</w:t>
      </w:r>
    </w:p>
    <w:p w:rsidR="00E65BEA" w:rsidRPr="005B3DFC" w:rsidRDefault="00E65BEA" w:rsidP="00E65BEA">
      <w:pPr>
        <w:ind w:firstLine="720"/>
        <w:jc w:val="both"/>
        <w:rPr>
          <w:sz w:val="24"/>
          <w:szCs w:val="24"/>
        </w:rPr>
      </w:pPr>
      <w:r w:rsidRPr="005B3DFC">
        <w:rPr>
          <w:sz w:val="24"/>
          <w:szCs w:val="24"/>
        </w:rPr>
        <w:t>2. Р. хочет взять на один день свою трудовую книжку, хранящуюся в отделе кадров, чтобы снять с нее ксерокопию. Выясните, можно ли выдать работнику по его просьбе трудовую книжку на определенное время.</w:t>
      </w:r>
    </w:p>
    <w:p w:rsidR="00E65BEA" w:rsidRPr="005B3DFC" w:rsidRDefault="00E65BEA" w:rsidP="00E65BEA">
      <w:pPr>
        <w:ind w:firstLine="720"/>
        <w:jc w:val="both"/>
        <w:rPr>
          <w:sz w:val="24"/>
          <w:szCs w:val="24"/>
        </w:rPr>
      </w:pPr>
      <w:r w:rsidRPr="005B3DFC">
        <w:rPr>
          <w:sz w:val="24"/>
          <w:szCs w:val="24"/>
        </w:rPr>
        <w:t>ЗАДАНИЕ 25. «Консультант Плюс»</w:t>
      </w:r>
    </w:p>
    <w:p w:rsidR="00E65BEA" w:rsidRPr="005B3DFC" w:rsidRDefault="00E65BEA" w:rsidP="00E65BEA">
      <w:pPr>
        <w:ind w:firstLine="720"/>
        <w:jc w:val="both"/>
        <w:rPr>
          <w:sz w:val="24"/>
          <w:szCs w:val="24"/>
        </w:rPr>
      </w:pPr>
      <w:r w:rsidRPr="005B3DFC">
        <w:rPr>
          <w:sz w:val="24"/>
          <w:szCs w:val="24"/>
        </w:rPr>
        <w:t xml:space="preserve">1. Организация заключает договор на оказание услуг по обучению своих сотрудников и хочет включить в договор требования к качеству этих услуг. Выясните, как правильно согласовать данное условие в договоре. </w:t>
      </w:r>
    </w:p>
    <w:p w:rsidR="00E65BEA" w:rsidRPr="005B3DFC" w:rsidRDefault="00E65BEA" w:rsidP="00E65BEA">
      <w:pPr>
        <w:ind w:firstLine="720"/>
        <w:jc w:val="both"/>
        <w:rPr>
          <w:sz w:val="24"/>
          <w:szCs w:val="24"/>
        </w:rPr>
      </w:pPr>
      <w:r w:rsidRPr="005B3DFC">
        <w:rPr>
          <w:sz w:val="24"/>
          <w:szCs w:val="24"/>
        </w:rPr>
        <w:t>2. За размещение пасеки в лесу на территории Алтайского государственного природного заповедника на гражданина К. 27 июня 2014 г. был наложен административный штраф в размере 1000 рублей. Выясните, правомерно ли был наложен штраф.</w:t>
      </w:r>
    </w:p>
    <w:p w:rsidR="00E65BEA" w:rsidRPr="005B3DFC" w:rsidRDefault="00E65BEA" w:rsidP="00E65BEA">
      <w:pPr>
        <w:ind w:firstLine="720"/>
        <w:jc w:val="both"/>
        <w:rPr>
          <w:sz w:val="24"/>
          <w:szCs w:val="24"/>
        </w:rPr>
      </w:pPr>
      <w:r w:rsidRPr="005B3DFC">
        <w:rPr>
          <w:sz w:val="24"/>
          <w:szCs w:val="24"/>
        </w:rPr>
        <w:t>ЗАДАНИЕ 26. «Консультант Плюс»</w:t>
      </w:r>
    </w:p>
    <w:p w:rsidR="00E65BEA" w:rsidRPr="005B3DFC" w:rsidRDefault="00E65BEA" w:rsidP="00E65BEA">
      <w:pPr>
        <w:ind w:firstLine="720"/>
        <w:jc w:val="both"/>
        <w:rPr>
          <w:sz w:val="24"/>
          <w:szCs w:val="24"/>
        </w:rPr>
      </w:pPr>
      <w:r w:rsidRPr="005B3DFC">
        <w:rPr>
          <w:sz w:val="24"/>
          <w:szCs w:val="24"/>
        </w:rPr>
        <w:t>1. Выясните, можно ли использовать трафаретный бланк заявления об увольнении по собственному желанию или работник должен писать заявление от руки.</w:t>
      </w:r>
    </w:p>
    <w:p w:rsidR="00E65BEA" w:rsidRPr="005B3DFC" w:rsidRDefault="00E65BEA" w:rsidP="00E65BEA">
      <w:pPr>
        <w:ind w:firstLine="720"/>
        <w:jc w:val="both"/>
        <w:rPr>
          <w:sz w:val="24"/>
          <w:szCs w:val="24"/>
        </w:rPr>
      </w:pPr>
      <w:r w:rsidRPr="005B3DFC">
        <w:rPr>
          <w:sz w:val="24"/>
          <w:szCs w:val="24"/>
        </w:rPr>
        <w:t xml:space="preserve">2. Выясните, является ли условие о сроке оказания услуг существенным условием договора об оказании услуг по смыслу главы 39 «Возмездное оказание услуг» ГК РФ (часть вторая). </w:t>
      </w:r>
    </w:p>
    <w:p w:rsidR="00E65BEA" w:rsidRPr="005B3DFC" w:rsidRDefault="00E65BEA" w:rsidP="00E65BEA">
      <w:pPr>
        <w:ind w:firstLine="720"/>
        <w:jc w:val="both"/>
        <w:rPr>
          <w:sz w:val="24"/>
          <w:szCs w:val="24"/>
        </w:rPr>
      </w:pPr>
      <w:r w:rsidRPr="005B3DFC">
        <w:rPr>
          <w:sz w:val="24"/>
          <w:szCs w:val="24"/>
        </w:rPr>
        <w:t xml:space="preserve">ЗАДАНИЕ 27. «Гарант» </w:t>
      </w:r>
    </w:p>
    <w:p w:rsidR="00E65BEA" w:rsidRPr="005B3DFC" w:rsidRDefault="00E65BEA" w:rsidP="00E65BEA">
      <w:pPr>
        <w:ind w:firstLine="720"/>
        <w:jc w:val="both"/>
        <w:rPr>
          <w:sz w:val="24"/>
          <w:szCs w:val="24"/>
        </w:rPr>
      </w:pPr>
      <w:r w:rsidRPr="005B3DFC">
        <w:rPr>
          <w:sz w:val="24"/>
          <w:szCs w:val="24"/>
        </w:rPr>
        <w:t>1. Создайте папку Бизнес-справки. В справочном материале «Если вас задержала полиция», подготовленном экспертами компании «Гарант», найдите информацию, в каких случаях сотрудник полиции вправе проверить ваш паспорт. Укажите количество пунктов в описании. Установите закладку под именем Полиция и сохраните ее в папку Бизнес-справки.</w:t>
      </w:r>
    </w:p>
    <w:p w:rsidR="00E65BEA" w:rsidRPr="005B3DFC" w:rsidRDefault="00E65BEA" w:rsidP="00E65BEA">
      <w:pPr>
        <w:ind w:firstLine="720"/>
        <w:jc w:val="both"/>
        <w:rPr>
          <w:sz w:val="24"/>
          <w:szCs w:val="24"/>
        </w:rPr>
      </w:pPr>
      <w:r w:rsidRPr="005B3DFC">
        <w:rPr>
          <w:sz w:val="24"/>
          <w:szCs w:val="24"/>
        </w:rPr>
        <w:t>2. Найдите Федеральный закон об ОСАГО. Установите на нем закладку под именем ОСАГО и сохраните ее в папку Базовый поиск. Укажите точное название и номер закона.</w:t>
      </w:r>
    </w:p>
    <w:p w:rsidR="00E65BEA" w:rsidRPr="005B3DFC" w:rsidRDefault="00E65BEA" w:rsidP="00E65BEA">
      <w:pPr>
        <w:ind w:firstLine="720"/>
        <w:jc w:val="both"/>
        <w:rPr>
          <w:sz w:val="24"/>
          <w:szCs w:val="24"/>
        </w:rPr>
      </w:pPr>
      <w:r w:rsidRPr="005B3DFC">
        <w:rPr>
          <w:sz w:val="24"/>
          <w:szCs w:val="24"/>
        </w:rPr>
        <w:lastRenderedPageBreak/>
        <w:t xml:space="preserve">ЗАДАНИЕ 28. «Гарант» </w:t>
      </w:r>
    </w:p>
    <w:p w:rsidR="00E65BEA" w:rsidRPr="005B3DFC" w:rsidRDefault="00E65BEA" w:rsidP="00E65BEA">
      <w:pPr>
        <w:ind w:firstLine="720"/>
        <w:jc w:val="both"/>
        <w:rPr>
          <w:sz w:val="24"/>
          <w:szCs w:val="24"/>
        </w:rPr>
      </w:pPr>
      <w:r w:rsidRPr="005B3DFC">
        <w:rPr>
          <w:sz w:val="24"/>
          <w:szCs w:val="24"/>
        </w:rPr>
        <w:t>1. Создайте папку Базовый поиск. Напишите название статьи 88 Гражданского процессуального кодекса Российской Федерации. Установите на ней закладку под именем Ст. 88 ГПК и сохраните ее в папку Базовый поиск.</w:t>
      </w:r>
    </w:p>
    <w:p w:rsidR="00E65BEA" w:rsidRPr="005B3DFC" w:rsidRDefault="00E65BEA" w:rsidP="00E65BEA">
      <w:pPr>
        <w:ind w:firstLine="720"/>
        <w:jc w:val="both"/>
        <w:rPr>
          <w:sz w:val="24"/>
          <w:szCs w:val="24"/>
        </w:rPr>
      </w:pPr>
      <w:r w:rsidRPr="005B3DFC">
        <w:rPr>
          <w:sz w:val="24"/>
          <w:szCs w:val="24"/>
        </w:rPr>
        <w:t>2. Создайте папку Базовый поиск. Какой документ утверждает форму налоговой декларации по НДФЛ (форма 3-НДФЛ)? Установите на нем закладку под именем 3-НДФЛ и сохраните ее в папку Базовый поиск.</w:t>
      </w:r>
    </w:p>
    <w:p w:rsidR="00E65BEA" w:rsidRPr="005B3DFC" w:rsidRDefault="00E65BEA" w:rsidP="00E65BEA">
      <w:pPr>
        <w:ind w:firstLine="720"/>
        <w:jc w:val="both"/>
        <w:rPr>
          <w:sz w:val="24"/>
          <w:szCs w:val="24"/>
        </w:rPr>
      </w:pPr>
      <w:r w:rsidRPr="005B3DFC">
        <w:rPr>
          <w:sz w:val="24"/>
          <w:szCs w:val="24"/>
        </w:rPr>
        <w:t>ЗАДАНИЕ 29. «Гарант»</w:t>
      </w:r>
    </w:p>
    <w:p w:rsidR="00E65BEA" w:rsidRPr="005B3DFC" w:rsidRDefault="00E65BEA" w:rsidP="00E65BEA">
      <w:pPr>
        <w:ind w:firstLine="720"/>
        <w:jc w:val="both"/>
        <w:rPr>
          <w:sz w:val="24"/>
          <w:szCs w:val="24"/>
        </w:rPr>
      </w:pPr>
      <w:r w:rsidRPr="005B3DFC">
        <w:rPr>
          <w:sz w:val="24"/>
          <w:szCs w:val="24"/>
        </w:rPr>
        <w:t>1. Создайте папку Базовый поиск. Найдите документ, утверждающий форму трудового договора с руководителем государственного (муниципального) учреждения. Поставьте на нем закладку под именем Договор с руководителем и сохраните ее в папку Базовый поиск. Укажите номер и дату принятия документа.</w:t>
      </w:r>
    </w:p>
    <w:p w:rsidR="00E65BEA" w:rsidRPr="005B3DFC" w:rsidRDefault="00E65BEA" w:rsidP="00E65BEA">
      <w:pPr>
        <w:ind w:firstLine="720"/>
        <w:jc w:val="both"/>
        <w:rPr>
          <w:sz w:val="24"/>
          <w:szCs w:val="24"/>
        </w:rPr>
      </w:pPr>
      <w:r w:rsidRPr="005B3DFC">
        <w:rPr>
          <w:sz w:val="24"/>
          <w:szCs w:val="24"/>
        </w:rPr>
        <w:t>2. В каком журнале (укажите название, год и номер) напечатана статья Е.И. Алексеевской «Компенсация или профанация»?</w:t>
      </w:r>
    </w:p>
    <w:p w:rsidR="00E65BEA" w:rsidRPr="005B3DFC" w:rsidRDefault="00E65BEA" w:rsidP="00E65BEA">
      <w:pPr>
        <w:ind w:firstLine="720"/>
        <w:jc w:val="both"/>
        <w:rPr>
          <w:sz w:val="24"/>
          <w:szCs w:val="24"/>
        </w:rPr>
      </w:pPr>
      <w:r w:rsidRPr="005B3DFC">
        <w:rPr>
          <w:sz w:val="24"/>
          <w:szCs w:val="24"/>
        </w:rPr>
        <w:t xml:space="preserve">ЗАДАНИЕ 30. «Гарант» </w:t>
      </w:r>
    </w:p>
    <w:p w:rsidR="00E65BEA" w:rsidRPr="005B3DFC" w:rsidRDefault="00E65BEA" w:rsidP="00E65BEA">
      <w:pPr>
        <w:ind w:firstLine="720"/>
        <w:jc w:val="both"/>
        <w:rPr>
          <w:sz w:val="24"/>
          <w:szCs w:val="24"/>
        </w:rPr>
      </w:pPr>
      <w:r w:rsidRPr="005B3DFC">
        <w:rPr>
          <w:sz w:val="24"/>
          <w:szCs w:val="24"/>
        </w:rPr>
        <w:t>1. Создайте папку Базовый поиск. Какие документы необходимы для регистрации банка? Установите на соответствующей норме закладку под именем Документы для банка и сохраните ее в папку Базовый поиск. Укажите нормативный акт и статью, где указана эта информация.</w:t>
      </w:r>
    </w:p>
    <w:p w:rsidR="00E65BEA" w:rsidRPr="005B3DFC" w:rsidRDefault="00E65BEA" w:rsidP="00E65BEA">
      <w:pPr>
        <w:ind w:firstLine="720"/>
        <w:jc w:val="both"/>
        <w:rPr>
          <w:sz w:val="24"/>
          <w:szCs w:val="24"/>
        </w:rPr>
      </w:pPr>
      <w:r w:rsidRPr="005B3DFC">
        <w:rPr>
          <w:sz w:val="24"/>
          <w:szCs w:val="24"/>
        </w:rPr>
        <w:t>2. Создайте папку Базовый поиск. Найдите документы, регламентирующие порядок ведения кассовых операций. Сохраните полученный список в папку Базовый поиск под именем Кассовые операции. Укажите первый документ в списке.</w:t>
      </w:r>
    </w:p>
    <w:p w:rsidR="00E65BEA" w:rsidRPr="005B3DFC" w:rsidRDefault="00E65BEA" w:rsidP="00E65BEA">
      <w:pPr>
        <w:ind w:firstLine="720"/>
        <w:jc w:val="both"/>
        <w:rPr>
          <w:sz w:val="24"/>
          <w:szCs w:val="24"/>
        </w:rPr>
      </w:pPr>
      <w:r w:rsidRPr="005B3DFC">
        <w:rPr>
          <w:sz w:val="24"/>
          <w:szCs w:val="24"/>
        </w:rPr>
        <w:t xml:space="preserve">ЗАДАНИЕ 31. «Гарант» </w:t>
      </w:r>
    </w:p>
    <w:p w:rsidR="00E65BEA" w:rsidRPr="005B3DFC" w:rsidRDefault="00E65BEA" w:rsidP="00E65BEA">
      <w:pPr>
        <w:ind w:firstLine="720"/>
        <w:jc w:val="both"/>
        <w:rPr>
          <w:sz w:val="24"/>
          <w:szCs w:val="24"/>
        </w:rPr>
      </w:pPr>
      <w:r w:rsidRPr="005B3DFC">
        <w:rPr>
          <w:sz w:val="24"/>
          <w:szCs w:val="24"/>
        </w:rPr>
        <w:t>1. Создайте папку Базовый поиск. Постройте список проектов правовых актов по запросу «Оплата коммунальных услуг». Сохраните полученный список в папку Базовый поиск под именем Коммунальные услуги. Укажите первый документ в списке.</w:t>
      </w:r>
    </w:p>
    <w:p w:rsidR="00E65BEA" w:rsidRPr="005B3DFC" w:rsidRDefault="00E65BEA" w:rsidP="00E65BEA">
      <w:pPr>
        <w:ind w:firstLine="720"/>
        <w:jc w:val="both"/>
        <w:rPr>
          <w:sz w:val="24"/>
          <w:szCs w:val="24"/>
        </w:rPr>
      </w:pPr>
      <w:r w:rsidRPr="005B3DFC">
        <w:rPr>
          <w:sz w:val="24"/>
          <w:szCs w:val="24"/>
        </w:rPr>
        <w:t>2. Создайте папку Поиск по реквизитам. Найдите документы Роспотребнадзора, вступившие в силу в апреле 2016 года (с 01.04.2016 по 30.04.2016). Укажите количество документов в списке. Сохраните его в папку Поиск по реквизитам под именем Роспотребнадзор.</w:t>
      </w:r>
    </w:p>
    <w:p w:rsidR="00E65BEA" w:rsidRPr="005B3DFC" w:rsidRDefault="00E65BEA" w:rsidP="00E65BEA">
      <w:pPr>
        <w:ind w:firstLine="720"/>
        <w:jc w:val="both"/>
        <w:rPr>
          <w:sz w:val="24"/>
          <w:szCs w:val="24"/>
        </w:rPr>
      </w:pPr>
      <w:r w:rsidRPr="005B3DFC">
        <w:rPr>
          <w:sz w:val="24"/>
          <w:szCs w:val="24"/>
        </w:rPr>
        <w:t xml:space="preserve">ЗАДАНИЕ 32. «Гарант» </w:t>
      </w:r>
    </w:p>
    <w:p w:rsidR="00E65BEA" w:rsidRPr="005B3DFC" w:rsidRDefault="00E65BEA" w:rsidP="00E65BEA">
      <w:pPr>
        <w:ind w:firstLine="720"/>
        <w:jc w:val="both"/>
        <w:rPr>
          <w:sz w:val="24"/>
          <w:szCs w:val="24"/>
        </w:rPr>
      </w:pPr>
      <w:r w:rsidRPr="005B3DFC">
        <w:rPr>
          <w:sz w:val="24"/>
          <w:szCs w:val="24"/>
        </w:rPr>
        <w:t>1. Создайте папку Поиск по реквизитам. Найдите документы вашего региона (например, г. Москвы), которые утратили силу в мае 2016 года (с 01.05.2016 по 31.05.2016). Сколько документов в полученном списке? Сохраните список под именем Документы региона в папку Поиск по реквизитам.</w:t>
      </w:r>
    </w:p>
    <w:p w:rsidR="00E65BEA" w:rsidRPr="005B3DFC" w:rsidRDefault="00E65BEA" w:rsidP="00E65BEA">
      <w:pPr>
        <w:ind w:firstLine="720"/>
        <w:jc w:val="both"/>
        <w:rPr>
          <w:sz w:val="24"/>
          <w:szCs w:val="24"/>
        </w:rPr>
      </w:pPr>
      <w:r w:rsidRPr="005B3DFC">
        <w:rPr>
          <w:sz w:val="24"/>
          <w:szCs w:val="24"/>
        </w:rPr>
        <w:t>2. Найдите документы Минобрнауки России, зарегистрированные в Минюсте России, по теме «Высшее профессиональное образование». Укажите их количество.</w:t>
      </w:r>
    </w:p>
    <w:p w:rsidR="00E65BEA" w:rsidRPr="005B3DFC" w:rsidRDefault="00E65BEA" w:rsidP="00E65BEA">
      <w:pPr>
        <w:ind w:firstLine="720"/>
        <w:jc w:val="both"/>
        <w:rPr>
          <w:sz w:val="24"/>
          <w:szCs w:val="24"/>
        </w:rPr>
      </w:pPr>
      <w:r w:rsidRPr="005B3DFC">
        <w:rPr>
          <w:sz w:val="24"/>
          <w:szCs w:val="24"/>
        </w:rPr>
        <w:t xml:space="preserve">ЗАДАНИЕ 33. «Гарант» </w:t>
      </w:r>
    </w:p>
    <w:p w:rsidR="00E65BEA" w:rsidRPr="005B3DFC" w:rsidRDefault="00E65BEA" w:rsidP="00E65BEA">
      <w:pPr>
        <w:ind w:firstLine="720"/>
        <w:jc w:val="both"/>
        <w:rPr>
          <w:sz w:val="24"/>
          <w:szCs w:val="24"/>
        </w:rPr>
      </w:pPr>
      <w:r w:rsidRPr="005B3DFC">
        <w:rPr>
          <w:sz w:val="24"/>
          <w:szCs w:val="24"/>
        </w:rPr>
        <w:t xml:space="preserve">1. Создайте папку Поиск по реквизитам. Сохраните список под именем Образование в папку Поиск по реквизитам. Найдите все документы типа Комментарии/ Классика российского правового наследия. Сколько их? Сколько среди них книг? </w:t>
      </w:r>
    </w:p>
    <w:p w:rsidR="00E65BEA" w:rsidRPr="005B3DFC" w:rsidRDefault="00E65BEA" w:rsidP="00E65BEA">
      <w:pPr>
        <w:ind w:firstLine="720"/>
        <w:jc w:val="both"/>
        <w:rPr>
          <w:sz w:val="24"/>
          <w:szCs w:val="24"/>
        </w:rPr>
      </w:pPr>
      <w:r w:rsidRPr="005B3DFC">
        <w:rPr>
          <w:sz w:val="24"/>
          <w:szCs w:val="24"/>
        </w:rPr>
        <w:t xml:space="preserve">2. Создайте папку Поиск по реквизитам. Сделайте подборку документов «Классика российского правового наследия» по теме Земельное право. Сколько их в полученном списке? Сохраните список под именем Земельное право классика в папку Поиск по реквизитам. </w:t>
      </w:r>
    </w:p>
    <w:p w:rsidR="00E65BEA" w:rsidRPr="005B3DFC" w:rsidRDefault="00E65BEA" w:rsidP="00E65BEA">
      <w:pPr>
        <w:ind w:firstLine="720"/>
        <w:jc w:val="both"/>
        <w:rPr>
          <w:sz w:val="24"/>
          <w:szCs w:val="24"/>
        </w:rPr>
      </w:pPr>
      <w:r w:rsidRPr="005B3DFC">
        <w:rPr>
          <w:sz w:val="24"/>
          <w:szCs w:val="24"/>
        </w:rPr>
        <w:t xml:space="preserve">ЗАДАНИЕ 34. «Гарант» </w:t>
      </w:r>
    </w:p>
    <w:p w:rsidR="00E65BEA" w:rsidRPr="005B3DFC" w:rsidRDefault="00E65BEA" w:rsidP="00E65BEA">
      <w:pPr>
        <w:ind w:firstLine="720"/>
        <w:jc w:val="both"/>
        <w:rPr>
          <w:sz w:val="24"/>
          <w:szCs w:val="24"/>
        </w:rPr>
      </w:pPr>
      <w:r w:rsidRPr="005B3DFC">
        <w:rPr>
          <w:sz w:val="24"/>
          <w:szCs w:val="24"/>
        </w:rPr>
        <w:t xml:space="preserve">1. Создайте папку Поиск по ситуации. С какого возраста гражданин вправе провести регистрацию перемены имени? Укажите реквизиты закона и номер статьи. Установите закладку на найденной норме и сохраните ее под именем Перемена имени в папку Поиск по ситуации. </w:t>
      </w:r>
    </w:p>
    <w:p w:rsidR="00E65BEA" w:rsidRPr="005B3DFC" w:rsidRDefault="00E65BEA" w:rsidP="00E65BEA">
      <w:pPr>
        <w:ind w:firstLine="720"/>
        <w:jc w:val="both"/>
        <w:rPr>
          <w:sz w:val="24"/>
          <w:szCs w:val="24"/>
        </w:rPr>
      </w:pPr>
      <w:r w:rsidRPr="005B3DFC">
        <w:rPr>
          <w:sz w:val="24"/>
          <w:szCs w:val="24"/>
        </w:rPr>
        <w:t xml:space="preserve">2. Создайте папку Поиск по ситуации. Каковы основания для отказа гражданину в замене военной службы на альтернативную? Укажите реквизиты закона, пункт и номер </w:t>
      </w:r>
      <w:r w:rsidRPr="005B3DFC">
        <w:rPr>
          <w:sz w:val="24"/>
          <w:szCs w:val="24"/>
        </w:rPr>
        <w:lastRenderedPageBreak/>
        <w:t xml:space="preserve">статьи, где это указано: Установите закладку на найденной норме и сохраните ее под именем Альтернативная служба в папку Поиск по ситуации. </w:t>
      </w:r>
    </w:p>
    <w:p w:rsidR="00E65BEA" w:rsidRPr="005B3DFC" w:rsidRDefault="00E65BEA" w:rsidP="00E65BEA">
      <w:pPr>
        <w:ind w:firstLine="720"/>
        <w:jc w:val="both"/>
        <w:rPr>
          <w:sz w:val="24"/>
          <w:szCs w:val="24"/>
        </w:rPr>
      </w:pPr>
      <w:r w:rsidRPr="005B3DFC">
        <w:rPr>
          <w:sz w:val="24"/>
          <w:szCs w:val="24"/>
        </w:rPr>
        <w:t xml:space="preserve">ЗАДАНИЕ 35. «Гарант» </w:t>
      </w:r>
    </w:p>
    <w:p w:rsidR="00E65BEA" w:rsidRPr="005B3DFC" w:rsidRDefault="00E65BEA" w:rsidP="00E65BEA">
      <w:pPr>
        <w:ind w:firstLine="720"/>
        <w:jc w:val="both"/>
        <w:rPr>
          <w:sz w:val="24"/>
          <w:szCs w:val="24"/>
        </w:rPr>
      </w:pPr>
      <w:r w:rsidRPr="005B3DFC">
        <w:rPr>
          <w:sz w:val="24"/>
          <w:szCs w:val="24"/>
        </w:rPr>
        <w:t xml:space="preserve">1. Создайте папку Поиск по ситуации. Можно ли иностранных граждан призвать на военную службу? Укажите реквизиты закона и номер статьи – основание вашего решения: Установите закладку на найденной норме и сохраните ее под именем Военная служба в папку Поиск по ситуации. </w:t>
      </w:r>
    </w:p>
    <w:p w:rsidR="00E65BEA" w:rsidRPr="005B3DFC" w:rsidRDefault="00E65BEA" w:rsidP="00E65BEA">
      <w:pPr>
        <w:ind w:firstLine="720"/>
        <w:jc w:val="both"/>
        <w:rPr>
          <w:sz w:val="24"/>
          <w:szCs w:val="24"/>
        </w:rPr>
      </w:pPr>
      <w:r w:rsidRPr="005B3DFC">
        <w:rPr>
          <w:sz w:val="24"/>
          <w:szCs w:val="24"/>
        </w:rPr>
        <w:t xml:space="preserve">2. Создайте папку Поиск по ситуации. Укажите размер государственной пошлины за выдачу российского паспорта: Укажите реквизиты закона и номер статьи: Установите закладку на найденной норме и сохраните ее под именем Паспорт в папку Поиск по ситуации. </w:t>
      </w:r>
    </w:p>
    <w:p w:rsidR="00E65BEA" w:rsidRPr="005B3DFC" w:rsidRDefault="00E65BEA" w:rsidP="00E65BEA">
      <w:pPr>
        <w:ind w:firstLine="720"/>
        <w:jc w:val="both"/>
        <w:rPr>
          <w:sz w:val="24"/>
          <w:szCs w:val="24"/>
        </w:rPr>
      </w:pPr>
      <w:r w:rsidRPr="005B3DFC">
        <w:rPr>
          <w:sz w:val="24"/>
          <w:szCs w:val="24"/>
        </w:rPr>
        <w:t xml:space="preserve">ЗАДАНИЕ 36. «Гарант» </w:t>
      </w:r>
    </w:p>
    <w:p w:rsidR="00E65BEA" w:rsidRPr="005B3DFC" w:rsidRDefault="00E65BEA" w:rsidP="00E65BEA">
      <w:pPr>
        <w:ind w:firstLine="720"/>
        <w:jc w:val="both"/>
        <w:rPr>
          <w:sz w:val="24"/>
          <w:szCs w:val="24"/>
        </w:rPr>
      </w:pPr>
      <w:r w:rsidRPr="005B3DFC">
        <w:rPr>
          <w:sz w:val="24"/>
          <w:szCs w:val="24"/>
        </w:rPr>
        <w:t xml:space="preserve">1. Создайте папку Поиск по ситуации. Укажите реквизиты закона и номер статьи, где указаны периоды работы, включаемые в страховой стаж для назначения трудовой пенсии: Установите закладку на найденной норме и сохраните ее под именем Страховой стаж в папку Поиск по ситуации. </w:t>
      </w:r>
    </w:p>
    <w:p w:rsidR="00E65BEA" w:rsidRPr="005B3DFC" w:rsidRDefault="00E65BEA" w:rsidP="00E65BEA">
      <w:pPr>
        <w:ind w:firstLine="720"/>
        <w:jc w:val="both"/>
        <w:rPr>
          <w:sz w:val="24"/>
          <w:szCs w:val="24"/>
        </w:rPr>
      </w:pPr>
      <w:r w:rsidRPr="005B3DFC">
        <w:rPr>
          <w:sz w:val="24"/>
          <w:szCs w:val="24"/>
        </w:rPr>
        <w:t xml:space="preserve">2. Создайте папку Поиск по ситуации. Укажите нормативный акт и номер статьи, где указан перечень объектов авторского права: Сохраните в папку Поиск по ситуации. </w:t>
      </w:r>
    </w:p>
    <w:p w:rsidR="00E65BEA" w:rsidRPr="005B3DFC" w:rsidRDefault="00E65BEA" w:rsidP="00E65BEA">
      <w:pPr>
        <w:ind w:firstLine="720"/>
        <w:jc w:val="both"/>
        <w:rPr>
          <w:sz w:val="24"/>
          <w:szCs w:val="24"/>
        </w:rPr>
      </w:pPr>
      <w:r w:rsidRPr="005B3DFC">
        <w:rPr>
          <w:sz w:val="24"/>
          <w:szCs w:val="24"/>
        </w:rPr>
        <w:t xml:space="preserve">ЗАДАНИЕ 37. «Гарант» </w:t>
      </w:r>
    </w:p>
    <w:p w:rsidR="00E65BEA" w:rsidRPr="005B3DFC" w:rsidRDefault="00E65BEA" w:rsidP="00E65BEA">
      <w:pPr>
        <w:ind w:firstLine="720"/>
        <w:jc w:val="both"/>
        <w:rPr>
          <w:sz w:val="24"/>
          <w:szCs w:val="24"/>
        </w:rPr>
      </w:pPr>
      <w:r w:rsidRPr="005B3DFC">
        <w:rPr>
          <w:sz w:val="24"/>
          <w:szCs w:val="24"/>
        </w:rPr>
        <w:t>1. Cоздайте папку Периодика. Используя Поиск по источнику опубликования, найдите список статей из журнала «Законодательство» за 2015 год. В полученном списке выберите статью «Модернизация положений о договорах в сфере интеллектуальных прав». Укажите автора статьи и номер журнала, в котором она напечатана: Поставьте на ней закладку под именем Интеллектуальные права и сохраните ее в папку Периодика.</w:t>
      </w:r>
    </w:p>
    <w:p w:rsidR="00E65BEA" w:rsidRPr="005B3DFC" w:rsidRDefault="00E65BEA" w:rsidP="00E65BEA">
      <w:pPr>
        <w:ind w:firstLine="720"/>
        <w:jc w:val="both"/>
        <w:rPr>
          <w:sz w:val="24"/>
          <w:szCs w:val="24"/>
        </w:rPr>
      </w:pPr>
      <w:r w:rsidRPr="005B3DFC">
        <w:rPr>
          <w:sz w:val="24"/>
          <w:szCs w:val="24"/>
        </w:rPr>
        <w:t>2. Cоздайте папку Периодика. Укажите количество статей в журнале «Российский юридический журнал» № 3 за 2015 год: Сохраните список под именем Российский юридический журнал в папку Периодика.</w:t>
      </w:r>
    </w:p>
    <w:p w:rsidR="00E65BEA" w:rsidRPr="005B3DFC" w:rsidRDefault="00E65BEA" w:rsidP="00E65BEA">
      <w:pPr>
        <w:ind w:firstLine="720"/>
        <w:jc w:val="both"/>
        <w:rPr>
          <w:sz w:val="24"/>
          <w:szCs w:val="24"/>
        </w:rPr>
      </w:pPr>
      <w:r w:rsidRPr="005B3DFC">
        <w:rPr>
          <w:sz w:val="24"/>
          <w:szCs w:val="24"/>
        </w:rPr>
        <w:t xml:space="preserve">ЗАДАНИЕ 38. «Гарант» </w:t>
      </w:r>
    </w:p>
    <w:p w:rsidR="00E65BEA" w:rsidRPr="005B3DFC" w:rsidRDefault="00E65BEA" w:rsidP="00E65BEA">
      <w:pPr>
        <w:ind w:firstLine="720"/>
        <w:jc w:val="both"/>
        <w:rPr>
          <w:sz w:val="24"/>
          <w:szCs w:val="24"/>
        </w:rPr>
      </w:pPr>
      <w:r w:rsidRPr="005B3DFC">
        <w:rPr>
          <w:sz w:val="24"/>
          <w:szCs w:val="24"/>
        </w:rPr>
        <w:t>1. Используя Поиск по источнику опубликования, укажите последний (самый свежий) номер журнала «Законодательство», размещенный в системе ГАРАНТ.</w:t>
      </w:r>
    </w:p>
    <w:p w:rsidR="00E65BEA" w:rsidRPr="005B3DFC" w:rsidRDefault="00E65BEA" w:rsidP="00E65BEA">
      <w:pPr>
        <w:ind w:firstLine="720"/>
        <w:jc w:val="both"/>
        <w:rPr>
          <w:sz w:val="24"/>
          <w:szCs w:val="24"/>
        </w:rPr>
      </w:pPr>
      <w:r w:rsidRPr="005B3DFC">
        <w:rPr>
          <w:sz w:val="24"/>
          <w:szCs w:val="24"/>
        </w:rPr>
        <w:t>2. Создайте папку Поиск по реквизитам. Найдите все труды Г.Ф. Шершеневича, размещенные в системе ГАРАНТ. Сколько их? Сохраните список под именем Шершеневич в папку Поиск по реквизитам.</w:t>
      </w:r>
    </w:p>
    <w:p w:rsidR="00E65BEA" w:rsidRPr="005B3DFC" w:rsidRDefault="00E65BEA" w:rsidP="00E65BEA">
      <w:pPr>
        <w:ind w:firstLine="720"/>
        <w:jc w:val="both"/>
        <w:rPr>
          <w:sz w:val="24"/>
          <w:szCs w:val="24"/>
        </w:rPr>
      </w:pPr>
      <w:r w:rsidRPr="005B3DFC">
        <w:rPr>
          <w:sz w:val="24"/>
          <w:szCs w:val="24"/>
        </w:rPr>
        <w:t xml:space="preserve">ЗАДАНИЕ 39. «Гарант» </w:t>
      </w:r>
    </w:p>
    <w:p w:rsidR="00E65BEA" w:rsidRPr="005B3DFC" w:rsidRDefault="00E65BEA" w:rsidP="00E65BEA">
      <w:pPr>
        <w:ind w:firstLine="720"/>
        <w:jc w:val="both"/>
        <w:rPr>
          <w:sz w:val="24"/>
          <w:szCs w:val="24"/>
        </w:rPr>
      </w:pPr>
      <w:r w:rsidRPr="005B3DFC">
        <w:rPr>
          <w:sz w:val="24"/>
          <w:szCs w:val="24"/>
        </w:rPr>
        <w:t>1. Cоздайте папку Периодика. Используя Базовый поиск, найдите статью «Правовой статус саморегулируемых организаций в сфере рынка ценных бумаг», напечатанную в журнале «Гражданин и право» в 2016 году. Укажите автора этой статьи и номер журнала: Поставьте Занятие № 2 39 на ней закладку под именем Саморегулируемые организации в папку Периодика.</w:t>
      </w:r>
    </w:p>
    <w:p w:rsidR="00E65BEA" w:rsidRPr="005B3DFC" w:rsidRDefault="00E65BEA" w:rsidP="00E65BEA">
      <w:pPr>
        <w:ind w:firstLine="720"/>
        <w:jc w:val="both"/>
        <w:rPr>
          <w:sz w:val="24"/>
          <w:szCs w:val="24"/>
        </w:rPr>
      </w:pPr>
      <w:r w:rsidRPr="005B3DFC">
        <w:rPr>
          <w:sz w:val="24"/>
          <w:szCs w:val="24"/>
        </w:rPr>
        <w:t>2. Cоздайте папку Периодика. Используя Поиск по реквизитам, сделайте подборку статей периодических печатных изданий, вышедших с января 2016 года по настоящее время, по теме «Право собственности и иные вещные права». Укажите количество статей в списке: Сохраните итоговый список под именем Право собственности в папку Периодика.</w:t>
      </w:r>
    </w:p>
    <w:p w:rsidR="00E65BEA" w:rsidRPr="005B3DFC" w:rsidRDefault="00E65BEA" w:rsidP="00E65BEA">
      <w:pPr>
        <w:ind w:firstLine="720"/>
        <w:jc w:val="both"/>
        <w:rPr>
          <w:sz w:val="24"/>
          <w:szCs w:val="24"/>
        </w:rPr>
      </w:pPr>
      <w:r w:rsidRPr="005B3DFC">
        <w:rPr>
          <w:sz w:val="24"/>
          <w:szCs w:val="24"/>
        </w:rPr>
        <w:t xml:space="preserve">ЗАДАНИЕ 40. «Гарант» </w:t>
      </w:r>
    </w:p>
    <w:p w:rsidR="00E65BEA" w:rsidRPr="005B3DFC" w:rsidRDefault="00E65BEA" w:rsidP="00E65BEA">
      <w:pPr>
        <w:ind w:firstLine="720"/>
        <w:jc w:val="both"/>
        <w:rPr>
          <w:sz w:val="24"/>
          <w:szCs w:val="24"/>
        </w:rPr>
      </w:pPr>
      <w:r w:rsidRPr="005B3DFC">
        <w:rPr>
          <w:sz w:val="24"/>
          <w:szCs w:val="24"/>
        </w:rPr>
        <w:t>1. Cоздайте папку Периодика. Используя Поиск по реквизитам, найдите статьи В.А. Томсинова в периодических изданиях, размещенных в системе ГАРАНТ. Укажите их количество: Сохраните список статей под именем Статьи Томсинова в папку Периодика. ПОИСК ПО ТОЛКОВОМУ СЛОВАРЮ</w:t>
      </w:r>
    </w:p>
    <w:p w:rsidR="00E65BEA" w:rsidRPr="005B3DFC" w:rsidRDefault="00E65BEA" w:rsidP="00E65BEA">
      <w:pPr>
        <w:jc w:val="both"/>
        <w:rPr>
          <w:b/>
          <w:bCs/>
          <w:sz w:val="24"/>
          <w:szCs w:val="24"/>
        </w:rPr>
      </w:pPr>
      <w:r w:rsidRPr="005B3DFC">
        <w:rPr>
          <w:sz w:val="24"/>
          <w:szCs w:val="24"/>
        </w:rPr>
        <w:t>2. Выпишите перевод на английский язык (не толкование!) терминов: «дивиденд», «финансовое долговое обязательство».</w:t>
      </w:r>
    </w:p>
    <w:bookmarkEnd w:id="8"/>
    <w:p w:rsidR="0022151D" w:rsidRPr="005B3DFC" w:rsidRDefault="0022151D" w:rsidP="0022151D">
      <w:pPr>
        <w:keepNext/>
        <w:spacing w:before="120" w:after="120"/>
        <w:rPr>
          <w:b/>
          <w:bCs/>
          <w:i/>
          <w:iCs/>
          <w:sz w:val="24"/>
          <w:szCs w:val="24"/>
        </w:rPr>
      </w:pPr>
      <w:r w:rsidRPr="005B3DFC">
        <w:rPr>
          <w:b/>
          <w:bCs/>
          <w:i/>
          <w:iCs/>
          <w:sz w:val="24"/>
          <w:szCs w:val="24"/>
        </w:rPr>
        <w:lastRenderedPageBreak/>
        <w:t>Контроль и оценка результатов учебной практики</w:t>
      </w:r>
    </w:p>
    <w:p w:rsidR="0022151D" w:rsidRPr="005B3DFC" w:rsidRDefault="0022151D" w:rsidP="0022151D">
      <w:pPr>
        <w:shd w:val="clear" w:color="auto" w:fill="FFFFFF"/>
        <w:ind w:firstLine="709"/>
        <w:jc w:val="both"/>
        <w:rPr>
          <w:sz w:val="24"/>
          <w:szCs w:val="24"/>
        </w:rPr>
      </w:pPr>
      <w:r w:rsidRPr="005B3DFC">
        <w:rPr>
          <w:sz w:val="24"/>
          <w:szCs w:val="24"/>
        </w:rPr>
        <w:t>В период прохождения учебной практики обучающиеся обязаны вести документацию: дневник, аттестационный лист (приложение 1) и отчет (приложение 3).</w:t>
      </w:r>
    </w:p>
    <w:p w:rsidR="0022151D" w:rsidRPr="005B3DFC" w:rsidRDefault="0022151D" w:rsidP="0022151D">
      <w:pPr>
        <w:tabs>
          <w:tab w:val="num" w:pos="900"/>
        </w:tabs>
        <w:jc w:val="both"/>
        <w:rPr>
          <w:rStyle w:val="a9"/>
          <w:sz w:val="24"/>
          <w:szCs w:val="24"/>
        </w:rPr>
      </w:pPr>
      <w:r w:rsidRPr="005B3DFC">
        <w:rPr>
          <w:rStyle w:val="a9"/>
          <w:sz w:val="24"/>
          <w:szCs w:val="24"/>
        </w:rPr>
        <w:tab/>
        <w:t xml:space="preserve">В дневнике практики записываются краткие сведения о проделанной работе в течение дня с указанием видов работ. </w:t>
      </w:r>
    </w:p>
    <w:p w:rsidR="0022151D" w:rsidRPr="005B3DFC" w:rsidRDefault="0022151D" w:rsidP="0022151D">
      <w:pPr>
        <w:tabs>
          <w:tab w:val="num" w:pos="900"/>
        </w:tabs>
        <w:jc w:val="both"/>
        <w:rPr>
          <w:rStyle w:val="a9"/>
          <w:sz w:val="24"/>
          <w:szCs w:val="24"/>
        </w:rPr>
      </w:pPr>
      <w:r w:rsidRPr="005B3DFC">
        <w:rPr>
          <w:rStyle w:val="a9"/>
          <w:sz w:val="24"/>
          <w:szCs w:val="24"/>
        </w:rPr>
        <w:tab/>
        <w:t xml:space="preserve">Содержание отчета должно включать в себя: место и время прохождения практики; информацию об организации, отделе, структуре организации, анализ ее деятельности; краткое описание работы по отдельным разделам программы практики; определение проблем, возникших в процессе практики и предложения по их устранению; выводы по итогам практики о приобретенных навыках и практическом опыте.  </w:t>
      </w:r>
    </w:p>
    <w:p w:rsidR="0022151D" w:rsidRPr="005B3DFC" w:rsidRDefault="0022151D" w:rsidP="0022151D">
      <w:pPr>
        <w:tabs>
          <w:tab w:val="num" w:pos="540"/>
          <w:tab w:val="left" w:pos="900"/>
        </w:tabs>
        <w:jc w:val="both"/>
        <w:rPr>
          <w:sz w:val="24"/>
          <w:szCs w:val="24"/>
        </w:rPr>
      </w:pPr>
      <w:r w:rsidRPr="005B3DFC">
        <w:rPr>
          <w:sz w:val="24"/>
          <w:szCs w:val="24"/>
        </w:rPr>
        <w:tab/>
        <w:t>Отчет должен отражать выполнение индивидуального задания программы практики (приложение 2), заданий и поручений, полученных от руководителя практики от организации. В качестве приложения к дневнику практики обучающийся оформляет графические, фото-, видео-материалы, подтверждающие практический опыт, полученный на практике.</w:t>
      </w:r>
    </w:p>
    <w:p w:rsidR="0022151D" w:rsidRPr="005B3DFC" w:rsidRDefault="0022151D" w:rsidP="0022151D">
      <w:pPr>
        <w:shd w:val="clear" w:color="auto" w:fill="FFFFFF"/>
        <w:ind w:firstLine="708"/>
        <w:jc w:val="both"/>
        <w:rPr>
          <w:sz w:val="24"/>
          <w:szCs w:val="24"/>
        </w:rPr>
      </w:pPr>
      <w:r w:rsidRPr="005B3DFC">
        <w:rPr>
          <w:sz w:val="24"/>
          <w:szCs w:val="24"/>
        </w:rPr>
        <w:t xml:space="preserve">Аттестационный лист заполняется руководителями практики от организации и содержит сведения об уровне освоения обучающимися профессиональных компетенций, виды и объем выполненных работ. Качество работ выполненных работ оценивается по пятибалльной системе. </w:t>
      </w:r>
    </w:p>
    <w:p w:rsidR="0022151D" w:rsidRPr="005B3DFC" w:rsidRDefault="0022151D" w:rsidP="0022151D">
      <w:pPr>
        <w:shd w:val="clear" w:color="auto" w:fill="FFFFFF"/>
        <w:ind w:firstLine="708"/>
        <w:jc w:val="both"/>
        <w:rPr>
          <w:sz w:val="24"/>
          <w:szCs w:val="24"/>
        </w:rPr>
      </w:pPr>
      <w:r w:rsidRPr="005B3DFC">
        <w:rPr>
          <w:sz w:val="24"/>
          <w:szCs w:val="24"/>
        </w:rPr>
        <w:t>Аттестационный лист предоставляется комиссии по сдаче экзамена по профессиональному модулю.</w:t>
      </w:r>
    </w:p>
    <w:p w:rsidR="0022151D" w:rsidRPr="005B3DFC" w:rsidRDefault="0022151D" w:rsidP="0022151D">
      <w:pPr>
        <w:spacing w:after="120"/>
        <w:ind w:firstLine="709"/>
        <w:jc w:val="both"/>
        <w:rPr>
          <w:sz w:val="24"/>
          <w:szCs w:val="24"/>
        </w:rPr>
      </w:pPr>
      <w:r w:rsidRPr="005B3DFC">
        <w:rPr>
          <w:sz w:val="24"/>
          <w:szCs w:val="24"/>
        </w:rPr>
        <w:t xml:space="preserve">Контроль и оценка результатов прохождения учебной практики осуществляется руководителями практики от РГУП и организации в процессе выполнения обучающимися заданий.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295"/>
        <w:gridCol w:w="4562"/>
      </w:tblGrid>
      <w:tr w:rsidR="0022151D" w:rsidRPr="005B3DFC" w:rsidTr="00BA268C">
        <w:trPr>
          <w:jc w:val="center"/>
        </w:trPr>
        <w:tc>
          <w:tcPr>
            <w:tcW w:w="2686" w:type="pct"/>
            <w:vAlign w:val="center"/>
          </w:tcPr>
          <w:p w:rsidR="0022151D" w:rsidRPr="005B3DFC" w:rsidRDefault="0022151D" w:rsidP="00BA268C">
            <w:pPr>
              <w:jc w:val="center"/>
              <w:rPr>
                <w:b/>
                <w:bCs/>
                <w:sz w:val="24"/>
                <w:szCs w:val="24"/>
              </w:rPr>
            </w:pPr>
            <w:r w:rsidRPr="005B3DFC">
              <w:rPr>
                <w:b/>
                <w:bCs/>
                <w:sz w:val="24"/>
                <w:szCs w:val="24"/>
              </w:rPr>
              <w:t>Результаты обучения</w:t>
            </w:r>
          </w:p>
          <w:p w:rsidR="0022151D" w:rsidRPr="005B3DFC" w:rsidRDefault="0022151D" w:rsidP="00BA268C">
            <w:pPr>
              <w:jc w:val="center"/>
              <w:rPr>
                <w:b/>
                <w:bCs/>
                <w:sz w:val="24"/>
                <w:szCs w:val="24"/>
              </w:rPr>
            </w:pPr>
            <w:r w:rsidRPr="005B3DFC">
              <w:rPr>
                <w:b/>
                <w:bCs/>
                <w:sz w:val="24"/>
                <w:szCs w:val="24"/>
              </w:rPr>
              <w:t>(освоенные умения, усвоенные знания)</w:t>
            </w:r>
          </w:p>
        </w:tc>
        <w:tc>
          <w:tcPr>
            <w:tcW w:w="2314" w:type="pct"/>
            <w:vAlign w:val="center"/>
          </w:tcPr>
          <w:p w:rsidR="0022151D" w:rsidRPr="005B3DFC" w:rsidRDefault="0022151D" w:rsidP="00BA268C">
            <w:pPr>
              <w:jc w:val="center"/>
              <w:rPr>
                <w:b/>
                <w:bCs/>
                <w:sz w:val="24"/>
                <w:szCs w:val="24"/>
              </w:rPr>
            </w:pPr>
            <w:r w:rsidRPr="005B3DFC">
              <w:rPr>
                <w:b/>
                <w:bCs/>
                <w:sz w:val="24"/>
                <w:szCs w:val="24"/>
              </w:rPr>
              <w:t xml:space="preserve">Формы и методы контроля и оценки </w:t>
            </w:r>
            <w:r w:rsidRPr="005B3DFC">
              <w:rPr>
                <w:b/>
                <w:bCs/>
                <w:sz w:val="24"/>
                <w:szCs w:val="24"/>
              </w:rPr>
              <w:br/>
              <w:t>результатов обучения</w:t>
            </w:r>
          </w:p>
        </w:tc>
      </w:tr>
      <w:tr w:rsidR="0022151D" w:rsidRPr="005B3DFC" w:rsidTr="00BA268C">
        <w:trPr>
          <w:jc w:val="center"/>
        </w:trPr>
        <w:tc>
          <w:tcPr>
            <w:tcW w:w="2686" w:type="pct"/>
            <w:vAlign w:val="center"/>
          </w:tcPr>
          <w:p w:rsidR="0022151D" w:rsidRPr="005B3DFC" w:rsidRDefault="0022151D" w:rsidP="00BA268C">
            <w:pPr>
              <w:widowControl/>
              <w:numPr>
                <w:ilvl w:val="0"/>
                <w:numId w:val="2"/>
              </w:numPr>
              <w:autoSpaceDE/>
              <w:autoSpaceDN/>
              <w:adjustRightInd/>
              <w:ind w:left="211" w:hanging="142"/>
              <w:jc w:val="both"/>
              <w:rPr>
                <w:sz w:val="24"/>
                <w:szCs w:val="24"/>
              </w:rPr>
            </w:pPr>
            <w:r w:rsidRPr="005B3DFC">
              <w:rPr>
                <w:sz w:val="24"/>
                <w:szCs w:val="24"/>
              </w:rPr>
              <w:t>анализировать различные практические ситуации, делать выводы и обосновывать свою точку зрения по применению нормативных правовых актов, используя информационные справочно-правовые системы;</w:t>
            </w:r>
          </w:p>
        </w:tc>
        <w:tc>
          <w:tcPr>
            <w:tcW w:w="2314" w:type="pct"/>
            <w:vAlign w:val="center"/>
          </w:tcPr>
          <w:p w:rsidR="0022151D" w:rsidRPr="005B3DFC" w:rsidRDefault="0022151D" w:rsidP="00BA268C">
            <w:pPr>
              <w:jc w:val="center"/>
              <w:rPr>
                <w:i/>
                <w:iCs/>
                <w:sz w:val="24"/>
                <w:szCs w:val="24"/>
              </w:rPr>
            </w:pPr>
            <w:r w:rsidRPr="005B3DFC">
              <w:rPr>
                <w:sz w:val="24"/>
                <w:szCs w:val="24"/>
              </w:rPr>
              <w:t>Экспертная оценка выполнения практического задания</w:t>
            </w:r>
          </w:p>
        </w:tc>
      </w:tr>
      <w:tr w:rsidR="0022151D" w:rsidRPr="005B3DFC" w:rsidTr="00BA268C">
        <w:trPr>
          <w:jc w:val="center"/>
        </w:trPr>
        <w:tc>
          <w:tcPr>
            <w:tcW w:w="2686" w:type="pct"/>
            <w:vAlign w:val="center"/>
          </w:tcPr>
          <w:p w:rsidR="0022151D" w:rsidRPr="005B3DFC" w:rsidRDefault="0022151D" w:rsidP="00BA268C">
            <w:pPr>
              <w:widowControl/>
              <w:numPr>
                <w:ilvl w:val="0"/>
                <w:numId w:val="2"/>
              </w:numPr>
              <w:autoSpaceDE/>
              <w:autoSpaceDN/>
              <w:adjustRightInd/>
              <w:ind w:left="211" w:hanging="142"/>
              <w:jc w:val="both"/>
              <w:rPr>
                <w:sz w:val="24"/>
                <w:szCs w:val="24"/>
              </w:rPr>
            </w:pPr>
            <w:r w:rsidRPr="005B3DFC">
              <w:rPr>
                <w:sz w:val="24"/>
                <w:szCs w:val="24"/>
              </w:rPr>
              <w:t>составлять и оформлять организационно-распорядительные и процессуальные документы, используя информационные справочно-правовые системы;</w:t>
            </w:r>
          </w:p>
        </w:tc>
        <w:tc>
          <w:tcPr>
            <w:tcW w:w="2314" w:type="pct"/>
            <w:vAlign w:val="center"/>
          </w:tcPr>
          <w:p w:rsidR="0022151D" w:rsidRPr="005B3DFC" w:rsidRDefault="0022151D" w:rsidP="00BA268C">
            <w:pPr>
              <w:jc w:val="center"/>
              <w:rPr>
                <w:sz w:val="24"/>
                <w:szCs w:val="24"/>
              </w:rPr>
            </w:pPr>
            <w:r w:rsidRPr="005B3DFC">
              <w:rPr>
                <w:sz w:val="24"/>
                <w:szCs w:val="24"/>
              </w:rPr>
              <w:t>Экспертная оценка выполнения практического задания</w:t>
            </w:r>
          </w:p>
        </w:tc>
      </w:tr>
      <w:tr w:rsidR="0022151D" w:rsidRPr="005B3DFC" w:rsidTr="00BA268C">
        <w:trPr>
          <w:jc w:val="center"/>
        </w:trPr>
        <w:tc>
          <w:tcPr>
            <w:tcW w:w="2686" w:type="pct"/>
            <w:vAlign w:val="center"/>
          </w:tcPr>
          <w:p w:rsidR="0022151D" w:rsidRPr="005B3DFC" w:rsidRDefault="0022151D" w:rsidP="00E65BEA">
            <w:pPr>
              <w:widowControl/>
              <w:numPr>
                <w:ilvl w:val="0"/>
                <w:numId w:val="2"/>
              </w:numPr>
              <w:autoSpaceDE/>
              <w:autoSpaceDN/>
              <w:adjustRightInd/>
              <w:ind w:left="211" w:hanging="142"/>
              <w:jc w:val="both"/>
              <w:rPr>
                <w:sz w:val="24"/>
                <w:szCs w:val="24"/>
              </w:rPr>
            </w:pPr>
            <w:r w:rsidRPr="005B3DFC">
              <w:rPr>
                <w:sz w:val="24"/>
                <w:szCs w:val="24"/>
              </w:rPr>
              <w:t xml:space="preserve">пользоваться системой электронного документооборота; </w:t>
            </w:r>
          </w:p>
        </w:tc>
        <w:tc>
          <w:tcPr>
            <w:tcW w:w="2314" w:type="pct"/>
            <w:vAlign w:val="center"/>
          </w:tcPr>
          <w:p w:rsidR="0022151D" w:rsidRPr="005B3DFC" w:rsidRDefault="0022151D" w:rsidP="00BA268C">
            <w:pPr>
              <w:jc w:val="center"/>
              <w:rPr>
                <w:i/>
                <w:iCs/>
                <w:sz w:val="24"/>
                <w:szCs w:val="24"/>
              </w:rPr>
            </w:pPr>
            <w:r w:rsidRPr="005B3DFC">
              <w:rPr>
                <w:sz w:val="24"/>
                <w:szCs w:val="24"/>
              </w:rPr>
              <w:t>Экспертная оценка выполнения практического задания</w:t>
            </w:r>
          </w:p>
        </w:tc>
      </w:tr>
      <w:tr w:rsidR="0022151D" w:rsidRPr="005B3DFC" w:rsidTr="00BA268C">
        <w:trPr>
          <w:jc w:val="center"/>
        </w:trPr>
        <w:tc>
          <w:tcPr>
            <w:tcW w:w="2686" w:type="pct"/>
          </w:tcPr>
          <w:p w:rsidR="0022151D" w:rsidRPr="005B3DFC" w:rsidRDefault="0022151D" w:rsidP="00BA268C">
            <w:pPr>
              <w:numPr>
                <w:ilvl w:val="0"/>
                <w:numId w:val="2"/>
              </w:numPr>
              <w:ind w:left="69" w:firstLine="0"/>
              <w:jc w:val="both"/>
              <w:rPr>
                <w:sz w:val="24"/>
                <w:szCs w:val="24"/>
              </w:rPr>
            </w:pPr>
            <w:r w:rsidRPr="005B3DFC">
              <w:rPr>
                <w:sz w:val="24"/>
                <w:szCs w:val="24"/>
              </w:rPr>
              <w:t>осуществлять обработку и предоставление данных сотрудникам суда</w:t>
            </w:r>
          </w:p>
        </w:tc>
        <w:tc>
          <w:tcPr>
            <w:tcW w:w="2314" w:type="pct"/>
          </w:tcPr>
          <w:p w:rsidR="0022151D" w:rsidRPr="005B3DFC" w:rsidRDefault="0022151D" w:rsidP="00BA268C">
            <w:pPr>
              <w:ind w:left="69"/>
              <w:jc w:val="center"/>
              <w:rPr>
                <w:sz w:val="24"/>
                <w:szCs w:val="24"/>
              </w:rPr>
            </w:pPr>
            <w:r w:rsidRPr="005B3DFC">
              <w:rPr>
                <w:sz w:val="24"/>
                <w:szCs w:val="24"/>
              </w:rPr>
              <w:t>Экспертная оценка выполнения практического задания</w:t>
            </w:r>
          </w:p>
        </w:tc>
      </w:tr>
    </w:tbl>
    <w:p w:rsidR="0022151D" w:rsidRPr="005B3DFC" w:rsidRDefault="0022151D" w:rsidP="0022151D">
      <w:pPr>
        <w:jc w:val="both"/>
        <w:rPr>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3276"/>
        <w:gridCol w:w="2376"/>
      </w:tblGrid>
      <w:tr w:rsidR="0022151D" w:rsidRPr="005B3DFC" w:rsidTr="0022151D">
        <w:trPr>
          <w:trHeight w:val="567"/>
          <w:jc w:val="center"/>
        </w:trPr>
        <w:tc>
          <w:tcPr>
            <w:tcW w:w="2133" w:type="pct"/>
            <w:vAlign w:val="center"/>
          </w:tcPr>
          <w:p w:rsidR="0022151D" w:rsidRPr="005B3DFC" w:rsidRDefault="0022151D" w:rsidP="00E65BEA">
            <w:pPr>
              <w:keepNext/>
              <w:jc w:val="center"/>
              <w:rPr>
                <w:b/>
                <w:bCs/>
                <w:sz w:val="24"/>
                <w:szCs w:val="24"/>
              </w:rPr>
            </w:pPr>
            <w:r w:rsidRPr="005B3DFC">
              <w:rPr>
                <w:b/>
                <w:bCs/>
                <w:sz w:val="24"/>
                <w:szCs w:val="24"/>
              </w:rPr>
              <w:t>Результаты обучения</w:t>
            </w:r>
          </w:p>
          <w:p w:rsidR="0022151D" w:rsidRPr="005B3DFC" w:rsidRDefault="0022151D" w:rsidP="00BA268C">
            <w:pPr>
              <w:jc w:val="center"/>
              <w:rPr>
                <w:b/>
                <w:bCs/>
                <w:sz w:val="24"/>
                <w:szCs w:val="24"/>
              </w:rPr>
            </w:pPr>
            <w:r w:rsidRPr="005B3DFC">
              <w:rPr>
                <w:b/>
                <w:bCs/>
                <w:sz w:val="24"/>
                <w:szCs w:val="24"/>
              </w:rPr>
              <w:t>(освоенные компетенции)</w:t>
            </w:r>
          </w:p>
        </w:tc>
        <w:tc>
          <w:tcPr>
            <w:tcW w:w="1662" w:type="pct"/>
            <w:vAlign w:val="center"/>
          </w:tcPr>
          <w:p w:rsidR="0022151D" w:rsidRPr="005B3DFC" w:rsidRDefault="0022151D" w:rsidP="00BA268C">
            <w:pPr>
              <w:jc w:val="center"/>
              <w:rPr>
                <w:sz w:val="24"/>
                <w:szCs w:val="24"/>
              </w:rPr>
            </w:pPr>
            <w:r w:rsidRPr="005B3DFC">
              <w:rPr>
                <w:b/>
                <w:bCs/>
                <w:sz w:val="24"/>
                <w:szCs w:val="24"/>
              </w:rPr>
              <w:t>Основные показатели оценки результата</w:t>
            </w:r>
          </w:p>
        </w:tc>
        <w:tc>
          <w:tcPr>
            <w:tcW w:w="1205" w:type="pct"/>
            <w:vAlign w:val="center"/>
          </w:tcPr>
          <w:p w:rsidR="0022151D" w:rsidRPr="005B3DFC" w:rsidRDefault="0022151D" w:rsidP="00BA268C">
            <w:pPr>
              <w:jc w:val="center"/>
              <w:rPr>
                <w:b/>
                <w:bCs/>
                <w:sz w:val="24"/>
                <w:szCs w:val="24"/>
              </w:rPr>
            </w:pPr>
            <w:r w:rsidRPr="005B3DFC">
              <w:rPr>
                <w:b/>
                <w:bCs/>
                <w:sz w:val="24"/>
                <w:szCs w:val="24"/>
              </w:rPr>
              <w:t xml:space="preserve">Формы и методы контроля и оценки </w:t>
            </w:r>
          </w:p>
        </w:tc>
      </w:tr>
      <w:tr w:rsidR="0022151D" w:rsidRPr="005B3DFC" w:rsidTr="0022151D">
        <w:trPr>
          <w:trHeight w:val="397"/>
          <w:jc w:val="center"/>
        </w:trPr>
        <w:tc>
          <w:tcPr>
            <w:tcW w:w="2133" w:type="pct"/>
            <w:vAlign w:val="center"/>
          </w:tcPr>
          <w:p w:rsidR="003A173D" w:rsidRPr="005B3DFC" w:rsidRDefault="003A173D" w:rsidP="003A173D">
            <w:pPr>
              <w:shd w:val="clear" w:color="auto" w:fill="FFFFFF"/>
              <w:ind w:firstLine="357"/>
              <w:jc w:val="both"/>
              <w:rPr>
                <w:sz w:val="24"/>
                <w:szCs w:val="24"/>
              </w:rPr>
            </w:pPr>
            <w:r w:rsidRPr="005B3DFC">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22151D" w:rsidRPr="005B3DFC" w:rsidRDefault="0022151D" w:rsidP="00BA268C">
            <w:pPr>
              <w:rPr>
                <w:sz w:val="24"/>
                <w:szCs w:val="24"/>
              </w:rPr>
            </w:pPr>
          </w:p>
        </w:tc>
        <w:tc>
          <w:tcPr>
            <w:tcW w:w="1662" w:type="pct"/>
            <w:vAlign w:val="center"/>
          </w:tcPr>
          <w:p w:rsidR="0022151D" w:rsidRPr="005B3DFC" w:rsidRDefault="0022151D" w:rsidP="00BA268C">
            <w:pPr>
              <w:rPr>
                <w:sz w:val="24"/>
                <w:szCs w:val="24"/>
              </w:rPr>
            </w:pPr>
            <w:r w:rsidRPr="005B3DFC">
              <w:rPr>
                <w:sz w:val="24"/>
                <w:szCs w:val="24"/>
              </w:rPr>
              <w:t>Обоснованность использования компьютерных технологий при подготовке судебных и иных служебных документов, информационном обеспечении</w:t>
            </w:r>
          </w:p>
        </w:tc>
        <w:tc>
          <w:tcPr>
            <w:tcW w:w="1205" w:type="pct"/>
            <w:vAlign w:val="center"/>
          </w:tcPr>
          <w:p w:rsidR="0022151D" w:rsidRPr="005B3DFC" w:rsidRDefault="0022151D" w:rsidP="00BA268C">
            <w:pPr>
              <w:rPr>
                <w:i/>
                <w:iCs/>
                <w:sz w:val="24"/>
                <w:szCs w:val="24"/>
              </w:rPr>
            </w:pPr>
            <w:r w:rsidRPr="005B3DFC">
              <w:rPr>
                <w:sz w:val="24"/>
                <w:szCs w:val="24"/>
              </w:rPr>
              <w:t>Экспертная оценка выполнения практического задания</w:t>
            </w:r>
          </w:p>
        </w:tc>
      </w:tr>
      <w:tr w:rsidR="0022151D" w:rsidRPr="005B3DFC" w:rsidTr="0022151D">
        <w:trPr>
          <w:trHeight w:val="283"/>
          <w:jc w:val="center"/>
        </w:trPr>
        <w:tc>
          <w:tcPr>
            <w:tcW w:w="2133" w:type="pct"/>
            <w:vAlign w:val="center"/>
          </w:tcPr>
          <w:p w:rsidR="0022151D" w:rsidRPr="005B3DFC" w:rsidRDefault="003A173D" w:rsidP="00BA268C">
            <w:pPr>
              <w:suppressAutoHyphens/>
              <w:rPr>
                <w:sz w:val="24"/>
                <w:szCs w:val="24"/>
              </w:rPr>
            </w:pPr>
            <w:r w:rsidRPr="005B3DFC">
              <w:rPr>
                <w:sz w:val="24"/>
                <w:szCs w:val="24"/>
              </w:rPr>
              <w:lastRenderedPageBreak/>
              <w:t>ПК 1.5 Осуществлять ведение судебной статистики на бумажных носителях и в электронном виде.</w:t>
            </w:r>
          </w:p>
        </w:tc>
        <w:tc>
          <w:tcPr>
            <w:tcW w:w="1662" w:type="pct"/>
            <w:vAlign w:val="center"/>
          </w:tcPr>
          <w:p w:rsidR="0022151D" w:rsidRPr="005B3DFC" w:rsidRDefault="0022151D" w:rsidP="00BA268C">
            <w:pPr>
              <w:rPr>
                <w:sz w:val="24"/>
                <w:szCs w:val="24"/>
              </w:rPr>
            </w:pPr>
            <w:r w:rsidRPr="005B3DFC">
              <w:rPr>
                <w:sz w:val="24"/>
                <w:szCs w:val="24"/>
              </w:rPr>
              <w:t>Обоснованность использования компьютерных технологий при подготовке судебных и иных служебных документов, информационном обеспечении</w:t>
            </w:r>
          </w:p>
        </w:tc>
        <w:tc>
          <w:tcPr>
            <w:tcW w:w="1205" w:type="pct"/>
            <w:vAlign w:val="center"/>
          </w:tcPr>
          <w:p w:rsidR="003A173D" w:rsidRPr="005B3DFC" w:rsidRDefault="0022151D" w:rsidP="003A173D">
            <w:pPr>
              <w:keepLines/>
              <w:widowControl/>
              <w:ind w:left="142"/>
              <w:rPr>
                <w:sz w:val="24"/>
                <w:szCs w:val="24"/>
              </w:rPr>
            </w:pPr>
            <w:r w:rsidRPr="005B3DFC">
              <w:rPr>
                <w:sz w:val="24"/>
                <w:szCs w:val="24"/>
              </w:rPr>
              <w:t>Экспертная оценка выполнения практического задания</w:t>
            </w:r>
            <w:r w:rsidR="003A173D" w:rsidRPr="005B3DFC">
              <w:rPr>
                <w:sz w:val="24"/>
                <w:szCs w:val="24"/>
              </w:rPr>
              <w:t xml:space="preserve"> </w:t>
            </w:r>
          </w:p>
          <w:p w:rsidR="003A173D" w:rsidRPr="005B3DFC" w:rsidRDefault="003A173D" w:rsidP="003A173D">
            <w:pPr>
              <w:keepLines/>
              <w:widowControl/>
              <w:ind w:left="142"/>
              <w:rPr>
                <w:sz w:val="24"/>
                <w:szCs w:val="24"/>
              </w:rPr>
            </w:pPr>
            <w:r w:rsidRPr="005B3DFC">
              <w:rPr>
                <w:sz w:val="24"/>
                <w:szCs w:val="24"/>
              </w:rPr>
              <w:t>Решение ситуационных задач</w:t>
            </w:r>
          </w:p>
          <w:p w:rsidR="0022151D" w:rsidRPr="005B3DFC" w:rsidRDefault="0022151D" w:rsidP="00BA268C">
            <w:pPr>
              <w:rPr>
                <w:i/>
                <w:iCs/>
                <w:sz w:val="24"/>
                <w:szCs w:val="24"/>
              </w:rPr>
            </w:pPr>
          </w:p>
        </w:tc>
      </w:tr>
    </w:tbl>
    <w:p w:rsidR="0022151D" w:rsidRPr="005B3DFC" w:rsidRDefault="0022151D" w:rsidP="0022151D">
      <w:pPr>
        <w:keepNext/>
        <w:spacing w:before="120" w:after="120"/>
        <w:rPr>
          <w:b/>
          <w:bCs/>
          <w:i/>
          <w:iCs/>
          <w:sz w:val="24"/>
          <w:szCs w:val="24"/>
        </w:rPr>
      </w:pPr>
      <w:r w:rsidRPr="005B3DFC">
        <w:rPr>
          <w:b/>
          <w:bCs/>
          <w:i/>
          <w:iCs/>
          <w:sz w:val="24"/>
          <w:szCs w:val="24"/>
        </w:rPr>
        <w:t>Аттестация по итогам учебной практики</w:t>
      </w:r>
    </w:p>
    <w:p w:rsidR="0022151D" w:rsidRPr="005B3DFC" w:rsidRDefault="0022151D" w:rsidP="0022151D">
      <w:pPr>
        <w:pStyle w:val="21"/>
        <w:spacing w:line="240" w:lineRule="auto"/>
        <w:ind w:firstLine="360"/>
        <w:jc w:val="both"/>
      </w:pPr>
      <w:r w:rsidRPr="005B3DFC">
        <w:t>Аттестация по итогам учебной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w:t>
      </w:r>
    </w:p>
    <w:p w:rsidR="0022151D" w:rsidRPr="005B3DFC" w:rsidRDefault="0022151D" w:rsidP="0022151D">
      <w:pPr>
        <w:pStyle w:val="21"/>
        <w:spacing w:line="240" w:lineRule="auto"/>
        <w:ind w:firstLine="360"/>
        <w:jc w:val="both"/>
      </w:pPr>
      <w:r w:rsidRPr="005B3DFC">
        <w:t xml:space="preserve">Формой аттестации по итогам учебной практики является зачет и рейтинговая оценка по сто бальной системе, являющаяся суммарно оценкой по сумме оценок за каждое из выполненных заданий, оцениваемые до 50 баллов (из расчета 2 заданий). </w:t>
      </w:r>
    </w:p>
    <w:p w:rsidR="0022151D" w:rsidRPr="005B3DFC" w:rsidRDefault="0022151D" w:rsidP="0022151D">
      <w:pPr>
        <w:ind w:firstLine="708"/>
        <w:jc w:val="both"/>
        <w:rPr>
          <w:sz w:val="24"/>
          <w:szCs w:val="24"/>
        </w:rPr>
      </w:pPr>
      <w:r w:rsidRPr="005B3DFC">
        <w:rPr>
          <w:sz w:val="24"/>
          <w:szCs w:val="24"/>
        </w:rPr>
        <w:t xml:space="preserve">Критериями оценки </w:t>
      </w:r>
      <w:r w:rsidRPr="005B3DFC">
        <w:rPr>
          <w:b/>
          <w:bCs/>
          <w:sz w:val="24"/>
          <w:szCs w:val="24"/>
        </w:rPr>
        <w:t>учебной практики</w:t>
      </w:r>
      <w:r w:rsidRPr="005B3DFC">
        <w:rPr>
          <w:sz w:val="24"/>
          <w:szCs w:val="24"/>
        </w:rPr>
        <w:t xml:space="preserve"> являются:</w:t>
      </w:r>
    </w:p>
    <w:p w:rsidR="0022151D" w:rsidRPr="005B3DFC" w:rsidRDefault="0022151D" w:rsidP="0022151D">
      <w:pPr>
        <w:ind w:firstLine="708"/>
        <w:jc w:val="both"/>
        <w:rPr>
          <w:sz w:val="24"/>
          <w:szCs w:val="24"/>
        </w:rPr>
      </w:pPr>
      <w:r w:rsidRPr="005B3DFC">
        <w:rPr>
          <w:b/>
          <w:bCs/>
          <w:sz w:val="24"/>
          <w:szCs w:val="24"/>
        </w:rPr>
        <w:t>Оценка «80-100 баллов»</w:t>
      </w:r>
      <w:r w:rsidRPr="005B3DFC">
        <w:rPr>
          <w:sz w:val="24"/>
          <w:szCs w:val="24"/>
        </w:rPr>
        <w:t xml:space="preserve"> ставится обучающемуся, который выполнил задания в полном объеме, проявил самостоятельность, умение использовать полученные знания по основам статистики, организации ведения судебной статистики, ориентируется в нормативной базе судебной статистики, использовал для выполнения заданий навыки поиска и работы в сети Интернет, с офисными приложениями,  источниками судебной статистики и первичного статистического учета в судебной делопроизводстве (сведениям по делам и судебным актам с сайтов судов) на портале Государственной автоматизированной Российской Федерации «Правосудие». В срок и на высоком уровне весь намеченный объем работы, требуемый планом практики, имеет подборку выполненных лично практических работ. </w:t>
      </w:r>
    </w:p>
    <w:p w:rsidR="0022151D" w:rsidRPr="005B3DFC" w:rsidRDefault="0022151D" w:rsidP="0022151D">
      <w:pPr>
        <w:ind w:firstLine="708"/>
        <w:jc w:val="both"/>
        <w:rPr>
          <w:sz w:val="24"/>
          <w:szCs w:val="24"/>
        </w:rPr>
      </w:pPr>
      <w:r w:rsidRPr="005B3DFC">
        <w:rPr>
          <w:b/>
          <w:bCs/>
          <w:sz w:val="24"/>
          <w:szCs w:val="24"/>
        </w:rPr>
        <w:t>Оценка «79-59 балла»</w:t>
      </w:r>
      <w:r w:rsidRPr="005B3DFC">
        <w:rPr>
          <w:sz w:val="24"/>
          <w:szCs w:val="24"/>
        </w:rPr>
        <w:t xml:space="preserve"> ставится, если полностью выполнена намеченная на период практики программа работы, задания выполнены в полном объеме, усвоены основные задачи и способы их решения, подготовлена отчетная документация, однако оказывалась практическая и методическая помощь в выполнении задания преподавателем или по его поручению студентами.</w:t>
      </w:r>
    </w:p>
    <w:p w:rsidR="0022151D" w:rsidRPr="005B3DFC" w:rsidRDefault="0022151D" w:rsidP="0022151D">
      <w:pPr>
        <w:ind w:firstLine="708"/>
        <w:jc w:val="both"/>
        <w:rPr>
          <w:sz w:val="24"/>
          <w:szCs w:val="24"/>
        </w:rPr>
      </w:pPr>
      <w:r w:rsidRPr="005B3DFC">
        <w:rPr>
          <w:b/>
          <w:bCs/>
          <w:sz w:val="24"/>
          <w:szCs w:val="24"/>
        </w:rPr>
        <w:t>Оценка «58-38 балла»</w:t>
      </w:r>
      <w:r w:rsidRPr="005B3DFC">
        <w:rPr>
          <w:sz w:val="24"/>
          <w:szCs w:val="24"/>
        </w:rPr>
        <w:t xml:space="preserve"> ставится, если выполнена программа практики в основном или несамостоятельно, имелись существенные замечания по ходу выполнения заданий, нет знаний и навыков по учебным дисциплинам, которые должны применяться при выполнении практических заданий.  </w:t>
      </w:r>
    </w:p>
    <w:p w:rsidR="0022151D" w:rsidRPr="005B3DFC" w:rsidRDefault="0022151D" w:rsidP="0022151D">
      <w:pPr>
        <w:tabs>
          <w:tab w:val="left" w:pos="180"/>
        </w:tabs>
        <w:ind w:firstLine="709"/>
        <w:jc w:val="both"/>
        <w:rPr>
          <w:sz w:val="24"/>
          <w:szCs w:val="24"/>
        </w:rPr>
      </w:pPr>
      <w:r w:rsidRPr="005B3DFC">
        <w:rPr>
          <w:b/>
          <w:bCs/>
          <w:sz w:val="24"/>
          <w:szCs w:val="24"/>
        </w:rPr>
        <w:t>Оценка «менее 38 баллов</w:t>
      </w:r>
      <w:r w:rsidRPr="005B3DFC">
        <w:rPr>
          <w:sz w:val="24"/>
          <w:szCs w:val="24"/>
        </w:rPr>
        <w:t>» ставится при невыполнении задания меньше половины, если студент приступил к работе, но объем работы не может быть оценен. При представлении чужих работ задание не оценивается</w:t>
      </w:r>
    </w:p>
    <w:p w:rsidR="0022151D" w:rsidRPr="005B3DFC" w:rsidRDefault="0022151D" w:rsidP="0022151D">
      <w:pPr>
        <w:tabs>
          <w:tab w:val="left" w:pos="180"/>
        </w:tabs>
        <w:ind w:firstLine="709"/>
        <w:jc w:val="both"/>
        <w:rPr>
          <w:sz w:val="24"/>
          <w:szCs w:val="24"/>
        </w:rPr>
      </w:pPr>
      <w:r w:rsidRPr="005B3DFC">
        <w:rPr>
          <w:b/>
          <w:bCs/>
          <w:sz w:val="24"/>
          <w:szCs w:val="24"/>
        </w:rPr>
        <w:t>Зачет</w:t>
      </w:r>
      <w:r w:rsidRPr="005B3DFC">
        <w:rPr>
          <w:sz w:val="24"/>
          <w:szCs w:val="24"/>
        </w:rPr>
        <w:t xml:space="preserve"> по учебной практике выставляется при выполнении не менее двух третей от запланированных заданий (или ориентироваться на объем работ, выполненных не менее тремя студентами). Учебная практика </w:t>
      </w:r>
      <w:r w:rsidRPr="005B3DFC">
        <w:rPr>
          <w:b/>
          <w:bCs/>
          <w:sz w:val="24"/>
          <w:szCs w:val="24"/>
        </w:rPr>
        <w:t>не засчитывается</w:t>
      </w:r>
      <w:r w:rsidRPr="005B3DFC">
        <w:rPr>
          <w:sz w:val="24"/>
          <w:szCs w:val="24"/>
        </w:rPr>
        <w:t xml:space="preserve"> при систематических нарушениях дисциплины и пропусков по неуважительной причине, которые привели к невыполнению программы практики.</w:t>
      </w:r>
    </w:p>
    <w:p w:rsidR="0022151D" w:rsidRPr="005B3DFC" w:rsidRDefault="0022151D" w:rsidP="0022151D">
      <w:pPr>
        <w:tabs>
          <w:tab w:val="left" w:pos="180"/>
        </w:tabs>
        <w:ind w:firstLine="720"/>
        <w:jc w:val="both"/>
        <w:rPr>
          <w:sz w:val="24"/>
          <w:szCs w:val="24"/>
        </w:rPr>
      </w:pPr>
      <w:r w:rsidRPr="005B3DFC">
        <w:rPr>
          <w:sz w:val="24"/>
          <w:szCs w:val="24"/>
        </w:rPr>
        <w:t xml:space="preserve">По итогам работы на каждого обучающегося составляется аттестационный лист-характеристика (в Приложении), в котором дается оценка прохождения обучающимся практики, выполнения заданий, предусмотренных программой учетной практики и освоения компетенций </w:t>
      </w:r>
    </w:p>
    <w:p w:rsidR="0022151D" w:rsidRPr="005B3DFC" w:rsidRDefault="0022151D" w:rsidP="0022151D">
      <w:pPr>
        <w:tabs>
          <w:tab w:val="left" w:pos="180"/>
        </w:tabs>
        <w:ind w:firstLine="720"/>
        <w:jc w:val="both"/>
        <w:rPr>
          <w:sz w:val="24"/>
          <w:szCs w:val="24"/>
        </w:rPr>
      </w:pPr>
      <w:r w:rsidRPr="005B3DFC">
        <w:rPr>
          <w:sz w:val="24"/>
          <w:szCs w:val="24"/>
        </w:rPr>
        <w:t xml:space="preserve">Зачёт проводится в </w:t>
      </w:r>
      <w:r w:rsidR="00E65BEA" w:rsidRPr="005B3DFC">
        <w:rPr>
          <w:sz w:val="24"/>
          <w:szCs w:val="24"/>
        </w:rPr>
        <w:t>компьютерных классах</w:t>
      </w:r>
      <w:r w:rsidRPr="005B3DFC">
        <w:rPr>
          <w:sz w:val="24"/>
          <w:szCs w:val="24"/>
        </w:rPr>
        <w:t xml:space="preserve"> Университета путем решения практических задач по созданию баз данных, тестированию по СПС. </w:t>
      </w:r>
    </w:p>
    <w:p w:rsidR="0098357E" w:rsidRPr="005B3DFC" w:rsidRDefault="0098357E" w:rsidP="0098357E">
      <w:pPr>
        <w:pStyle w:val="1"/>
        <w:numPr>
          <w:ilvl w:val="0"/>
          <w:numId w:val="14"/>
        </w:numPr>
      </w:pPr>
      <w:bookmarkStart w:id="9" w:name="_Toc68095145"/>
      <w:r w:rsidRPr="005B3DFC">
        <w:lastRenderedPageBreak/>
        <w:t>Перечень литературы, ресурсов интернет, программного обеспечения информационно-справочных систем</w:t>
      </w:r>
      <w:bookmarkEnd w:id="9"/>
    </w:p>
    <w:p w:rsidR="0098357E" w:rsidRPr="005B3DFC" w:rsidRDefault="0098357E" w:rsidP="0098357E">
      <w:pPr>
        <w:spacing w:before="120"/>
        <w:ind w:left="567"/>
        <w:jc w:val="both"/>
        <w:rPr>
          <w:i/>
          <w:iCs/>
          <w:sz w:val="24"/>
          <w:szCs w:val="24"/>
        </w:rPr>
      </w:pPr>
      <w:r w:rsidRPr="005B3DFC">
        <w:rPr>
          <w:i/>
          <w:iCs/>
          <w:sz w:val="24"/>
          <w:szCs w:val="24"/>
        </w:rPr>
        <w:t>Основные источники:</w:t>
      </w:r>
    </w:p>
    <w:p w:rsidR="0098357E" w:rsidRPr="005B3DFC" w:rsidRDefault="0098357E" w:rsidP="0098357E">
      <w:pPr>
        <w:numPr>
          <w:ilvl w:val="0"/>
          <w:numId w:val="7"/>
        </w:numPr>
        <w:ind w:left="0" w:firstLine="709"/>
        <w:jc w:val="both"/>
        <w:rPr>
          <w:rStyle w:val="ad"/>
          <w:rFonts w:ascii="Times New Roman" w:hAnsi="Times New Roman" w:cs="Times New Roman"/>
          <w:sz w:val="24"/>
          <w:szCs w:val="24"/>
        </w:rPr>
      </w:pPr>
      <w:r w:rsidRPr="005B3DFC">
        <w:rPr>
          <w:rStyle w:val="ad"/>
          <w:rFonts w:ascii="Times New Roman" w:hAnsi="Times New Roman" w:cs="Times New Roman"/>
          <w:sz w:val="24"/>
          <w:szCs w:val="24"/>
        </w:rPr>
        <w:t xml:space="preserve">Стратегия развития информационного общества – Стратегия развития информационного общества в Российской Федерации (утверждена Указом Президента РФ от 7 февраля 2008 г. № Пр-212) // </w:t>
      </w:r>
      <w:hyperlink r:id="rId8" w:history="1">
        <w:r w:rsidRPr="005B3DFC">
          <w:rPr>
            <w:rStyle w:val="ad"/>
            <w:rFonts w:ascii="Times New Roman" w:hAnsi="Times New Roman" w:cs="Times New Roman"/>
            <w:sz w:val="24"/>
            <w:szCs w:val="24"/>
          </w:rPr>
          <w:t>Российская газета. – 2008. – 16 фев.</w:t>
        </w:r>
      </w:hyperlink>
    </w:p>
    <w:p w:rsidR="0098357E" w:rsidRPr="005B3DFC" w:rsidRDefault="0098357E" w:rsidP="0098357E">
      <w:pPr>
        <w:pStyle w:val="ConsPlusNormal"/>
        <w:numPr>
          <w:ilvl w:val="0"/>
          <w:numId w:val="7"/>
        </w:numPr>
        <w:ind w:left="0" w:firstLine="709"/>
        <w:jc w:val="both"/>
        <w:rPr>
          <w:rFonts w:ascii="Times New Roman" w:hAnsi="Times New Roman" w:cs="Times New Roman"/>
          <w:sz w:val="24"/>
          <w:szCs w:val="24"/>
        </w:rPr>
      </w:pPr>
      <w:r w:rsidRPr="005B3DFC">
        <w:rPr>
          <w:rFonts w:ascii="Times New Roman" w:hAnsi="Times New Roman" w:cs="Times New Roman"/>
          <w:sz w:val="24"/>
          <w:szCs w:val="24"/>
        </w:rPr>
        <w:t>Концепция информатизации ВС РФ – Концепция информатизации Верховного Суда Российской Федерации. – М.: Верховный Суд РФ, 2009. – 43 с.</w:t>
      </w:r>
    </w:p>
    <w:p w:rsidR="0098357E" w:rsidRPr="005B3DFC" w:rsidRDefault="0098357E" w:rsidP="0098357E">
      <w:pPr>
        <w:pStyle w:val="ConsPlusNormal"/>
        <w:numPr>
          <w:ilvl w:val="0"/>
          <w:numId w:val="7"/>
        </w:numPr>
        <w:autoSpaceDE w:val="0"/>
        <w:autoSpaceDN w:val="0"/>
        <w:adjustRightInd w:val="0"/>
        <w:ind w:left="0" w:firstLine="709"/>
        <w:jc w:val="both"/>
        <w:rPr>
          <w:rFonts w:ascii="Times New Roman" w:hAnsi="Times New Roman" w:cs="Times New Roman"/>
          <w:sz w:val="24"/>
          <w:szCs w:val="24"/>
        </w:rPr>
      </w:pPr>
      <w:r w:rsidRPr="005B3DFC">
        <w:rPr>
          <w:rFonts w:ascii="Times New Roman" w:hAnsi="Times New Roman" w:cs="Times New Roman"/>
          <w:sz w:val="24"/>
          <w:szCs w:val="24"/>
        </w:rPr>
        <w:t>ГОСТ Р 52438-2005. Национальный стандарт Российской Федерации. Географические информационные системы. Термины и определения.</w:t>
      </w:r>
    </w:p>
    <w:p w:rsidR="0098357E" w:rsidRPr="005B3DFC" w:rsidRDefault="0098357E" w:rsidP="0098357E">
      <w:pPr>
        <w:pStyle w:val="ConsPlusNormal"/>
        <w:numPr>
          <w:ilvl w:val="0"/>
          <w:numId w:val="7"/>
        </w:numPr>
        <w:ind w:left="0" w:firstLine="709"/>
        <w:jc w:val="both"/>
        <w:rPr>
          <w:rFonts w:ascii="Times New Roman" w:hAnsi="Times New Roman" w:cs="Times New Roman"/>
          <w:snapToGrid w:val="0"/>
          <w:sz w:val="24"/>
          <w:szCs w:val="24"/>
        </w:rPr>
      </w:pPr>
      <w:r w:rsidRPr="005B3DFC">
        <w:rPr>
          <w:rFonts w:ascii="Times New Roman" w:hAnsi="Times New Roman" w:cs="Times New Roman"/>
          <w:sz w:val="24"/>
          <w:szCs w:val="24"/>
        </w:rPr>
        <w:t>ГОСТ 28441-99. Картография цифровая. Термины и определения.</w:t>
      </w:r>
    </w:p>
    <w:p w:rsidR="0098357E" w:rsidRPr="005B3DFC" w:rsidRDefault="0098357E" w:rsidP="0098357E">
      <w:pPr>
        <w:numPr>
          <w:ilvl w:val="0"/>
          <w:numId w:val="7"/>
        </w:numPr>
        <w:ind w:left="0" w:firstLine="709"/>
        <w:jc w:val="both"/>
        <w:rPr>
          <w:sz w:val="24"/>
          <w:szCs w:val="24"/>
        </w:rPr>
      </w:pPr>
      <w:r w:rsidRPr="005B3DFC">
        <w:rPr>
          <w:i/>
          <w:iCs/>
          <w:sz w:val="24"/>
          <w:szCs w:val="24"/>
        </w:rPr>
        <w:t>Ловцов Д.</w:t>
      </w:r>
      <w:r w:rsidRPr="005B3DFC">
        <w:rPr>
          <w:i/>
          <w:iCs/>
          <w:sz w:val="24"/>
          <w:szCs w:val="24"/>
          <w:lang w:val="en-US"/>
        </w:rPr>
        <w:t> </w:t>
      </w:r>
      <w:r w:rsidRPr="005B3DFC">
        <w:rPr>
          <w:i/>
          <w:iCs/>
          <w:sz w:val="24"/>
          <w:szCs w:val="24"/>
        </w:rPr>
        <w:t>А., Зайцев А.</w:t>
      </w:r>
      <w:r w:rsidRPr="005B3DFC">
        <w:rPr>
          <w:i/>
          <w:iCs/>
          <w:sz w:val="24"/>
          <w:szCs w:val="24"/>
          <w:lang w:val="en-US"/>
        </w:rPr>
        <w:t> </w:t>
      </w:r>
      <w:r w:rsidRPr="005B3DFC">
        <w:rPr>
          <w:i/>
          <w:iCs/>
          <w:sz w:val="24"/>
          <w:szCs w:val="24"/>
        </w:rPr>
        <w:t>В.,</w:t>
      </w:r>
      <w:r w:rsidRPr="005B3DFC">
        <w:rPr>
          <w:snapToGrid w:val="0"/>
          <w:sz w:val="24"/>
          <w:szCs w:val="24"/>
        </w:rPr>
        <w:t xml:space="preserve"> Информационные системы в профессиональной деятельности: Учебно-метод. комплекс. – М.: РАП, 2010. – 59 с.</w:t>
      </w:r>
    </w:p>
    <w:p w:rsidR="0098357E" w:rsidRPr="005B3DFC" w:rsidRDefault="0098357E" w:rsidP="0098357E">
      <w:pPr>
        <w:numPr>
          <w:ilvl w:val="0"/>
          <w:numId w:val="7"/>
        </w:numPr>
        <w:ind w:left="0" w:firstLine="709"/>
        <w:jc w:val="both"/>
        <w:rPr>
          <w:sz w:val="24"/>
          <w:szCs w:val="24"/>
        </w:rPr>
      </w:pPr>
      <w:r w:rsidRPr="005B3DFC">
        <w:rPr>
          <w:i/>
          <w:iCs/>
          <w:sz w:val="24"/>
          <w:szCs w:val="24"/>
        </w:rPr>
        <w:t>Зайцев А.</w:t>
      </w:r>
      <w:r w:rsidRPr="005B3DFC">
        <w:rPr>
          <w:i/>
          <w:iCs/>
          <w:sz w:val="24"/>
          <w:szCs w:val="24"/>
          <w:lang w:val="en-US"/>
        </w:rPr>
        <w:t> </w:t>
      </w:r>
      <w:r w:rsidRPr="005B3DFC">
        <w:rPr>
          <w:i/>
          <w:iCs/>
          <w:sz w:val="24"/>
          <w:szCs w:val="24"/>
        </w:rPr>
        <w:t>В.,Ловцов Д.</w:t>
      </w:r>
      <w:r w:rsidRPr="005B3DFC">
        <w:rPr>
          <w:i/>
          <w:iCs/>
          <w:sz w:val="24"/>
          <w:szCs w:val="24"/>
          <w:lang w:val="en-US"/>
        </w:rPr>
        <w:t> </w:t>
      </w:r>
      <w:r w:rsidRPr="005B3DFC">
        <w:rPr>
          <w:i/>
          <w:iCs/>
          <w:sz w:val="24"/>
          <w:szCs w:val="24"/>
        </w:rPr>
        <w:t xml:space="preserve">А., Федосеев С.В. </w:t>
      </w:r>
      <w:r w:rsidRPr="005B3DFC">
        <w:rPr>
          <w:sz w:val="24"/>
          <w:szCs w:val="24"/>
        </w:rPr>
        <w:t>Информационные системы в профессиональной деятельности. М.:  РАП,  2012. - 150 с.</w:t>
      </w:r>
    </w:p>
    <w:p w:rsidR="0098357E" w:rsidRPr="005B3DFC" w:rsidRDefault="0098357E" w:rsidP="0098357E">
      <w:pPr>
        <w:spacing w:before="120"/>
        <w:ind w:left="567"/>
        <w:jc w:val="both"/>
        <w:rPr>
          <w:i/>
          <w:iCs/>
          <w:sz w:val="24"/>
          <w:szCs w:val="24"/>
        </w:rPr>
      </w:pPr>
      <w:r w:rsidRPr="005B3DFC">
        <w:rPr>
          <w:i/>
          <w:iCs/>
          <w:sz w:val="24"/>
          <w:szCs w:val="24"/>
        </w:rPr>
        <w:t>Дополнительные источники:</w:t>
      </w:r>
    </w:p>
    <w:p w:rsidR="0098357E" w:rsidRPr="005B3DFC" w:rsidRDefault="0098357E" w:rsidP="0098357E">
      <w:pPr>
        <w:pStyle w:val="ConsPlusNormal"/>
        <w:numPr>
          <w:ilvl w:val="0"/>
          <w:numId w:val="8"/>
        </w:numPr>
        <w:ind w:left="0" w:firstLine="709"/>
        <w:jc w:val="both"/>
        <w:rPr>
          <w:rFonts w:ascii="Times New Roman" w:hAnsi="Times New Roman" w:cs="Times New Roman"/>
          <w:sz w:val="24"/>
          <w:szCs w:val="24"/>
        </w:rPr>
      </w:pPr>
      <w:r w:rsidRPr="005B3DFC">
        <w:rPr>
          <w:rFonts w:ascii="Times New Roman" w:hAnsi="Times New Roman" w:cs="Times New Roman"/>
          <w:i/>
          <w:iCs/>
          <w:snapToGrid w:val="0"/>
          <w:sz w:val="24"/>
          <w:szCs w:val="24"/>
        </w:rPr>
        <w:t>Советов Б.</w:t>
      </w:r>
      <w:r w:rsidRPr="005B3DFC">
        <w:rPr>
          <w:rFonts w:ascii="Times New Roman" w:hAnsi="Times New Roman" w:cs="Times New Roman"/>
          <w:snapToGrid w:val="0"/>
          <w:sz w:val="24"/>
          <w:szCs w:val="24"/>
        </w:rPr>
        <w:t xml:space="preserve">Я. </w:t>
      </w:r>
      <w:r w:rsidRPr="005B3DFC">
        <w:rPr>
          <w:rFonts w:ascii="Times New Roman" w:hAnsi="Times New Roman" w:cs="Times New Roman"/>
          <w:sz w:val="24"/>
          <w:szCs w:val="24"/>
        </w:rPr>
        <w:t>Информационные технологии: Учеб. для вузов / Б.Я. Советов, В.В. Цехановский. — М.: Высш. шк., 2003.— 263 с.</w:t>
      </w:r>
    </w:p>
    <w:p w:rsidR="0098357E" w:rsidRPr="005B3DFC" w:rsidRDefault="0098357E" w:rsidP="0098357E">
      <w:pPr>
        <w:pStyle w:val="ConsPlusNormal"/>
        <w:numPr>
          <w:ilvl w:val="0"/>
          <w:numId w:val="8"/>
        </w:numPr>
        <w:ind w:left="0" w:firstLine="709"/>
        <w:jc w:val="both"/>
        <w:rPr>
          <w:rFonts w:ascii="Times New Roman" w:hAnsi="Times New Roman" w:cs="Times New Roman"/>
          <w:sz w:val="24"/>
          <w:szCs w:val="24"/>
        </w:rPr>
      </w:pPr>
      <w:r w:rsidRPr="005B3DFC">
        <w:rPr>
          <w:rFonts w:ascii="Times New Roman" w:hAnsi="Times New Roman" w:cs="Times New Roman"/>
          <w:i/>
          <w:iCs/>
          <w:sz w:val="24"/>
          <w:szCs w:val="24"/>
        </w:rPr>
        <w:t>Браун Л. А.</w:t>
      </w:r>
      <w:r w:rsidRPr="005B3DFC">
        <w:rPr>
          <w:rFonts w:ascii="Times New Roman" w:hAnsi="Times New Roman" w:cs="Times New Roman"/>
          <w:sz w:val="24"/>
          <w:szCs w:val="24"/>
        </w:rPr>
        <w:t xml:space="preserve"> История географических карт. – М.: Центрполиграф, 2006.- 479 с. </w:t>
      </w:r>
    </w:p>
    <w:p w:rsidR="0098357E" w:rsidRPr="005B3DFC" w:rsidRDefault="0098357E" w:rsidP="0098357E">
      <w:pPr>
        <w:pStyle w:val="ConsPlusNormal"/>
        <w:numPr>
          <w:ilvl w:val="0"/>
          <w:numId w:val="8"/>
        </w:numPr>
        <w:ind w:left="0" w:firstLine="709"/>
        <w:jc w:val="both"/>
        <w:rPr>
          <w:rFonts w:ascii="Times New Roman" w:hAnsi="Times New Roman" w:cs="Times New Roman"/>
          <w:sz w:val="24"/>
          <w:szCs w:val="24"/>
        </w:rPr>
      </w:pPr>
      <w:r w:rsidRPr="005B3DFC">
        <w:rPr>
          <w:rFonts w:ascii="Times New Roman" w:hAnsi="Times New Roman" w:cs="Times New Roman"/>
          <w:sz w:val="24"/>
          <w:szCs w:val="24"/>
        </w:rPr>
        <w:t xml:space="preserve">Геоинформатика: Толковый словарь основных терминов / </w:t>
      </w:r>
      <w:r w:rsidRPr="005B3DFC">
        <w:rPr>
          <w:rFonts w:ascii="Times New Roman" w:hAnsi="Times New Roman" w:cs="Times New Roman"/>
          <w:i/>
          <w:iCs/>
          <w:sz w:val="24"/>
          <w:szCs w:val="24"/>
        </w:rPr>
        <w:t xml:space="preserve">Ю. Б. Баранов, А. М. Берлянт, Е. Г. Капралов, А. В. Кошкарев, Б. Б. Серапинас, Ю. А. Филиппов. – </w:t>
      </w:r>
      <w:r w:rsidRPr="005B3DFC">
        <w:rPr>
          <w:rFonts w:ascii="Times New Roman" w:hAnsi="Times New Roman" w:cs="Times New Roman"/>
          <w:sz w:val="24"/>
          <w:szCs w:val="24"/>
        </w:rPr>
        <w:t>М.: ГИС-Ассоциация, 1999. – 204 с.</w:t>
      </w:r>
    </w:p>
    <w:p w:rsidR="0098357E" w:rsidRPr="005B3DFC" w:rsidRDefault="0098357E" w:rsidP="0098357E">
      <w:pPr>
        <w:pStyle w:val="ConsPlusNormal"/>
        <w:numPr>
          <w:ilvl w:val="0"/>
          <w:numId w:val="8"/>
        </w:numPr>
        <w:ind w:left="0" w:firstLine="709"/>
        <w:jc w:val="both"/>
        <w:rPr>
          <w:rFonts w:ascii="Times New Roman" w:hAnsi="Times New Roman" w:cs="Times New Roman"/>
          <w:sz w:val="24"/>
          <w:szCs w:val="24"/>
        </w:rPr>
      </w:pPr>
      <w:r w:rsidRPr="005B3DFC">
        <w:rPr>
          <w:rFonts w:ascii="Times New Roman" w:hAnsi="Times New Roman" w:cs="Times New Roman"/>
          <w:i/>
          <w:iCs/>
          <w:sz w:val="24"/>
          <w:szCs w:val="24"/>
        </w:rPr>
        <w:t>Бугаевский Л. M., Цветков В. Я.</w:t>
      </w:r>
      <w:r w:rsidRPr="005B3DFC">
        <w:rPr>
          <w:rFonts w:ascii="Times New Roman" w:hAnsi="Times New Roman" w:cs="Times New Roman"/>
          <w:sz w:val="24"/>
          <w:szCs w:val="24"/>
        </w:rPr>
        <w:t xml:space="preserve"> Геоинформационные системы: Учеб. пособие для вузов. – М., 2000. – 222с.</w:t>
      </w:r>
    </w:p>
    <w:p w:rsidR="0098357E" w:rsidRPr="005B3DFC" w:rsidRDefault="0098357E" w:rsidP="0098357E">
      <w:pPr>
        <w:pStyle w:val="ConsPlusNormal"/>
        <w:numPr>
          <w:ilvl w:val="0"/>
          <w:numId w:val="8"/>
        </w:numPr>
        <w:ind w:left="0" w:firstLine="709"/>
        <w:jc w:val="both"/>
        <w:rPr>
          <w:rFonts w:ascii="Times New Roman" w:hAnsi="Times New Roman" w:cs="Times New Roman"/>
          <w:sz w:val="24"/>
          <w:szCs w:val="24"/>
        </w:rPr>
      </w:pPr>
      <w:r w:rsidRPr="005B3DFC">
        <w:rPr>
          <w:rFonts w:ascii="Times New Roman" w:hAnsi="Times New Roman" w:cs="Times New Roman"/>
          <w:sz w:val="24"/>
          <w:szCs w:val="24"/>
        </w:rPr>
        <w:t>Какстельс М. Информационная эпоха: экономика, общество и культура/ Под ред. О.И. Шкаратана. М.: ГУ ВШЭ, 2000. – 376 с.</w:t>
      </w:r>
    </w:p>
    <w:p w:rsidR="0098357E" w:rsidRPr="005B3DFC" w:rsidRDefault="0098357E" w:rsidP="0098357E">
      <w:pPr>
        <w:pStyle w:val="ConsPlusNormal"/>
        <w:numPr>
          <w:ilvl w:val="0"/>
          <w:numId w:val="8"/>
        </w:numPr>
        <w:ind w:left="0" w:firstLine="709"/>
        <w:jc w:val="both"/>
        <w:rPr>
          <w:rFonts w:ascii="Times New Roman" w:hAnsi="Times New Roman" w:cs="Times New Roman"/>
          <w:sz w:val="24"/>
          <w:szCs w:val="24"/>
        </w:rPr>
      </w:pPr>
      <w:r w:rsidRPr="005B3DFC">
        <w:rPr>
          <w:rFonts w:ascii="Times New Roman" w:hAnsi="Times New Roman" w:cs="Times New Roman"/>
          <w:i/>
          <w:iCs/>
          <w:sz w:val="24"/>
          <w:szCs w:val="24"/>
        </w:rPr>
        <w:t>Майкл де Мерс.</w:t>
      </w:r>
      <w:r w:rsidRPr="005B3DFC">
        <w:rPr>
          <w:rFonts w:ascii="Times New Roman" w:hAnsi="Times New Roman" w:cs="Times New Roman"/>
          <w:sz w:val="24"/>
          <w:szCs w:val="24"/>
        </w:rPr>
        <w:t xml:space="preserve"> Географические информационные системы. – М.: «Дата+», 2000.</w:t>
      </w:r>
    </w:p>
    <w:p w:rsidR="0098357E" w:rsidRPr="005B3DFC" w:rsidRDefault="0098357E" w:rsidP="0098357E">
      <w:pPr>
        <w:pStyle w:val="ConsPlusNormal"/>
        <w:numPr>
          <w:ilvl w:val="0"/>
          <w:numId w:val="8"/>
        </w:numPr>
        <w:ind w:left="0" w:firstLine="709"/>
        <w:jc w:val="both"/>
        <w:rPr>
          <w:rFonts w:ascii="Times New Roman" w:hAnsi="Times New Roman" w:cs="Times New Roman"/>
          <w:sz w:val="24"/>
          <w:szCs w:val="24"/>
        </w:rPr>
      </w:pPr>
      <w:r w:rsidRPr="005B3DFC">
        <w:rPr>
          <w:rFonts w:ascii="Times New Roman" w:hAnsi="Times New Roman" w:cs="Times New Roman"/>
          <w:sz w:val="24"/>
          <w:szCs w:val="24"/>
        </w:rPr>
        <w:t xml:space="preserve">Основы геоинформатики: В 2-х кн.: Учеб. пособие для вузов / </w:t>
      </w:r>
      <w:r w:rsidRPr="005B3DFC">
        <w:rPr>
          <w:rFonts w:ascii="Times New Roman" w:hAnsi="Times New Roman" w:cs="Times New Roman"/>
          <w:i/>
          <w:iCs/>
          <w:sz w:val="24"/>
          <w:szCs w:val="24"/>
        </w:rPr>
        <w:t>Е. Г. Капралов, А. В. Кошкарев, В. С. Тикунов</w:t>
      </w:r>
      <w:r w:rsidRPr="005B3DFC">
        <w:rPr>
          <w:rFonts w:ascii="Times New Roman" w:hAnsi="Times New Roman" w:cs="Times New Roman"/>
          <w:sz w:val="24"/>
          <w:szCs w:val="24"/>
        </w:rPr>
        <w:t xml:space="preserve"> и др.; Под ред. </w:t>
      </w:r>
      <w:r w:rsidRPr="005B3DFC">
        <w:rPr>
          <w:rFonts w:ascii="Times New Roman" w:hAnsi="Times New Roman" w:cs="Times New Roman"/>
          <w:i/>
          <w:iCs/>
          <w:sz w:val="24"/>
          <w:szCs w:val="24"/>
        </w:rPr>
        <w:t>В. С. Тикунова</w:t>
      </w:r>
      <w:r w:rsidRPr="005B3DFC">
        <w:rPr>
          <w:rFonts w:ascii="Times New Roman" w:hAnsi="Times New Roman" w:cs="Times New Roman"/>
          <w:sz w:val="24"/>
          <w:szCs w:val="24"/>
        </w:rPr>
        <w:t>. – М.: Изд. центр «Академия», 2004.</w:t>
      </w:r>
    </w:p>
    <w:p w:rsidR="0098357E" w:rsidRPr="005B3DFC" w:rsidRDefault="0098357E" w:rsidP="0098357E">
      <w:pPr>
        <w:pStyle w:val="ConsPlusNormal"/>
        <w:numPr>
          <w:ilvl w:val="0"/>
          <w:numId w:val="8"/>
        </w:numPr>
        <w:autoSpaceDE w:val="0"/>
        <w:autoSpaceDN w:val="0"/>
        <w:adjustRightInd w:val="0"/>
        <w:ind w:left="0" w:firstLine="709"/>
        <w:jc w:val="both"/>
        <w:rPr>
          <w:rFonts w:ascii="Times New Roman" w:hAnsi="Times New Roman" w:cs="Times New Roman"/>
          <w:sz w:val="24"/>
          <w:szCs w:val="24"/>
        </w:rPr>
      </w:pPr>
      <w:r w:rsidRPr="005B3DFC">
        <w:rPr>
          <w:rFonts w:ascii="Times New Roman" w:hAnsi="Times New Roman" w:cs="Times New Roman"/>
          <w:sz w:val="24"/>
          <w:szCs w:val="24"/>
        </w:rPr>
        <w:t xml:space="preserve">Геоинформатика: Учебник для студ. вузов / </w:t>
      </w:r>
      <w:r w:rsidRPr="005B3DFC">
        <w:rPr>
          <w:rFonts w:ascii="Times New Roman" w:hAnsi="Times New Roman" w:cs="Times New Roman"/>
          <w:i/>
          <w:iCs/>
          <w:sz w:val="24"/>
          <w:szCs w:val="24"/>
        </w:rPr>
        <w:t>Е. Г. Капралов, А. В. Кошкарев, В. С. Тикунов</w:t>
      </w:r>
      <w:r w:rsidRPr="005B3DFC">
        <w:rPr>
          <w:rFonts w:ascii="Times New Roman" w:hAnsi="Times New Roman" w:cs="Times New Roman"/>
          <w:sz w:val="24"/>
          <w:szCs w:val="24"/>
        </w:rPr>
        <w:t xml:space="preserve"> и др.; Под ред. </w:t>
      </w:r>
      <w:r w:rsidRPr="005B3DFC">
        <w:rPr>
          <w:rFonts w:ascii="Times New Roman" w:hAnsi="Times New Roman" w:cs="Times New Roman"/>
          <w:i/>
          <w:iCs/>
          <w:sz w:val="24"/>
          <w:szCs w:val="24"/>
        </w:rPr>
        <w:t>В. С. Тикунова</w:t>
      </w:r>
      <w:r w:rsidRPr="005B3DFC">
        <w:rPr>
          <w:rFonts w:ascii="Times New Roman" w:hAnsi="Times New Roman" w:cs="Times New Roman"/>
          <w:sz w:val="24"/>
          <w:szCs w:val="24"/>
        </w:rPr>
        <w:t>. — М: Изд. центр «Академия», 2005. – 480 с.</w:t>
      </w:r>
    </w:p>
    <w:p w:rsidR="0098357E" w:rsidRPr="005B3DFC" w:rsidRDefault="0098357E" w:rsidP="0098357E">
      <w:pPr>
        <w:ind w:firstLine="567"/>
        <w:jc w:val="both"/>
        <w:rPr>
          <w:sz w:val="24"/>
          <w:szCs w:val="24"/>
        </w:rPr>
      </w:pPr>
      <w:r w:rsidRPr="005B3DFC">
        <w:rPr>
          <w:sz w:val="24"/>
          <w:szCs w:val="24"/>
        </w:rPr>
        <w:t>Нормативные правовые акты (законы, СанПиН,  и др.):</w:t>
      </w:r>
    </w:p>
    <w:p w:rsidR="0098357E" w:rsidRPr="005B3DFC" w:rsidRDefault="0098357E" w:rsidP="0098357E">
      <w:pPr>
        <w:widowControl/>
        <w:numPr>
          <w:ilvl w:val="0"/>
          <w:numId w:val="9"/>
        </w:numPr>
        <w:autoSpaceDE/>
        <w:autoSpaceDN/>
        <w:adjustRightInd/>
        <w:ind w:left="0" w:firstLine="709"/>
        <w:jc w:val="both"/>
        <w:rPr>
          <w:sz w:val="24"/>
          <w:szCs w:val="24"/>
        </w:rPr>
      </w:pPr>
      <w:r w:rsidRPr="005B3DFC">
        <w:rPr>
          <w:sz w:val="24"/>
          <w:szCs w:val="24"/>
        </w:rPr>
        <w:t>Федеральный закон от 27 июля 2006 г. № 149-ФЗ «Об информации, информационных технологиях и о защите информации» // СЗ РФ, 2006, № 31 (ч.1), Ст. 3448.</w:t>
      </w:r>
    </w:p>
    <w:p w:rsidR="0098357E" w:rsidRPr="005B3DFC" w:rsidRDefault="0098357E" w:rsidP="0098357E">
      <w:pPr>
        <w:widowControl/>
        <w:numPr>
          <w:ilvl w:val="0"/>
          <w:numId w:val="9"/>
        </w:numPr>
        <w:autoSpaceDE/>
        <w:autoSpaceDN/>
        <w:adjustRightInd/>
        <w:ind w:left="0" w:firstLine="709"/>
        <w:jc w:val="both"/>
        <w:rPr>
          <w:sz w:val="24"/>
          <w:szCs w:val="24"/>
        </w:rPr>
      </w:pPr>
      <w:r w:rsidRPr="005B3DFC">
        <w:rPr>
          <w:sz w:val="24"/>
          <w:szCs w:val="24"/>
        </w:rPr>
        <w:t>Федеральный закон от 27 июля 2006 г № 152-ФЗ «О персональных данных»// СЗ РФ, 2006 , № 31( ч.1), Ст. 3451.</w:t>
      </w:r>
    </w:p>
    <w:p w:rsidR="0098357E" w:rsidRPr="005B3DFC" w:rsidRDefault="0098357E" w:rsidP="0098357E">
      <w:pPr>
        <w:numPr>
          <w:ilvl w:val="0"/>
          <w:numId w:val="9"/>
        </w:numPr>
        <w:ind w:left="0" w:firstLine="709"/>
        <w:jc w:val="both"/>
        <w:rPr>
          <w:rStyle w:val="ad"/>
          <w:rFonts w:ascii="Times New Roman" w:hAnsi="Times New Roman" w:cs="Times New Roman"/>
          <w:sz w:val="24"/>
          <w:szCs w:val="24"/>
        </w:rPr>
      </w:pPr>
      <w:r w:rsidRPr="005B3DFC">
        <w:rPr>
          <w:rStyle w:val="ad"/>
          <w:rFonts w:ascii="Times New Roman" w:hAnsi="Times New Roman" w:cs="Times New Roman"/>
          <w:sz w:val="24"/>
          <w:szCs w:val="24"/>
        </w:rPr>
        <w:t>Указ Президента Российской Федерации от 09 марта 2004г. № 314 "О системе и структуре федеральных органов исполнительной   власти" // Российская газета, 2004 г. 9 марта.</w:t>
      </w:r>
    </w:p>
    <w:p w:rsidR="0098357E" w:rsidRPr="005B3DFC" w:rsidRDefault="0098357E" w:rsidP="0098357E">
      <w:pPr>
        <w:pStyle w:val="21"/>
        <w:numPr>
          <w:ilvl w:val="0"/>
          <w:numId w:val="9"/>
        </w:numPr>
        <w:spacing w:after="0" w:line="240" w:lineRule="auto"/>
        <w:ind w:left="0" w:firstLine="709"/>
        <w:jc w:val="both"/>
      </w:pPr>
      <w:r w:rsidRPr="005B3DFC">
        <w:t xml:space="preserve">  Типовой Кодекс этики и служебного поведения государственных служащих российской Федерации и муниципальных служащих  (типовой кодекс) / одобрен решением президиума Совета при Президенте РФ по противодействию коррупции от 23 декабря 2010, протокол № 21 // М.:Проспект, 2011; СПС «КонсультантПлюс».</w:t>
      </w:r>
    </w:p>
    <w:p w:rsidR="0098357E" w:rsidRPr="005B3DFC" w:rsidRDefault="0098357E" w:rsidP="0098357E">
      <w:pPr>
        <w:pStyle w:val="21"/>
        <w:numPr>
          <w:ilvl w:val="0"/>
          <w:numId w:val="9"/>
        </w:numPr>
        <w:spacing w:after="0" w:line="240" w:lineRule="auto"/>
        <w:ind w:left="0" w:firstLine="709"/>
        <w:jc w:val="both"/>
      </w:pPr>
      <w:r w:rsidRPr="005B3DFC">
        <w:t>Кодекс профессиональной этики адвоката (принят Первым Всероссийским съездом адвокатов 31 января 2003г.) // Вестник Адвокатской палаты г.Москвы, 2005, № 4-5 (18-19).</w:t>
      </w:r>
    </w:p>
    <w:p w:rsidR="0098357E" w:rsidRPr="005B3DFC" w:rsidRDefault="0098357E" w:rsidP="0098357E">
      <w:pPr>
        <w:pStyle w:val="21"/>
        <w:numPr>
          <w:ilvl w:val="0"/>
          <w:numId w:val="9"/>
        </w:numPr>
        <w:spacing w:after="0" w:line="240" w:lineRule="auto"/>
        <w:ind w:left="0" w:firstLine="709"/>
        <w:jc w:val="both"/>
      </w:pPr>
      <w:r w:rsidRPr="005B3DFC">
        <w:t xml:space="preserve"> Кодекс Судейской этики (принят Восьмым Всероссийским съездом судей 19 декабря 2012 г.) // Бюллетень актов судебной  системы, 2013 г. № 2, Российское правосудие, 2013 № 11(91).</w:t>
      </w:r>
    </w:p>
    <w:p w:rsidR="0098357E" w:rsidRPr="005B3DFC" w:rsidRDefault="0098357E" w:rsidP="0098357E">
      <w:pPr>
        <w:pStyle w:val="ConsPlusNormal"/>
        <w:numPr>
          <w:ilvl w:val="0"/>
          <w:numId w:val="9"/>
        </w:numPr>
        <w:tabs>
          <w:tab w:val="left" w:pos="360"/>
        </w:tabs>
        <w:ind w:left="0" w:firstLine="709"/>
        <w:jc w:val="both"/>
        <w:rPr>
          <w:rFonts w:ascii="Times New Roman" w:eastAsia="MS Mincho" w:hAnsi="Times New Roman" w:cs="Times New Roman"/>
          <w:sz w:val="24"/>
          <w:szCs w:val="24"/>
        </w:rPr>
      </w:pPr>
      <w:r w:rsidRPr="005B3DFC">
        <w:rPr>
          <w:rFonts w:ascii="Times New Roman" w:eastAsia="MS Mincho" w:hAnsi="Times New Roman" w:cs="Times New Roman"/>
          <w:sz w:val="24"/>
          <w:szCs w:val="24"/>
        </w:rPr>
        <w:lastRenderedPageBreak/>
        <w:t xml:space="preserve">Закон об охране программ ЭВМ – Закон РФ от 23 сентября 1992 г. № 3523-I «О правовой охране программ для электронных вычислительных машин и баз данных» // Ведомости </w:t>
      </w:r>
      <w:r w:rsidRPr="005B3DFC">
        <w:rPr>
          <w:rFonts w:ascii="Times New Roman" w:hAnsi="Times New Roman" w:cs="Times New Roman"/>
          <w:sz w:val="24"/>
          <w:szCs w:val="24"/>
        </w:rPr>
        <w:t>СНД и ВС РФ</w:t>
      </w:r>
      <w:r w:rsidRPr="005B3DFC">
        <w:rPr>
          <w:rFonts w:ascii="Times New Roman" w:eastAsia="MS Mincho" w:hAnsi="Times New Roman" w:cs="Times New Roman"/>
          <w:sz w:val="24"/>
          <w:szCs w:val="24"/>
        </w:rPr>
        <w:t>. – 1992. – № 42. – Ст. 2325.</w:t>
      </w:r>
    </w:p>
    <w:p w:rsidR="0098357E" w:rsidRPr="005B3DFC" w:rsidRDefault="0098357E" w:rsidP="0098357E">
      <w:pPr>
        <w:numPr>
          <w:ilvl w:val="0"/>
          <w:numId w:val="9"/>
        </w:numPr>
        <w:ind w:left="0" w:firstLine="709"/>
        <w:jc w:val="both"/>
        <w:rPr>
          <w:rStyle w:val="ad"/>
          <w:rFonts w:ascii="Times New Roman" w:hAnsi="Times New Roman" w:cs="Times New Roman"/>
          <w:sz w:val="24"/>
          <w:szCs w:val="24"/>
        </w:rPr>
      </w:pPr>
      <w:r w:rsidRPr="005B3DFC">
        <w:rPr>
          <w:rStyle w:val="ad"/>
          <w:rFonts w:ascii="Times New Roman" w:hAnsi="Times New Roman" w:cs="Times New Roman"/>
          <w:sz w:val="24"/>
          <w:szCs w:val="24"/>
        </w:rPr>
        <w:t xml:space="preserve">Стратегия развития информационного общества – Стратегия развития информационного общества в Российской Федерации (утверждена Указом Президента РФ от 7 февраля 2008 г. № Пр-212) // </w:t>
      </w:r>
      <w:hyperlink r:id="rId9" w:history="1">
        <w:r w:rsidRPr="005B3DFC">
          <w:rPr>
            <w:rStyle w:val="ad"/>
            <w:rFonts w:ascii="Times New Roman" w:hAnsi="Times New Roman" w:cs="Times New Roman"/>
            <w:sz w:val="24"/>
            <w:szCs w:val="24"/>
          </w:rPr>
          <w:t>Российская газета. – 2008. – 16 фев.</w:t>
        </w:r>
      </w:hyperlink>
    </w:p>
    <w:p w:rsidR="0022151D" w:rsidRPr="005B3DFC" w:rsidRDefault="0022151D" w:rsidP="0022151D">
      <w:pPr>
        <w:spacing w:before="120"/>
        <w:ind w:left="567"/>
        <w:jc w:val="both"/>
        <w:rPr>
          <w:i/>
          <w:iCs/>
        </w:rPr>
      </w:pPr>
      <w:r w:rsidRPr="005B3DFC">
        <w:rPr>
          <w:i/>
          <w:iCs/>
        </w:rPr>
        <w:t>Программное обеспечение</w:t>
      </w:r>
    </w:p>
    <w:p w:rsidR="0022151D" w:rsidRPr="005B3DFC" w:rsidRDefault="0022151D" w:rsidP="0022151D">
      <w:pPr>
        <w:numPr>
          <w:ilvl w:val="0"/>
          <w:numId w:val="18"/>
        </w:numPr>
        <w:ind w:left="0" w:firstLine="709"/>
        <w:jc w:val="both"/>
        <w:rPr>
          <w:rStyle w:val="ad"/>
          <w:rFonts w:ascii="Times New Roman" w:hAnsi="Times New Roman" w:cs="Times New Roman"/>
          <w:sz w:val="24"/>
          <w:szCs w:val="24"/>
        </w:rPr>
      </w:pPr>
      <w:r w:rsidRPr="005B3DFC">
        <w:rPr>
          <w:rStyle w:val="ad"/>
          <w:rFonts w:ascii="Times New Roman" w:hAnsi="Times New Roman" w:cs="Times New Roman"/>
          <w:sz w:val="24"/>
          <w:szCs w:val="24"/>
        </w:rPr>
        <w:t>СПС «Консультант +»</w:t>
      </w:r>
    </w:p>
    <w:p w:rsidR="0022151D" w:rsidRPr="005B3DFC" w:rsidRDefault="0022151D" w:rsidP="0022151D">
      <w:pPr>
        <w:numPr>
          <w:ilvl w:val="0"/>
          <w:numId w:val="18"/>
        </w:numPr>
        <w:ind w:left="0" w:firstLine="709"/>
        <w:jc w:val="both"/>
        <w:rPr>
          <w:rStyle w:val="ad"/>
          <w:rFonts w:ascii="Times New Roman" w:hAnsi="Times New Roman" w:cs="Times New Roman"/>
          <w:sz w:val="24"/>
          <w:szCs w:val="24"/>
        </w:rPr>
      </w:pPr>
      <w:r w:rsidRPr="005B3DFC">
        <w:rPr>
          <w:rStyle w:val="ad"/>
          <w:rFonts w:ascii="Times New Roman" w:hAnsi="Times New Roman" w:cs="Times New Roman"/>
          <w:sz w:val="24"/>
          <w:szCs w:val="24"/>
        </w:rPr>
        <w:t>СПС «Гарант»</w:t>
      </w:r>
    </w:p>
    <w:p w:rsidR="0022151D" w:rsidRPr="005B3DFC" w:rsidRDefault="0022151D" w:rsidP="0022151D">
      <w:pPr>
        <w:numPr>
          <w:ilvl w:val="0"/>
          <w:numId w:val="18"/>
        </w:numPr>
        <w:ind w:left="0" w:firstLine="709"/>
        <w:jc w:val="both"/>
        <w:rPr>
          <w:rStyle w:val="ad"/>
          <w:rFonts w:ascii="Times New Roman" w:hAnsi="Times New Roman" w:cs="Times New Roman"/>
          <w:sz w:val="24"/>
          <w:szCs w:val="24"/>
        </w:rPr>
      </w:pPr>
      <w:r w:rsidRPr="005B3DFC">
        <w:rPr>
          <w:rStyle w:val="ad"/>
          <w:rFonts w:ascii="Times New Roman" w:hAnsi="Times New Roman" w:cs="Times New Roman"/>
          <w:sz w:val="24"/>
          <w:szCs w:val="24"/>
        </w:rPr>
        <w:t>СПС «Кодекс»</w:t>
      </w:r>
    </w:p>
    <w:p w:rsidR="0022151D" w:rsidRPr="005B3DFC" w:rsidRDefault="0022151D" w:rsidP="0022151D">
      <w:pPr>
        <w:numPr>
          <w:ilvl w:val="0"/>
          <w:numId w:val="18"/>
        </w:numPr>
        <w:ind w:left="0" w:firstLine="709"/>
        <w:jc w:val="both"/>
        <w:rPr>
          <w:rStyle w:val="ad"/>
          <w:rFonts w:ascii="Times New Roman" w:hAnsi="Times New Roman" w:cs="Times New Roman"/>
          <w:sz w:val="24"/>
          <w:szCs w:val="24"/>
        </w:rPr>
      </w:pPr>
      <w:r w:rsidRPr="005B3DFC">
        <w:rPr>
          <w:rStyle w:val="ad"/>
          <w:rFonts w:ascii="Times New Roman" w:hAnsi="Times New Roman" w:cs="Times New Roman"/>
          <w:sz w:val="24"/>
          <w:szCs w:val="24"/>
        </w:rPr>
        <w:t>СУБД «</w:t>
      </w:r>
      <w:r w:rsidRPr="005B3DFC">
        <w:rPr>
          <w:rStyle w:val="ad"/>
          <w:rFonts w:ascii="Times New Roman" w:hAnsi="Times New Roman" w:cs="Times New Roman"/>
          <w:sz w:val="24"/>
          <w:szCs w:val="24"/>
          <w:lang w:val="en-US"/>
        </w:rPr>
        <w:t>MS Access</w:t>
      </w:r>
      <w:r w:rsidRPr="005B3DFC">
        <w:rPr>
          <w:rStyle w:val="ad"/>
          <w:rFonts w:ascii="Times New Roman" w:hAnsi="Times New Roman" w:cs="Times New Roman"/>
          <w:sz w:val="24"/>
          <w:szCs w:val="24"/>
        </w:rPr>
        <w:t>»</w:t>
      </w:r>
    </w:p>
    <w:p w:rsidR="0098357E" w:rsidRPr="005B3DFC" w:rsidRDefault="0098357E" w:rsidP="0098357E">
      <w:pPr>
        <w:pStyle w:val="1"/>
        <w:numPr>
          <w:ilvl w:val="0"/>
          <w:numId w:val="14"/>
        </w:numPr>
      </w:pPr>
      <w:bookmarkStart w:id="10" w:name="_Toc68095146"/>
      <w:r w:rsidRPr="005B3DFC">
        <w:t>М</w:t>
      </w:r>
      <w:r w:rsidR="000D26AD" w:rsidRPr="005B3DFC">
        <w:t>атериально-техническо</w:t>
      </w:r>
      <w:r w:rsidRPr="005B3DFC">
        <w:t>е</w:t>
      </w:r>
      <w:r w:rsidR="000D26AD" w:rsidRPr="005B3DFC">
        <w:t xml:space="preserve"> обеспечени</w:t>
      </w:r>
      <w:r w:rsidRPr="005B3DFC">
        <w:t>е проведения практики</w:t>
      </w:r>
      <w:bookmarkEnd w:id="10"/>
    </w:p>
    <w:p w:rsidR="000D26AD" w:rsidRPr="005B3DFC" w:rsidRDefault="000D26AD" w:rsidP="0098357E">
      <w:pPr>
        <w:ind w:firstLine="540"/>
        <w:rPr>
          <w:sz w:val="24"/>
          <w:szCs w:val="24"/>
        </w:rPr>
      </w:pPr>
      <w:r w:rsidRPr="005B3DFC">
        <w:rPr>
          <w:sz w:val="24"/>
          <w:szCs w:val="24"/>
        </w:rPr>
        <w:t>Реализация программы учебной практики требует наличия:</w:t>
      </w:r>
    </w:p>
    <w:p w:rsidR="000D26AD" w:rsidRPr="005B3DFC" w:rsidRDefault="000D26AD" w:rsidP="0098357E">
      <w:pPr>
        <w:widowControl/>
        <w:numPr>
          <w:ilvl w:val="0"/>
          <w:numId w:val="4"/>
        </w:numPr>
        <w:autoSpaceDE/>
        <w:autoSpaceDN/>
        <w:adjustRightInd/>
        <w:ind w:left="0" w:firstLine="360"/>
        <w:jc w:val="both"/>
        <w:rPr>
          <w:rStyle w:val="a9"/>
          <w:sz w:val="24"/>
          <w:szCs w:val="24"/>
        </w:rPr>
      </w:pPr>
      <w:r w:rsidRPr="005B3DFC">
        <w:rPr>
          <w:rStyle w:val="a9"/>
          <w:sz w:val="24"/>
          <w:szCs w:val="24"/>
        </w:rPr>
        <w:t>учебного кабинета руководителя практики от Университета, оборудованного средствами связи и компьютером;</w:t>
      </w:r>
    </w:p>
    <w:p w:rsidR="000D26AD" w:rsidRPr="005B3DFC" w:rsidRDefault="000D26AD" w:rsidP="0098357E">
      <w:pPr>
        <w:widowControl/>
        <w:numPr>
          <w:ilvl w:val="0"/>
          <w:numId w:val="4"/>
        </w:numPr>
        <w:autoSpaceDE/>
        <w:autoSpaceDN/>
        <w:adjustRightInd/>
        <w:ind w:left="0" w:firstLine="360"/>
        <w:jc w:val="both"/>
        <w:rPr>
          <w:rStyle w:val="a9"/>
          <w:sz w:val="24"/>
          <w:szCs w:val="24"/>
        </w:rPr>
      </w:pPr>
      <w:r w:rsidRPr="005B3DFC">
        <w:rPr>
          <w:rStyle w:val="a9"/>
          <w:sz w:val="24"/>
          <w:szCs w:val="24"/>
        </w:rPr>
        <w:t>компьютерных классов с программным обеспечением, позволяющим осуществлять выход в Интернет.</w:t>
      </w:r>
    </w:p>
    <w:p w:rsidR="00994CFA" w:rsidRPr="005B3DFC" w:rsidRDefault="00994CFA" w:rsidP="00994CFA">
      <w:pPr>
        <w:ind w:firstLine="540"/>
        <w:rPr>
          <w:sz w:val="24"/>
          <w:szCs w:val="24"/>
        </w:rPr>
      </w:pPr>
      <w:r w:rsidRPr="005B3DFC">
        <w:rPr>
          <w:sz w:val="24"/>
          <w:szCs w:val="24"/>
        </w:rPr>
        <w:t>Во время прохождения практики студент обязан:</w:t>
      </w:r>
    </w:p>
    <w:p w:rsidR="00994CFA" w:rsidRPr="005B3DFC" w:rsidRDefault="00994CFA" w:rsidP="00994CFA">
      <w:pPr>
        <w:widowControl/>
        <w:numPr>
          <w:ilvl w:val="0"/>
          <w:numId w:val="4"/>
        </w:numPr>
        <w:autoSpaceDE/>
        <w:autoSpaceDN/>
        <w:adjustRightInd/>
        <w:ind w:left="0" w:firstLine="360"/>
        <w:jc w:val="both"/>
        <w:rPr>
          <w:rStyle w:val="a9"/>
          <w:sz w:val="24"/>
          <w:szCs w:val="24"/>
        </w:rPr>
      </w:pPr>
      <w:r w:rsidRPr="005B3DFC">
        <w:rPr>
          <w:rStyle w:val="a9"/>
          <w:sz w:val="24"/>
          <w:szCs w:val="24"/>
        </w:rPr>
        <w:t>максимально использовать отведенное для практики время, в установленные сроки, в полном объеме и с высоким качеством выполнять все задания, предусмотренные программой практики;</w:t>
      </w:r>
    </w:p>
    <w:p w:rsidR="00994CFA" w:rsidRPr="005B3DFC" w:rsidRDefault="00994CFA" w:rsidP="00994CFA">
      <w:pPr>
        <w:widowControl/>
        <w:numPr>
          <w:ilvl w:val="0"/>
          <w:numId w:val="4"/>
        </w:numPr>
        <w:autoSpaceDE/>
        <w:autoSpaceDN/>
        <w:adjustRightInd/>
        <w:ind w:left="0" w:firstLine="360"/>
        <w:jc w:val="both"/>
        <w:rPr>
          <w:sz w:val="24"/>
          <w:szCs w:val="24"/>
        </w:rPr>
      </w:pPr>
      <w:r w:rsidRPr="005B3DFC">
        <w:rPr>
          <w:sz w:val="24"/>
          <w:szCs w:val="24"/>
        </w:rPr>
        <w:t>соблюдать правила внутреннего трудового распорядка и иные нормативные правовые акты, определяющие порядок деятельности работников соответствующей организации;</w:t>
      </w:r>
    </w:p>
    <w:p w:rsidR="00994CFA" w:rsidRPr="005B3DFC" w:rsidRDefault="00994CFA" w:rsidP="00994CFA">
      <w:pPr>
        <w:widowControl/>
        <w:numPr>
          <w:ilvl w:val="0"/>
          <w:numId w:val="4"/>
        </w:numPr>
        <w:autoSpaceDE/>
        <w:autoSpaceDN/>
        <w:adjustRightInd/>
        <w:jc w:val="both"/>
        <w:rPr>
          <w:sz w:val="24"/>
          <w:szCs w:val="24"/>
        </w:rPr>
      </w:pPr>
      <w:r w:rsidRPr="005B3DFC">
        <w:rPr>
          <w:sz w:val="24"/>
          <w:szCs w:val="24"/>
        </w:rPr>
        <w:t>соблюдать требования охраны труда и пожарной безопасности;</w:t>
      </w:r>
    </w:p>
    <w:p w:rsidR="00994CFA" w:rsidRPr="005B3DFC" w:rsidRDefault="00994CFA" w:rsidP="00994CFA">
      <w:pPr>
        <w:widowControl/>
        <w:numPr>
          <w:ilvl w:val="0"/>
          <w:numId w:val="4"/>
        </w:numPr>
        <w:autoSpaceDE/>
        <w:autoSpaceDN/>
        <w:adjustRightInd/>
        <w:ind w:left="0" w:firstLine="360"/>
        <w:jc w:val="both"/>
        <w:rPr>
          <w:sz w:val="24"/>
          <w:szCs w:val="24"/>
        </w:rPr>
      </w:pPr>
      <w:r w:rsidRPr="005B3DFC">
        <w:rPr>
          <w:sz w:val="24"/>
          <w:szCs w:val="24"/>
        </w:rPr>
        <w:t>своевременно выполнять все виды работ, предусмотренные программой проведения практики и соблюдать требования принимающей организации;</w:t>
      </w:r>
    </w:p>
    <w:p w:rsidR="00994CFA" w:rsidRPr="005B3DFC" w:rsidRDefault="00994CFA" w:rsidP="00994CFA">
      <w:pPr>
        <w:widowControl/>
        <w:numPr>
          <w:ilvl w:val="0"/>
          <w:numId w:val="4"/>
        </w:numPr>
        <w:autoSpaceDE/>
        <w:autoSpaceDN/>
        <w:adjustRightInd/>
        <w:ind w:left="0" w:firstLine="360"/>
        <w:jc w:val="both"/>
        <w:rPr>
          <w:sz w:val="24"/>
          <w:szCs w:val="24"/>
        </w:rPr>
      </w:pPr>
      <w:r w:rsidRPr="005B3DFC">
        <w:rPr>
          <w:sz w:val="24"/>
          <w:szCs w:val="24"/>
        </w:rPr>
        <w:t>проявлять инициативу в решении поставленных по практике задач и применять полученные теоретические знания и навыки;</w:t>
      </w:r>
    </w:p>
    <w:p w:rsidR="0022151D" w:rsidRPr="005B3DFC" w:rsidRDefault="00994CFA" w:rsidP="00994CFA">
      <w:pPr>
        <w:widowControl/>
        <w:numPr>
          <w:ilvl w:val="0"/>
          <w:numId w:val="4"/>
        </w:numPr>
        <w:autoSpaceDE/>
        <w:autoSpaceDN/>
        <w:adjustRightInd/>
        <w:spacing w:line="360" w:lineRule="auto"/>
        <w:jc w:val="both"/>
        <w:rPr>
          <w:rStyle w:val="a9"/>
          <w:sz w:val="24"/>
          <w:szCs w:val="24"/>
        </w:rPr>
      </w:pPr>
      <w:r w:rsidRPr="005B3DFC">
        <w:rPr>
          <w:rStyle w:val="a9"/>
          <w:sz w:val="24"/>
          <w:szCs w:val="24"/>
        </w:rPr>
        <w:t>нести ответственность за выполняемую работу.</w:t>
      </w:r>
    </w:p>
    <w:p w:rsidR="0022151D" w:rsidRPr="005B3DFC" w:rsidRDefault="0022151D">
      <w:pPr>
        <w:widowControl/>
        <w:autoSpaceDE/>
        <w:autoSpaceDN/>
        <w:adjustRightInd/>
        <w:spacing w:after="160" w:line="259" w:lineRule="auto"/>
        <w:rPr>
          <w:rStyle w:val="a9"/>
          <w:sz w:val="24"/>
          <w:szCs w:val="24"/>
        </w:rPr>
      </w:pPr>
      <w:r w:rsidRPr="005B3DFC">
        <w:rPr>
          <w:rStyle w:val="a9"/>
          <w:sz w:val="24"/>
          <w:szCs w:val="24"/>
        </w:rPr>
        <w:br w:type="page"/>
      </w:r>
    </w:p>
    <w:p w:rsidR="00632F7C" w:rsidRPr="005B3DFC" w:rsidRDefault="00632F7C" w:rsidP="00994CFA">
      <w:pPr>
        <w:jc w:val="right"/>
        <w:rPr>
          <w:rStyle w:val="ab"/>
          <w:b/>
          <w:bCs/>
          <w:sz w:val="28"/>
          <w:szCs w:val="28"/>
        </w:rPr>
        <w:sectPr w:rsidR="00632F7C" w:rsidRPr="005B3DFC" w:rsidSect="00632F7C">
          <w:headerReference w:type="default" r:id="rId10"/>
          <w:footerReference w:type="first" r:id="rId11"/>
          <w:pgSz w:w="11909" w:h="16834"/>
          <w:pgMar w:top="1134" w:right="1134" w:bottom="1134" w:left="1134" w:header="454" w:footer="454" w:gutter="0"/>
          <w:cols w:space="60"/>
          <w:noEndnote/>
          <w:titlePg/>
          <w:docGrid w:linePitch="272"/>
        </w:sectPr>
      </w:pPr>
    </w:p>
    <w:p w:rsidR="00994CFA" w:rsidRPr="005B3DFC" w:rsidRDefault="00994CFA" w:rsidP="00994CFA">
      <w:pPr>
        <w:jc w:val="right"/>
        <w:rPr>
          <w:rStyle w:val="ab"/>
          <w:b/>
          <w:bCs/>
          <w:sz w:val="28"/>
          <w:szCs w:val="28"/>
        </w:rPr>
      </w:pPr>
      <w:r w:rsidRPr="005B3DFC">
        <w:rPr>
          <w:rStyle w:val="ab"/>
          <w:b/>
          <w:bCs/>
          <w:sz w:val="28"/>
          <w:szCs w:val="28"/>
        </w:rPr>
        <w:lastRenderedPageBreak/>
        <w:t>Приложение 2</w:t>
      </w:r>
    </w:p>
    <w:p w:rsidR="00994CFA" w:rsidRPr="005B3DFC" w:rsidRDefault="00994CFA" w:rsidP="00994CFA">
      <w:pPr>
        <w:ind w:left="360"/>
        <w:jc w:val="center"/>
        <w:rPr>
          <w:b/>
          <w:bCs/>
          <w:sz w:val="28"/>
          <w:szCs w:val="28"/>
        </w:rPr>
      </w:pPr>
      <w:r w:rsidRPr="005B3DFC">
        <w:rPr>
          <w:b/>
          <w:bCs/>
          <w:sz w:val="28"/>
          <w:szCs w:val="28"/>
        </w:rPr>
        <w:t>Примерные темы индивидуальных заданий практики (для зачета)</w:t>
      </w:r>
    </w:p>
    <w:p w:rsidR="00845DE0" w:rsidRPr="005B3DFC" w:rsidRDefault="00845DE0" w:rsidP="00845DE0">
      <w:pPr>
        <w:ind w:left="360"/>
        <w:jc w:val="both"/>
        <w:rPr>
          <w:sz w:val="24"/>
          <w:szCs w:val="24"/>
        </w:rPr>
      </w:pPr>
      <w:r w:rsidRPr="005B3DFC">
        <w:rPr>
          <w:b/>
          <w:bCs/>
          <w:sz w:val="24"/>
          <w:szCs w:val="24"/>
        </w:rPr>
        <w:t>Задание 1.</w:t>
      </w:r>
      <w:r w:rsidRPr="005B3DFC">
        <w:rPr>
          <w:sz w:val="24"/>
          <w:szCs w:val="24"/>
        </w:rPr>
        <w:t xml:space="preserve"> Разработать базу данных о работе федеральных судов общей юрисдикции и мировых судей в СУБД </w:t>
      </w:r>
      <w:r w:rsidRPr="005B3DFC">
        <w:rPr>
          <w:sz w:val="24"/>
          <w:szCs w:val="24"/>
          <w:lang w:val="en-US"/>
        </w:rPr>
        <w:t>MSAccess</w:t>
      </w:r>
      <w:r w:rsidRPr="005B3DFC">
        <w:rPr>
          <w:sz w:val="24"/>
          <w:szCs w:val="24"/>
        </w:rPr>
        <w:t xml:space="preserve">. </w:t>
      </w:r>
    </w:p>
    <w:p w:rsidR="00845DE0" w:rsidRPr="005B3DFC" w:rsidRDefault="00845DE0" w:rsidP="00845DE0">
      <w:pPr>
        <w:ind w:left="360"/>
        <w:jc w:val="both"/>
        <w:rPr>
          <w:sz w:val="24"/>
          <w:szCs w:val="24"/>
        </w:rPr>
      </w:pPr>
      <w:r w:rsidRPr="005B3DFC">
        <w:rPr>
          <w:sz w:val="24"/>
          <w:szCs w:val="24"/>
        </w:rPr>
        <w:t>Создать форму для заполнения, отчет и запрос.Использовать данные таблицы.</w:t>
      </w:r>
    </w:p>
    <w:p w:rsidR="00462CF0" w:rsidRPr="005B3DFC" w:rsidRDefault="00462CF0" w:rsidP="00845DE0">
      <w:pPr>
        <w:ind w:left="360"/>
        <w:jc w:val="both"/>
        <w:rPr>
          <w:sz w:val="28"/>
          <w:szCs w:val="28"/>
        </w:rPr>
      </w:pP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4370"/>
        <w:gridCol w:w="1085"/>
        <w:gridCol w:w="1615"/>
        <w:gridCol w:w="1552"/>
        <w:gridCol w:w="1276"/>
        <w:gridCol w:w="1245"/>
        <w:gridCol w:w="1528"/>
        <w:gridCol w:w="1499"/>
        <w:gridCol w:w="20"/>
      </w:tblGrid>
      <w:tr w:rsidR="00287595" w:rsidRPr="005B3DFC">
        <w:trPr>
          <w:trHeight w:val="20"/>
        </w:trPr>
        <w:tc>
          <w:tcPr>
            <w:tcW w:w="14640" w:type="dxa"/>
            <w:gridSpan w:val="10"/>
            <w:vAlign w:val="center"/>
          </w:tcPr>
          <w:p w:rsidR="00287595" w:rsidRPr="005B3DFC" w:rsidRDefault="00287595" w:rsidP="00845DE0">
            <w:pPr>
              <w:widowControl/>
              <w:autoSpaceDE/>
              <w:autoSpaceDN/>
              <w:adjustRightInd/>
              <w:jc w:val="center"/>
              <w:rPr>
                <w:b/>
                <w:bCs/>
                <w:sz w:val="24"/>
                <w:szCs w:val="24"/>
              </w:rPr>
            </w:pPr>
            <w:r w:rsidRPr="005B3DFC">
              <w:rPr>
                <w:b/>
                <w:bCs/>
                <w:sz w:val="24"/>
                <w:szCs w:val="24"/>
              </w:rPr>
              <w:t>Оперативные статистические сведения о работе федеральных судов общей юрисдикции и мировых судей  за 12 мес. 2010 г.</w:t>
            </w:r>
          </w:p>
        </w:tc>
      </w:tr>
      <w:tr w:rsidR="00287595" w:rsidRPr="005B3DFC">
        <w:trPr>
          <w:gridAfter w:val="1"/>
          <w:wAfter w:w="20" w:type="dxa"/>
          <w:trHeight w:val="20"/>
        </w:trPr>
        <w:tc>
          <w:tcPr>
            <w:tcW w:w="450" w:type="dxa"/>
            <w:vAlign w:val="center"/>
          </w:tcPr>
          <w:p w:rsidR="00287595" w:rsidRPr="005B3DFC" w:rsidRDefault="00287595" w:rsidP="00287595">
            <w:pPr>
              <w:widowControl/>
              <w:autoSpaceDE/>
              <w:autoSpaceDN/>
              <w:adjustRightInd/>
              <w:jc w:val="center"/>
              <w:rPr>
                <w:b/>
                <w:bCs/>
              </w:rPr>
            </w:pPr>
            <w:r w:rsidRPr="005B3DFC">
              <w:rPr>
                <w:b/>
                <w:bCs/>
              </w:rPr>
              <w:t>№</w:t>
            </w:r>
          </w:p>
        </w:tc>
        <w:tc>
          <w:tcPr>
            <w:tcW w:w="4370" w:type="dxa"/>
            <w:noWrap/>
            <w:vAlign w:val="center"/>
          </w:tcPr>
          <w:p w:rsidR="00287595" w:rsidRPr="005B3DFC" w:rsidRDefault="00287595" w:rsidP="00287595">
            <w:pPr>
              <w:widowControl/>
              <w:autoSpaceDE/>
              <w:autoSpaceDN/>
              <w:adjustRightInd/>
              <w:jc w:val="center"/>
              <w:rPr>
                <w:b/>
                <w:bCs/>
              </w:rPr>
            </w:pPr>
            <w:r w:rsidRPr="005B3DFC">
              <w:rPr>
                <w:b/>
                <w:bCs/>
              </w:rPr>
              <w:t>Содержание показателя</w:t>
            </w:r>
          </w:p>
        </w:tc>
        <w:tc>
          <w:tcPr>
            <w:tcW w:w="1085" w:type="dxa"/>
            <w:vAlign w:val="center"/>
          </w:tcPr>
          <w:p w:rsidR="00287595" w:rsidRPr="005B3DFC" w:rsidRDefault="00287595" w:rsidP="00287595">
            <w:pPr>
              <w:widowControl/>
              <w:autoSpaceDE/>
              <w:autoSpaceDN/>
              <w:adjustRightInd/>
              <w:jc w:val="center"/>
              <w:rPr>
                <w:b/>
                <w:bCs/>
              </w:rPr>
            </w:pPr>
            <w:r w:rsidRPr="005B3DFC">
              <w:rPr>
                <w:b/>
                <w:bCs/>
              </w:rPr>
              <w:t>Мировые судьи</w:t>
            </w:r>
          </w:p>
        </w:tc>
        <w:tc>
          <w:tcPr>
            <w:tcW w:w="1615" w:type="dxa"/>
            <w:vAlign w:val="center"/>
          </w:tcPr>
          <w:p w:rsidR="00287595" w:rsidRPr="005B3DFC" w:rsidRDefault="00287595" w:rsidP="00287595">
            <w:pPr>
              <w:widowControl/>
              <w:autoSpaceDE/>
              <w:autoSpaceDN/>
              <w:adjustRightInd/>
              <w:jc w:val="center"/>
              <w:rPr>
                <w:b/>
                <w:bCs/>
              </w:rPr>
            </w:pPr>
            <w:r w:rsidRPr="005B3DFC">
              <w:rPr>
                <w:b/>
                <w:bCs/>
              </w:rPr>
              <w:t>Районные суды</w:t>
            </w:r>
          </w:p>
        </w:tc>
        <w:tc>
          <w:tcPr>
            <w:tcW w:w="1552" w:type="dxa"/>
            <w:vAlign w:val="center"/>
          </w:tcPr>
          <w:p w:rsidR="00287595" w:rsidRPr="005B3DFC" w:rsidRDefault="00287595" w:rsidP="00287595">
            <w:pPr>
              <w:widowControl/>
              <w:autoSpaceDE/>
              <w:autoSpaceDN/>
              <w:adjustRightInd/>
              <w:jc w:val="center"/>
              <w:rPr>
                <w:b/>
                <w:bCs/>
              </w:rPr>
            </w:pPr>
            <w:r w:rsidRPr="005B3DFC">
              <w:rPr>
                <w:b/>
                <w:bCs/>
              </w:rPr>
              <w:t>Суды областного звена</w:t>
            </w:r>
          </w:p>
        </w:tc>
        <w:tc>
          <w:tcPr>
            <w:tcW w:w="1276" w:type="dxa"/>
            <w:vAlign w:val="center"/>
          </w:tcPr>
          <w:p w:rsidR="00287595" w:rsidRPr="005B3DFC" w:rsidRDefault="00287595" w:rsidP="00287595">
            <w:pPr>
              <w:widowControl/>
              <w:autoSpaceDE/>
              <w:autoSpaceDN/>
              <w:adjustRightInd/>
              <w:jc w:val="center"/>
              <w:rPr>
                <w:b/>
                <w:bCs/>
              </w:rPr>
            </w:pPr>
            <w:r w:rsidRPr="005B3DFC">
              <w:rPr>
                <w:b/>
                <w:bCs/>
              </w:rPr>
              <w:t>Всего         по РФ*</w:t>
            </w:r>
          </w:p>
        </w:tc>
        <w:tc>
          <w:tcPr>
            <w:tcW w:w="1245" w:type="dxa"/>
            <w:vAlign w:val="center"/>
          </w:tcPr>
          <w:p w:rsidR="00287595" w:rsidRPr="005B3DFC" w:rsidRDefault="00287595" w:rsidP="00287595">
            <w:pPr>
              <w:widowControl/>
              <w:autoSpaceDE/>
              <w:autoSpaceDN/>
              <w:adjustRightInd/>
              <w:jc w:val="center"/>
              <w:rPr>
                <w:b/>
                <w:bCs/>
              </w:rPr>
            </w:pPr>
            <w:r w:rsidRPr="005B3DFC">
              <w:rPr>
                <w:b/>
                <w:bCs/>
              </w:rPr>
              <w:t>Верховный Суд РФ</w:t>
            </w:r>
          </w:p>
        </w:tc>
        <w:tc>
          <w:tcPr>
            <w:tcW w:w="1528" w:type="dxa"/>
            <w:vAlign w:val="center"/>
          </w:tcPr>
          <w:p w:rsidR="00287595" w:rsidRPr="005B3DFC" w:rsidRDefault="00287595" w:rsidP="00287595">
            <w:pPr>
              <w:widowControl/>
              <w:autoSpaceDE/>
              <w:autoSpaceDN/>
              <w:adjustRightInd/>
              <w:jc w:val="center"/>
              <w:rPr>
                <w:b/>
                <w:bCs/>
              </w:rPr>
            </w:pPr>
            <w:r w:rsidRPr="005B3DFC">
              <w:rPr>
                <w:b/>
                <w:bCs/>
              </w:rPr>
              <w:t xml:space="preserve">Для сравнения </w:t>
            </w:r>
            <w:r w:rsidRPr="005B3DFC">
              <w:rPr>
                <w:b/>
                <w:bCs/>
              </w:rPr>
              <w:br/>
              <w:t>за 12 мес. 2009г.**</w:t>
            </w:r>
          </w:p>
        </w:tc>
        <w:tc>
          <w:tcPr>
            <w:tcW w:w="1499" w:type="dxa"/>
            <w:vAlign w:val="center"/>
          </w:tcPr>
          <w:p w:rsidR="00287595" w:rsidRPr="005B3DFC" w:rsidRDefault="00287595" w:rsidP="00287595">
            <w:pPr>
              <w:widowControl/>
              <w:autoSpaceDE/>
              <w:autoSpaceDN/>
              <w:adjustRightInd/>
              <w:jc w:val="center"/>
              <w:rPr>
                <w:b/>
                <w:bCs/>
              </w:rPr>
            </w:pPr>
            <w:r w:rsidRPr="005B3DFC">
              <w:rPr>
                <w:b/>
                <w:bCs/>
              </w:rPr>
              <w:t>Темпы прироста (убыли)</w:t>
            </w:r>
            <w:r w:rsidRPr="005B3DFC">
              <w:rPr>
                <w:b/>
                <w:bCs/>
              </w:rPr>
              <w:br/>
              <w:t>в %</w:t>
            </w:r>
          </w:p>
        </w:tc>
      </w:tr>
      <w:tr w:rsidR="00287595" w:rsidRPr="005B3DFC">
        <w:trPr>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 </w:t>
            </w:r>
          </w:p>
        </w:tc>
        <w:tc>
          <w:tcPr>
            <w:tcW w:w="4370" w:type="dxa"/>
            <w:vAlign w:val="center"/>
          </w:tcPr>
          <w:p w:rsidR="00287595" w:rsidRPr="005B3DFC" w:rsidRDefault="00462CF0" w:rsidP="007D6D63">
            <w:pPr>
              <w:widowControl/>
              <w:autoSpaceDE/>
              <w:autoSpaceDN/>
              <w:adjustRightInd/>
              <w:rPr>
                <w:b/>
                <w:bCs/>
              </w:rPr>
            </w:pPr>
            <w:r w:rsidRPr="005B3DFC">
              <w:rPr>
                <w:b/>
                <w:bCs/>
              </w:rPr>
              <w:t>Первая</w:t>
            </w:r>
            <w:r w:rsidR="00287595" w:rsidRPr="005B3DFC">
              <w:rPr>
                <w:b/>
                <w:bCs/>
              </w:rPr>
              <w:t xml:space="preserve"> инстанция</w:t>
            </w:r>
          </w:p>
        </w:tc>
        <w:tc>
          <w:tcPr>
            <w:tcW w:w="9820" w:type="dxa"/>
            <w:gridSpan w:val="8"/>
          </w:tcPr>
          <w:p w:rsidR="00287595" w:rsidRPr="005B3DFC" w:rsidRDefault="00287595" w:rsidP="00287595">
            <w:pPr>
              <w:widowControl/>
              <w:autoSpaceDE/>
              <w:autoSpaceDN/>
              <w:adjustRightInd/>
              <w:jc w:val="center"/>
            </w:pPr>
            <w:r w:rsidRPr="005B3DFC">
              <w:rPr>
                <w:b/>
                <w:bCs/>
              </w:rPr>
              <w:t>Уголовное производство</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1</w:t>
            </w:r>
          </w:p>
        </w:tc>
        <w:tc>
          <w:tcPr>
            <w:tcW w:w="4370" w:type="dxa"/>
            <w:vAlign w:val="center"/>
          </w:tcPr>
          <w:p w:rsidR="00287595" w:rsidRPr="005B3DFC" w:rsidRDefault="00287595" w:rsidP="007D6D63">
            <w:pPr>
              <w:widowControl/>
              <w:autoSpaceDE/>
              <w:autoSpaceDN/>
              <w:adjustRightInd/>
            </w:pPr>
            <w:r w:rsidRPr="005B3DFC">
              <w:t>Поступило уголовных дел</w:t>
            </w:r>
          </w:p>
        </w:tc>
        <w:tc>
          <w:tcPr>
            <w:tcW w:w="1085" w:type="dxa"/>
            <w:noWrap/>
            <w:vAlign w:val="center"/>
          </w:tcPr>
          <w:p w:rsidR="00287595" w:rsidRPr="005B3DFC" w:rsidRDefault="00287595" w:rsidP="007D6D63">
            <w:pPr>
              <w:widowControl/>
              <w:autoSpaceDE/>
              <w:autoSpaceDN/>
              <w:adjustRightInd/>
              <w:jc w:val="center"/>
            </w:pPr>
            <w:r w:rsidRPr="005B3DFC">
              <w:t>478 548</w:t>
            </w:r>
          </w:p>
        </w:tc>
        <w:tc>
          <w:tcPr>
            <w:tcW w:w="1615" w:type="dxa"/>
            <w:noWrap/>
            <w:vAlign w:val="center"/>
          </w:tcPr>
          <w:p w:rsidR="00287595" w:rsidRPr="005B3DFC" w:rsidRDefault="00287595" w:rsidP="007D6D63">
            <w:pPr>
              <w:widowControl/>
              <w:autoSpaceDE/>
              <w:autoSpaceDN/>
              <w:adjustRightInd/>
              <w:jc w:val="center"/>
            </w:pPr>
            <w:r w:rsidRPr="005B3DFC">
              <w:t>572 622</w:t>
            </w:r>
          </w:p>
        </w:tc>
        <w:tc>
          <w:tcPr>
            <w:tcW w:w="1552" w:type="dxa"/>
            <w:noWrap/>
            <w:vAlign w:val="center"/>
          </w:tcPr>
          <w:p w:rsidR="00287595" w:rsidRPr="005B3DFC" w:rsidRDefault="00287595" w:rsidP="007D6D63">
            <w:pPr>
              <w:widowControl/>
              <w:autoSpaceDE/>
              <w:autoSpaceDN/>
              <w:adjustRightInd/>
              <w:jc w:val="center"/>
            </w:pPr>
            <w:r w:rsidRPr="005B3DFC">
              <w:t>3 720</w:t>
            </w:r>
          </w:p>
        </w:tc>
        <w:tc>
          <w:tcPr>
            <w:tcW w:w="1276" w:type="dxa"/>
            <w:noWrap/>
            <w:vAlign w:val="center"/>
          </w:tcPr>
          <w:p w:rsidR="00287595" w:rsidRPr="005B3DFC" w:rsidRDefault="00287595" w:rsidP="007D6D63">
            <w:pPr>
              <w:widowControl/>
              <w:autoSpaceDE/>
              <w:autoSpaceDN/>
              <w:adjustRightInd/>
              <w:jc w:val="center"/>
            </w:pPr>
            <w:r w:rsidRPr="005B3DFC">
              <w:t>1 054 890</w:t>
            </w:r>
          </w:p>
        </w:tc>
        <w:tc>
          <w:tcPr>
            <w:tcW w:w="1245" w:type="dxa"/>
            <w:noWrap/>
            <w:vAlign w:val="center"/>
          </w:tcPr>
          <w:p w:rsidR="00287595" w:rsidRPr="005B3DFC" w:rsidRDefault="00287595" w:rsidP="007D6D63">
            <w:pPr>
              <w:widowControl/>
              <w:autoSpaceDE/>
              <w:autoSpaceDN/>
              <w:adjustRightInd/>
              <w:jc w:val="center"/>
            </w:pPr>
            <w:r w:rsidRPr="005B3DFC">
              <w:t>6</w:t>
            </w:r>
          </w:p>
        </w:tc>
        <w:tc>
          <w:tcPr>
            <w:tcW w:w="1528" w:type="dxa"/>
            <w:noWrap/>
            <w:vAlign w:val="center"/>
          </w:tcPr>
          <w:p w:rsidR="00287595" w:rsidRPr="005B3DFC" w:rsidRDefault="00287595" w:rsidP="007D6D63">
            <w:pPr>
              <w:widowControl/>
              <w:autoSpaceDE/>
              <w:autoSpaceDN/>
              <w:adjustRightInd/>
              <w:jc w:val="center"/>
            </w:pPr>
            <w:r w:rsidRPr="005B3DFC">
              <w:t>1 119 361</w:t>
            </w:r>
          </w:p>
        </w:tc>
        <w:tc>
          <w:tcPr>
            <w:tcW w:w="1499" w:type="dxa"/>
            <w:noWrap/>
            <w:vAlign w:val="center"/>
          </w:tcPr>
          <w:p w:rsidR="00287595" w:rsidRPr="005B3DFC" w:rsidRDefault="00287595" w:rsidP="007D6D63">
            <w:pPr>
              <w:widowControl/>
              <w:autoSpaceDE/>
              <w:autoSpaceDN/>
              <w:adjustRightInd/>
              <w:jc w:val="center"/>
            </w:pPr>
            <w:r w:rsidRPr="005B3DFC">
              <w:t>-5,8</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2</w:t>
            </w:r>
          </w:p>
        </w:tc>
        <w:tc>
          <w:tcPr>
            <w:tcW w:w="4370" w:type="dxa"/>
            <w:vAlign w:val="center"/>
          </w:tcPr>
          <w:p w:rsidR="00287595" w:rsidRPr="005B3DFC" w:rsidRDefault="00287595" w:rsidP="007D6D63">
            <w:pPr>
              <w:widowControl/>
              <w:autoSpaceDE/>
              <w:autoSpaceDN/>
              <w:adjustRightInd/>
            </w:pPr>
            <w:r w:rsidRPr="005B3DFC">
              <w:t>Окончено производством уголовных дел</w:t>
            </w:r>
          </w:p>
        </w:tc>
        <w:tc>
          <w:tcPr>
            <w:tcW w:w="1085" w:type="dxa"/>
            <w:noWrap/>
            <w:vAlign w:val="center"/>
          </w:tcPr>
          <w:p w:rsidR="00287595" w:rsidRPr="005B3DFC" w:rsidRDefault="00287595" w:rsidP="007D6D63">
            <w:pPr>
              <w:widowControl/>
              <w:autoSpaceDE/>
              <w:autoSpaceDN/>
              <w:adjustRightInd/>
              <w:jc w:val="center"/>
            </w:pPr>
            <w:r w:rsidRPr="005B3DFC">
              <w:t>482 079</w:t>
            </w:r>
          </w:p>
        </w:tc>
        <w:tc>
          <w:tcPr>
            <w:tcW w:w="1615" w:type="dxa"/>
            <w:noWrap/>
            <w:vAlign w:val="center"/>
          </w:tcPr>
          <w:p w:rsidR="00287595" w:rsidRPr="005B3DFC" w:rsidRDefault="00287595" w:rsidP="007D6D63">
            <w:pPr>
              <w:widowControl/>
              <w:autoSpaceDE/>
              <w:autoSpaceDN/>
              <w:adjustRightInd/>
              <w:jc w:val="center"/>
            </w:pPr>
            <w:r w:rsidRPr="005B3DFC">
              <w:t>577 935</w:t>
            </w:r>
          </w:p>
        </w:tc>
        <w:tc>
          <w:tcPr>
            <w:tcW w:w="1552" w:type="dxa"/>
            <w:noWrap/>
            <w:vAlign w:val="center"/>
          </w:tcPr>
          <w:p w:rsidR="00287595" w:rsidRPr="005B3DFC" w:rsidRDefault="00287595" w:rsidP="007D6D63">
            <w:pPr>
              <w:widowControl/>
              <w:autoSpaceDE/>
              <w:autoSpaceDN/>
              <w:adjustRightInd/>
              <w:jc w:val="center"/>
            </w:pPr>
            <w:r w:rsidRPr="005B3DFC">
              <w:t>3 828</w:t>
            </w:r>
          </w:p>
        </w:tc>
        <w:tc>
          <w:tcPr>
            <w:tcW w:w="1276" w:type="dxa"/>
            <w:noWrap/>
            <w:vAlign w:val="center"/>
          </w:tcPr>
          <w:p w:rsidR="00287595" w:rsidRPr="005B3DFC" w:rsidRDefault="00287595" w:rsidP="007D6D63">
            <w:pPr>
              <w:widowControl/>
              <w:autoSpaceDE/>
              <w:autoSpaceDN/>
              <w:adjustRightInd/>
              <w:jc w:val="center"/>
            </w:pPr>
            <w:r w:rsidRPr="005B3DFC">
              <w:t>1 063 842</w:t>
            </w:r>
          </w:p>
        </w:tc>
        <w:tc>
          <w:tcPr>
            <w:tcW w:w="1245" w:type="dxa"/>
            <w:noWrap/>
            <w:vAlign w:val="center"/>
          </w:tcPr>
          <w:p w:rsidR="00287595" w:rsidRPr="005B3DFC" w:rsidRDefault="00287595" w:rsidP="007D6D63">
            <w:pPr>
              <w:widowControl/>
              <w:autoSpaceDE/>
              <w:autoSpaceDN/>
              <w:adjustRightInd/>
              <w:jc w:val="center"/>
            </w:pPr>
            <w:r w:rsidRPr="005B3DFC">
              <w:t>6</w:t>
            </w:r>
          </w:p>
        </w:tc>
        <w:tc>
          <w:tcPr>
            <w:tcW w:w="1528" w:type="dxa"/>
            <w:noWrap/>
            <w:vAlign w:val="center"/>
          </w:tcPr>
          <w:p w:rsidR="00287595" w:rsidRPr="005B3DFC" w:rsidRDefault="00287595" w:rsidP="007D6D63">
            <w:pPr>
              <w:widowControl/>
              <w:autoSpaceDE/>
              <w:autoSpaceDN/>
              <w:adjustRightInd/>
              <w:jc w:val="center"/>
            </w:pPr>
            <w:r w:rsidRPr="005B3DFC">
              <w:t>1 130 036</w:t>
            </w:r>
          </w:p>
        </w:tc>
        <w:tc>
          <w:tcPr>
            <w:tcW w:w="1499" w:type="dxa"/>
            <w:noWrap/>
            <w:vAlign w:val="center"/>
          </w:tcPr>
          <w:p w:rsidR="00287595" w:rsidRPr="005B3DFC" w:rsidRDefault="00287595" w:rsidP="007D6D63">
            <w:pPr>
              <w:widowControl/>
              <w:autoSpaceDE/>
              <w:autoSpaceDN/>
              <w:adjustRightInd/>
              <w:jc w:val="center"/>
            </w:pPr>
            <w:r w:rsidRPr="005B3DFC">
              <w:t>-5,9</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3</w:t>
            </w:r>
          </w:p>
        </w:tc>
        <w:tc>
          <w:tcPr>
            <w:tcW w:w="4370" w:type="dxa"/>
            <w:vAlign w:val="center"/>
          </w:tcPr>
          <w:p w:rsidR="00287595" w:rsidRPr="005B3DFC" w:rsidRDefault="00287595" w:rsidP="007D6D63">
            <w:pPr>
              <w:widowControl/>
              <w:autoSpaceDE/>
              <w:autoSpaceDN/>
              <w:adjustRightInd/>
            </w:pPr>
            <w:r w:rsidRPr="005B3DFC">
              <w:t>Доля (%) оконченных дел по категориям судов к общему числу</w:t>
            </w:r>
          </w:p>
        </w:tc>
        <w:tc>
          <w:tcPr>
            <w:tcW w:w="1085" w:type="dxa"/>
            <w:vAlign w:val="center"/>
          </w:tcPr>
          <w:p w:rsidR="00287595" w:rsidRPr="005B3DFC" w:rsidRDefault="00287595" w:rsidP="007D6D63">
            <w:pPr>
              <w:widowControl/>
              <w:autoSpaceDE/>
              <w:autoSpaceDN/>
              <w:adjustRightInd/>
              <w:jc w:val="center"/>
            </w:pPr>
            <w:r w:rsidRPr="005B3DFC">
              <w:t>45,3</w:t>
            </w:r>
          </w:p>
        </w:tc>
        <w:tc>
          <w:tcPr>
            <w:tcW w:w="1615" w:type="dxa"/>
            <w:vAlign w:val="center"/>
          </w:tcPr>
          <w:p w:rsidR="00287595" w:rsidRPr="005B3DFC" w:rsidRDefault="00287595" w:rsidP="007D6D63">
            <w:pPr>
              <w:widowControl/>
              <w:autoSpaceDE/>
              <w:autoSpaceDN/>
              <w:adjustRightInd/>
              <w:jc w:val="center"/>
            </w:pPr>
            <w:r w:rsidRPr="005B3DFC">
              <w:t>54,3</w:t>
            </w:r>
          </w:p>
        </w:tc>
        <w:tc>
          <w:tcPr>
            <w:tcW w:w="1552" w:type="dxa"/>
            <w:vAlign w:val="center"/>
          </w:tcPr>
          <w:p w:rsidR="00287595" w:rsidRPr="005B3DFC" w:rsidRDefault="00287595" w:rsidP="007D6D63">
            <w:pPr>
              <w:widowControl/>
              <w:autoSpaceDE/>
              <w:autoSpaceDN/>
              <w:adjustRightInd/>
              <w:jc w:val="center"/>
            </w:pPr>
            <w:r w:rsidRPr="005B3DFC">
              <w:t>0,4</w:t>
            </w:r>
          </w:p>
        </w:tc>
        <w:tc>
          <w:tcPr>
            <w:tcW w:w="1276" w:type="dxa"/>
            <w:vAlign w:val="center"/>
          </w:tcPr>
          <w:p w:rsidR="00287595" w:rsidRPr="005B3DFC" w:rsidRDefault="00287595" w:rsidP="007D6D63">
            <w:pPr>
              <w:widowControl/>
              <w:autoSpaceDE/>
              <w:autoSpaceDN/>
              <w:adjustRightInd/>
              <w:jc w:val="center"/>
            </w:pPr>
            <w:r w:rsidRPr="005B3DFC">
              <w:t>100,0</w:t>
            </w:r>
          </w:p>
        </w:tc>
        <w:tc>
          <w:tcPr>
            <w:tcW w:w="1245" w:type="dxa"/>
            <w:vAlign w:val="center"/>
          </w:tcPr>
          <w:p w:rsidR="00287595" w:rsidRPr="005B3DFC" w:rsidRDefault="00287595" w:rsidP="007D6D63">
            <w:pPr>
              <w:widowControl/>
              <w:autoSpaceDE/>
              <w:autoSpaceDN/>
              <w:adjustRightInd/>
              <w:jc w:val="center"/>
            </w:pPr>
            <w:r w:rsidRPr="005B3DFC">
              <w:t> </w:t>
            </w:r>
          </w:p>
        </w:tc>
        <w:tc>
          <w:tcPr>
            <w:tcW w:w="1528" w:type="dxa"/>
            <w:vAlign w:val="center"/>
          </w:tcPr>
          <w:p w:rsidR="00287595" w:rsidRPr="005B3DFC" w:rsidRDefault="00287595" w:rsidP="007D6D63">
            <w:pPr>
              <w:widowControl/>
              <w:autoSpaceDE/>
              <w:autoSpaceDN/>
              <w:adjustRightInd/>
              <w:jc w:val="center"/>
            </w:pPr>
            <w:r w:rsidRPr="005B3DFC">
              <w:t>100,0</w:t>
            </w:r>
          </w:p>
        </w:tc>
        <w:tc>
          <w:tcPr>
            <w:tcW w:w="1499" w:type="dxa"/>
            <w:vAlign w:val="center"/>
          </w:tcPr>
          <w:p w:rsidR="00287595" w:rsidRPr="005B3DFC" w:rsidRDefault="00287595" w:rsidP="007D6D63">
            <w:pPr>
              <w:widowControl/>
              <w:autoSpaceDE/>
              <w:autoSpaceDN/>
              <w:adjustRightInd/>
              <w:jc w:val="center"/>
            </w:pPr>
            <w:r w:rsidRPr="005B3DFC">
              <w:t> </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4</w:t>
            </w:r>
          </w:p>
        </w:tc>
        <w:tc>
          <w:tcPr>
            <w:tcW w:w="4370" w:type="dxa"/>
            <w:vAlign w:val="center"/>
          </w:tcPr>
          <w:p w:rsidR="00287595" w:rsidRPr="005B3DFC" w:rsidRDefault="00287595" w:rsidP="007D6D63">
            <w:pPr>
              <w:widowControl/>
              <w:autoSpaceDE/>
              <w:autoSpaceDN/>
              <w:adjustRightInd/>
            </w:pPr>
            <w:r w:rsidRPr="005B3DFC">
              <w:t xml:space="preserve">из них с нарушением сроков </w:t>
            </w:r>
          </w:p>
        </w:tc>
        <w:tc>
          <w:tcPr>
            <w:tcW w:w="1085" w:type="dxa"/>
            <w:noWrap/>
            <w:vAlign w:val="center"/>
          </w:tcPr>
          <w:p w:rsidR="00287595" w:rsidRPr="005B3DFC" w:rsidRDefault="00287595" w:rsidP="007D6D63">
            <w:pPr>
              <w:widowControl/>
              <w:autoSpaceDE/>
              <w:autoSpaceDN/>
              <w:adjustRightInd/>
              <w:jc w:val="center"/>
            </w:pPr>
            <w:r w:rsidRPr="005B3DFC">
              <w:t>5 948</w:t>
            </w:r>
          </w:p>
        </w:tc>
        <w:tc>
          <w:tcPr>
            <w:tcW w:w="1615" w:type="dxa"/>
            <w:noWrap/>
            <w:vAlign w:val="center"/>
          </w:tcPr>
          <w:p w:rsidR="00287595" w:rsidRPr="005B3DFC" w:rsidRDefault="00287595" w:rsidP="007D6D63">
            <w:pPr>
              <w:widowControl/>
              <w:autoSpaceDE/>
              <w:autoSpaceDN/>
              <w:adjustRightInd/>
              <w:jc w:val="center"/>
            </w:pPr>
            <w:r w:rsidRPr="005B3DFC">
              <w:t>4 664</w:t>
            </w:r>
          </w:p>
        </w:tc>
        <w:tc>
          <w:tcPr>
            <w:tcW w:w="1552" w:type="dxa"/>
            <w:noWrap/>
            <w:vAlign w:val="center"/>
          </w:tcPr>
          <w:p w:rsidR="00287595" w:rsidRPr="005B3DFC" w:rsidRDefault="00287595" w:rsidP="007D6D63">
            <w:pPr>
              <w:widowControl/>
              <w:autoSpaceDE/>
              <w:autoSpaceDN/>
              <w:adjustRightInd/>
              <w:jc w:val="center"/>
            </w:pPr>
            <w:r w:rsidRPr="005B3DFC">
              <w:t>81</w:t>
            </w:r>
          </w:p>
        </w:tc>
        <w:tc>
          <w:tcPr>
            <w:tcW w:w="1276" w:type="dxa"/>
            <w:noWrap/>
            <w:vAlign w:val="center"/>
          </w:tcPr>
          <w:p w:rsidR="00287595" w:rsidRPr="005B3DFC" w:rsidRDefault="00287595" w:rsidP="007D6D63">
            <w:pPr>
              <w:widowControl/>
              <w:autoSpaceDE/>
              <w:autoSpaceDN/>
              <w:adjustRightInd/>
              <w:jc w:val="center"/>
            </w:pPr>
            <w:r w:rsidRPr="005B3DFC">
              <w:t>10 693</w:t>
            </w:r>
          </w:p>
        </w:tc>
        <w:tc>
          <w:tcPr>
            <w:tcW w:w="1245" w:type="dxa"/>
            <w:noWrap/>
            <w:vAlign w:val="center"/>
          </w:tcPr>
          <w:p w:rsidR="00287595" w:rsidRPr="005B3DFC" w:rsidRDefault="00287595" w:rsidP="007D6D63">
            <w:pPr>
              <w:widowControl/>
              <w:autoSpaceDE/>
              <w:autoSpaceDN/>
              <w:adjustRightInd/>
              <w:jc w:val="center"/>
            </w:pPr>
            <w:r w:rsidRPr="005B3DFC">
              <w:t>1</w:t>
            </w:r>
          </w:p>
        </w:tc>
        <w:tc>
          <w:tcPr>
            <w:tcW w:w="1528" w:type="dxa"/>
            <w:noWrap/>
            <w:vAlign w:val="center"/>
          </w:tcPr>
          <w:p w:rsidR="00287595" w:rsidRPr="005B3DFC" w:rsidRDefault="00287595" w:rsidP="007D6D63">
            <w:pPr>
              <w:widowControl/>
              <w:autoSpaceDE/>
              <w:autoSpaceDN/>
              <w:adjustRightInd/>
              <w:jc w:val="center"/>
            </w:pPr>
            <w:r w:rsidRPr="005B3DFC">
              <w:t>11 810</w:t>
            </w:r>
          </w:p>
        </w:tc>
        <w:tc>
          <w:tcPr>
            <w:tcW w:w="1499" w:type="dxa"/>
            <w:noWrap/>
            <w:vAlign w:val="center"/>
          </w:tcPr>
          <w:p w:rsidR="00287595" w:rsidRPr="005B3DFC" w:rsidRDefault="00287595" w:rsidP="007D6D63">
            <w:pPr>
              <w:widowControl/>
              <w:autoSpaceDE/>
              <w:autoSpaceDN/>
              <w:adjustRightInd/>
              <w:jc w:val="center"/>
            </w:pPr>
            <w:r w:rsidRPr="005B3DFC">
              <w:t>-9,5</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5</w:t>
            </w:r>
          </w:p>
        </w:tc>
        <w:tc>
          <w:tcPr>
            <w:tcW w:w="4370" w:type="dxa"/>
            <w:vAlign w:val="center"/>
          </w:tcPr>
          <w:p w:rsidR="00287595" w:rsidRPr="005B3DFC" w:rsidRDefault="00287595" w:rsidP="007D6D63">
            <w:pPr>
              <w:widowControl/>
              <w:autoSpaceDE/>
              <w:autoSpaceDN/>
              <w:adjustRightInd/>
            </w:pPr>
            <w:r w:rsidRPr="005B3DFC">
              <w:t>Доля дел с нарушением сроков назначения к оконченным, %</w:t>
            </w:r>
          </w:p>
        </w:tc>
        <w:tc>
          <w:tcPr>
            <w:tcW w:w="1085" w:type="dxa"/>
            <w:vAlign w:val="center"/>
          </w:tcPr>
          <w:p w:rsidR="00287595" w:rsidRPr="005B3DFC" w:rsidRDefault="00287595" w:rsidP="007D6D63">
            <w:pPr>
              <w:widowControl/>
              <w:autoSpaceDE/>
              <w:autoSpaceDN/>
              <w:adjustRightInd/>
              <w:jc w:val="center"/>
            </w:pPr>
            <w:r w:rsidRPr="005B3DFC">
              <w:t>1,2</w:t>
            </w:r>
          </w:p>
        </w:tc>
        <w:tc>
          <w:tcPr>
            <w:tcW w:w="1615" w:type="dxa"/>
            <w:vAlign w:val="center"/>
          </w:tcPr>
          <w:p w:rsidR="00287595" w:rsidRPr="005B3DFC" w:rsidRDefault="00287595" w:rsidP="007D6D63">
            <w:pPr>
              <w:widowControl/>
              <w:autoSpaceDE/>
              <w:autoSpaceDN/>
              <w:adjustRightInd/>
              <w:jc w:val="center"/>
            </w:pPr>
            <w:r w:rsidRPr="005B3DFC">
              <w:t>0,8</w:t>
            </w:r>
          </w:p>
        </w:tc>
        <w:tc>
          <w:tcPr>
            <w:tcW w:w="1552" w:type="dxa"/>
            <w:vAlign w:val="center"/>
          </w:tcPr>
          <w:p w:rsidR="00287595" w:rsidRPr="005B3DFC" w:rsidRDefault="00287595" w:rsidP="007D6D63">
            <w:pPr>
              <w:widowControl/>
              <w:autoSpaceDE/>
              <w:autoSpaceDN/>
              <w:adjustRightInd/>
              <w:jc w:val="center"/>
            </w:pPr>
            <w:r w:rsidRPr="005B3DFC">
              <w:t>2,1</w:t>
            </w:r>
          </w:p>
        </w:tc>
        <w:tc>
          <w:tcPr>
            <w:tcW w:w="1276" w:type="dxa"/>
            <w:vAlign w:val="center"/>
          </w:tcPr>
          <w:p w:rsidR="00287595" w:rsidRPr="005B3DFC" w:rsidRDefault="00287595" w:rsidP="007D6D63">
            <w:pPr>
              <w:widowControl/>
              <w:autoSpaceDE/>
              <w:autoSpaceDN/>
              <w:adjustRightInd/>
              <w:jc w:val="center"/>
            </w:pPr>
            <w:r w:rsidRPr="005B3DFC">
              <w:t>1,0</w:t>
            </w:r>
          </w:p>
        </w:tc>
        <w:tc>
          <w:tcPr>
            <w:tcW w:w="1245" w:type="dxa"/>
            <w:vAlign w:val="center"/>
          </w:tcPr>
          <w:p w:rsidR="00287595" w:rsidRPr="005B3DFC" w:rsidRDefault="00287595" w:rsidP="007D6D63">
            <w:pPr>
              <w:widowControl/>
              <w:autoSpaceDE/>
              <w:autoSpaceDN/>
              <w:adjustRightInd/>
              <w:jc w:val="center"/>
            </w:pPr>
            <w:r w:rsidRPr="005B3DFC">
              <w:t> </w:t>
            </w:r>
          </w:p>
        </w:tc>
        <w:tc>
          <w:tcPr>
            <w:tcW w:w="1528" w:type="dxa"/>
            <w:vAlign w:val="center"/>
          </w:tcPr>
          <w:p w:rsidR="00287595" w:rsidRPr="005B3DFC" w:rsidRDefault="00287595" w:rsidP="007D6D63">
            <w:pPr>
              <w:widowControl/>
              <w:autoSpaceDE/>
              <w:autoSpaceDN/>
              <w:adjustRightInd/>
              <w:jc w:val="center"/>
            </w:pPr>
            <w:r w:rsidRPr="005B3DFC">
              <w:t>1,0</w:t>
            </w:r>
          </w:p>
        </w:tc>
        <w:tc>
          <w:tcPr>
            <w:tcW w:w="1499" w:type="dxa"/>
            <w:vAlign w:val="center"/>
          </w:tcPr>
          <w:p w:rsidR="00287595" w:rsidRPr="005B3DFC" w:rsidRDefault="00287595" w:rsidP="007D6D63">
            <w:pPr>
              <w:widowControl/>
              <w:autoSpaceDE/>
              <w:autoSpaceDN/>
              <w:adjustRightInd/>
              <w:jc w:val="center"/>
            </w:pPr>
            <w:r w:rsidRPr="005B3DFC">
              <w:t> </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6</w:t>
            </w:r>
          </w:p>
        </w:tc>
        <w:tc>
          <w:tcPr>
            <w:tcW w:w="4370" w:type="dxa"/>
            <w:vAlign w:val="center"/>
          </w:tcPr>
          <w:p w:rsidR="00287595" w:rsidRPr="005B3DFC" w:rsidRDefault="00287595" w:rsidP="007D6D63">
            <w:pPr>
              <w:widowControl/>
              <w:autoSpaceDE/>
              <w:autoSpaceDN/>
              <w:adjustRightInd/>
            </w:pPr>
            <w:r w:rsidRPr="005B3DFC">
              <w:t>Всего лиц (по окончен. по существу делам)</w:t>
            </w:r>
          </w:p>
        </w:tc>
        <w:tc>
          <w:tcPr>
            <w:tcW w:w="1085" w:type="dxa"/>
            <w:noWrap/>
            <w:vAlign w:val="center"/>
          </w:tcPr>
          <w:p w:rsidR="00287595" w:rsidRPr="005B3DFC" w:rsidRDefault="00287595" w:rsidP="007D6D63">
            <w:pPr>
              <w:widowControl/>
              <w:autoSpaceDE/>
              <w:autoSpaceDN/>
              <w:adjustRightInd/>
              <w:jc w:val="center"/>
            </w:pPr>
            <w:r w:rsidRPr="005B3DFC">
              <w:t>485 210</w:t>
            </w:r>
          </w:p>
        </w:tc>
        <w:tc>
          <w:tcPr>
            <w:tcW w:w="1615" w:type="dxa"/>
            <w:noWrap/>
            <w:vAlign w:val="center"/>
          </w:tcPr>
          <w:p w:rsidR="00287595" w:rsidRPr="005B3DFC" w:rsidRDefault="00287595" w:rsidP="007D6D63">
            <w:pPr>
              <w:widowControl/>
              <w:autoSpaceDE/>
              <w:autoSpaceDN/>
              <w:adjustRightInd/>
              <w:jc w:val="center"/>
            </w:pPr>
            <w:r w:rsidRPr="005B3DFC">
              <w:t>648 188</w:t>
            </w:r>
          </w:p>
        </w:tc>
        <w:tc>
          <w:tcPr>
            <w:tcW w:w="1552" w:type="dxa"/>
            <w:noWrap/>
            <w:vAlign w:val="center"/>
          </w:tcPr>
          <w:p w:rsidR="00287595" w:rsidRPr="005B3DFC" w:rsidRDefault="00287595" w:rsidP="007D6D63">
            <w:pPr>
              <w:widowControl/>
              <w:autoSpaceDE/>
              <w:autoSpaceDN/>
              <w:adjustRightInd/>
              <w:jc w:val="center"/>
            </w:pPr>
            <w:r w:rsidRPr="005B3DFC">
              <w:t>6 794</w:t>
            </w:r>
          </w:p>
        </w:tc>
        <w:tc>
          <w:tcPr>
            <w:tcW w:w="1276" w:type="dxa"/>
            <w:noWrap/>
            <w:vAlign w:val="center"/>
          </w:tcPr>
          <w:p w:rsidR="00287595" w:rsidRPr="005B3DFC" w:rsidRDefault="00287595" w:rsidP="007D6D63">
            <w:pPr>
              <w:widowControl/>
              <w:autoSpaceDE/>
              <w:autoSpaceDN/>
              <w:adjustRightInd/>
              <w:jc w:val="center"/>
            </w:pPr>
            <w:r w:rsidRPr="005B3DFC">
              <w:t>1 140 192</w:t>
            </w:r>
          </w:p>
        </w:tc>
        <w:tc>
          <w:tcPr>
            <w:tcW w:w="1245" w:type="dxa"/>
            <w:vAlign w:val="center"/>
          </w:tcPr>
          <w:p w:rsidR="00287595" w:rsidRPr="005B3DFC" w:rsidRDefault="00287595" w:rsidP="007D6D63">
            <w:pPr>
              <w:widowControl/>
              <w:autoSpaceDE/>
              <w:autoSpaceDN/>
              <w:adjustRightInd/>
              <w:jc w:val="center"/>
            </w:pPr>
            <w:r w:rsidRPr="005B3DFC">
              <w:t>4</w:t>
            </w:r>
          </w:p>
        </w:tc>
        <w:tc>
          <w:tcPr>
            <w:tcW w:w="1528" w:type="dxa"/>
            <w:noWrap/>
            <w:vAlign w:val="center"/>
          </w:tcPr>
          <w:p w:rsidR="00287595" w:rsidRPr="005B3DFC" w:rsidRDefault="00287595" w:rsidP="007D6D63">
            <w:pPr>
              <w:widowControl/>
              <w:autoSpaceDE/>
              <w:autoSpaceDN/>
              <w:adjustRightInd/>
              <w:jc w:val="center"/>
            </w:pPr>
            <w:r w:rsidRPr="005B3DFC">
              <w:t>1 211 404</w:t>
            </w:r>
          </w:p>
        </w:tc>
        <w:tc>
          <w:tcPr>
            <w:tcW w:w="1499" w:type="dxa"/>
            <w:noWrap/>
            <w:vAlign w:val="center"/>
          </w:tcPr>
          <w:p w:rsidR="00287595" w:rsidRPr="005B3DFC" w:rsidRDefault="00287595" w:rsidP="007D6D63">
            <w:pPr>
              <w:widowControl/>
              <w:autoSpaceDE/>
              <w:autoSpaceDN/>
              <w:adjustRightInd/>
              <w:jc w:val="center"/>
            </w:pPr>
            <w:r w:rsidRPr="005B3DFC">
              <w:t>-5,9</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7</w:t>
            </w:r>
          </w:p>
        </w:tc>
        <w:tc>
          <w:tcPr>
            <w:tcW w:w="4370" w:type="dxa"/>
            <w:vAlign w:val="center"/>
          </w:tcPr>
          <w:p w:rsidR="00287595" w:rsidRPr="005B3DFC" w:rsidRDefault="00287595" w:rsidP="007D6D63">
            <w:pPr>
              <w:widowControl/>
              <w:autoSpaceDE/>
              <w:autoSpaceDN/>
              <w:adjustRightInd/>
            </w:pPr>
            <w:r w:rsidRPr="005B3DFC">
              <w:t xml:space="preserve">Число осужденных лиц, всего </w:t>
            </w:r>
          </w:p>
        </w:tc>
        <w:tc>
          <w:tcPr>
            <w:tcW w:w="1085" w:type="dxa"/>
            <w:noWrap/>
            <w:vAlign w:val="center"/>
          </w:tcPr>
          <w:p w:rsidR="00287595" w:rsidRPr="005B3DFC" w:rsidRDefault="00287595" w:rsidP="007D6D63">
            <w:pPr>
              <w:widowControl/>
              <w:autoSpaceDE/>
              <w:autoSpaceDN/>
              <w:adjustRightInd/>
              <w:jc w:val="center"/>
            </w:pPr>
            <w:r w:rsidRPr="005B3DFC">
              <w:t>291 679</w:t>
            </w:r>
          </w:p>
        </w:tc>
        <w:tc>
          <w:tcPr>
            <w:tcW w:w="1615" w:type="dxa"/>
            <w:noWrap/>
            <w:vAlign w:val="center"/>
          </w:tcPr>
          <w:p w:rsidR="00287595" w:rsidRPr="005B3DFC" w:rsidRDefault="00287595" w:rsidP="007D6D63">
            <w:pPr>
              <w:widowControl/>
              <w:autoSpaceDE/>
              <w:autoSpaceDN/>
              <w:adjustRightInd/>
              <w:jc w:val="center"/>
            </w:pPr>
            <w:r w:rsidRPr="005B3DFC">
              <w:t>563 626</w:t>
            </w:r>
          </w:p>
        </w:tc>
        <w:tc>
          <w:tcPr>
            <w:tcW w:w="1552" w:type="dxa"/>
            <w:noWrap/>
            <w:vAlign w:val="center"/>
          </w:tcPr>
          <w:p w:rsidR="00287595" w:rsidRPr="005B3DFC" w:rsidRDefault="00287595" w:rsidP="007D6D63">
            <w:pPr>
              <w:widowControl/>
              <w:autoSpaceDE/>
              <w:autoSpaceDN/>
              <w:adjustRightInd/>
              <w:jc w:val="center"/>
            </w:pPr>
            <w:r w:rsidRPr="005B3DFC">
              <w:t>6 389</w:t>
            </w:r>
          </w:p>
        </w:tc>
        <w:tc>
          <w:tcPr>
            <w:tcW w:w="1276" w:type="dxa"/>
            <w:noWrap/>
            <w:vAlign w:val="center"/>
          </w:tcPr>
          <w:p w:rsidR="00287595" w:rsidRPr="005B3DFC" w:rsidRDefault="00287595" w:rsidP="007D6D63">
            <w:pPr>
              <w:widowControl/>
              <w:autoSpaceDE/>
              <w:autoSpaceDN/>
              <w:adjustRightInd/>
              <w:jc w:val="center"/>
            </w:pPr>
            <w:r w:rsidRPr="005B3DFC">
              <w:t>861 694</w:t>
            </w:r>
          </w:p>
        </w:tc>
        <w:tc>
          <w:tcPr>
            <w:tcW w:w="1245" w:type="dxa"/>
            <w:noWrap/>
            <w:vAlign w:val="center"/>
          </w:tcPr>
          <w:p w:rsidR="00287595" w:rsidRPr="005B3DFC" w:rsidRDefault="00287595" w:rsidP="007D6D63">
            <w:pPr>
              <w:widowControl/>
              <w:autoSpaceDE/>
              <w:autoSpaceDN/>
              <w:adjustRightInd/>
              <w:jc w:val="center"/>
            </w:pPr>
            <w:r w:rsidRPr="005B3DFC">
              <w:t>3</w:t>
            </w:r>
          </w:p>
        </w:tc>
        <w:tc>
          <w:tcPr>
            <w:tcW w:w="1528" w:type="dxa"/>
            <w:noWrap/>
            <w:vAlign w:val="center"/>
          </w:tcPr>
          <w:p w:rsidR="00287595" w:rsidRPr="005B3DFC" w:rsidRDefault="00287595" w:rsidP="007D6D63">
            <w:pPr>
              <w:widowControl/>
              <w:autoSpaceDE/>
              <w:autoSpaceDN/>
              <w:adjustRightInd/>
              <w:jc w:val="center"/>
            </w:pPr>
            <w:r w:rsidRPr="005B3DFC">
              <w:t>922 782</w:t>
            </w:r>
          </w:p>
        </w:tc>
        <w:tc>
          <w:tcPr>
            <w:tcW w:w="1499" w:type="dxa"/>
            <w:noWrap/>
            <w:vAlign w:val="center"/>
          </w:tcPr>
          <w:p w:rsidR="00287595" w:rsidRPr="005B3DFC" w:rsidRDefault="00287595" w:rsidP="007D6D63">
            <w:pPr>
              <w:widowControl/>
              <w:autoSpaceDE/>
              <w:autoSpaceDN/>
              <w:adjustRightInd/>
              <w:jc w:val="center"/>
            </w:pPr>
            <w:r w:rsidRPr="005B3DFC">
              <w:t>-6,6</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8</w:t>
            </w:r>
          </w:p>
        </w:tc>
        <w:tc>
          <w:tcPr>
            <w:tcW w:w="4370" w:type="dxa"/>
            <w:vAlign w:val="center"/>
          </w:tcPr>
          <w:p w:rsidR="00287595" w:rsidRPr="005B3DFC" w:rsidRDefault="00287595" w:rsidP="007D6D63">
            <w:pPr>
              <w:widowControl/>
              <w:autoSpaceDE/>
              <w:autoSpaceDN/>
              <w:adjustRightInd/>
            </w:pPr>
            <w:r w:rsidRPr="005B3DFC">
              <w:t>Доля осужденных в структуре лиц, по которым вынесены судебные постановления по существу дела</w:t>
            </w:r>
          </w:p>
        </w:tc>
        <w:tc>
          <w:tcPr>
            <w:tcW w:w="1085" w:type="dxa"/>
            <w:vAlign w:val="center"/>
          </w:tcPr>
          <w:p w:rsidR="00287595" w:rsidRPr="005B3DFC" w:rsidRDefault="00287595" w:rsidP="007D6D63">
            <w:pPr>
              <w:widowControl/>
              <w:autoSpaceDE/>
              <w:autoSpaceDN/>
              <w:adjustRightInd/>
              <w:jc w:val="center"/>
            </w:pPr>
            <w:r w:rsidRPr="005B3DFC">
              <w:t>60,1</w:t>
            </w:r>
          </w:p>
        </w:tc>
        <w:tc>
          <w:tcPr>
            <w:tcW w:w="1615" w:type="dxa"/>
            <w:vAlign w:val="center"/>
          </w:tcPr>
          <w:p w:rsidR="00287595" w:rsidRPr="005B3DFC" w:rsidRDefault="00287595" w:rsidP="007D6D63">
            <w:pPr>
              <w:widowControl/>
              <w:autoSpaceDE/>
              <w:autoSpaceDN/>
              <w:adjustRightInd/>
              <w:jc w:val="center"/>
            </w:pPr>
            <w:r w:rsidRPr="005B3DFC">
              <w:t>87,0</w:t>
            </w:r>
          </w:p>
        </w:tc>
        <w:tc>
          <w:tcPr>
            <w:tcW w:w="1552" w:type="dxa"/>
            <w:vAlign w:val="center"/>
          </w:tcPr>
          <w:p w:rsidR="00287595" w:rsidRPr="005B3DFC" w:rsidRDefault="00287595" w:rsidP="007D6D63">
            <w:pPr>
              <w:widowControl/>
              <w:autoSpaceDE/>
              <w:autoSpaceDN/>
              <w:adjustRightInd/>
              <w:jc w:val="center"/>
            </w:pPr>
            <w:r w:rsidRPr="005B3DFC">
              <w:t>94,0</w:t>
            </w:r>
          </w:p>
        </w:tc>
        <w:tc>
          <w:tcPr>
            <w:tcW w:w="1276" w:type="dxa"/>
            <w:vAlign w:val="center"/>
          </w:tcPr>
          <w:p w:rsidR="00287595" w:rsidRPr="005B3DFC" w:rsidRDefault="00287595" w:rsidP="007D6D63">
            <w:pPr>
              <w:widowControl/>
              <w:autoSpaceDE/>
              <w:autoSpaceDN/>
              <w:adjustRightInd/>
              <w:jc w:val="center"/>
            </w:pPr>
            <w:r w:rsidRPr="005B3DFC">
              <w:t>75,6</w:t>
            </w:r>
          </w:p>
        </w:tc>
        <w:tc>
          <w:tcPr>
            <w:tcW w:w="1245" w:type="dxa"/>
            <w:vAlign w:val="center"/>
          </w:tcPr>
          <w:p w:rsidR="00287595" w:rsidRPr="005B3DFC" w:rsidRDefault="00287595" w:rsidP="007D6D63">
            <w:pPr>
              <w:widowControl/>
              <w:autoSpaceDE/>
              <w:autoSpaceDN/>
              <w:adjustRightInd/>
              <w:jc w:val="center"/>
            </w:pPr>
            <w:r w:rsidRPr="005B3DFC">
              <w:t> </w:t>
            </w:r>
          </w:p>
        </w:tc>
        <w:tc>
          <w:tcPr>
            <w:tcW w:w="1528" w:type="dxa"/>
            <w:vAlign w:val="center"/>
          </w:tcPr>
          <w:p w:rsidR="00287595" w:rsidRPr="005B3DFC" w:rsidRDefault="00287595" w:rsidP="007D6D63">
            <w:pPr>
              <w:widowControl/>
              <w:autoSpaceDE/>
              <w:autoSpaceDN/>
              <w:adjustRightInd/>
              <w:jc w:val="center"/>
            </w:pPr>
            <w:r w:rsidRPr="005B3DFC">
              <w:t>76,2</w:t>
            </w:r>
          </w:p>
        </w:tc>
        <w:tc>
          <w:tcPr>
            <w:tcW w:w="1499" w:type="dxa"/>
            <w:vAlign w:val="center"/>
          </w:tcPr>
          <w:p w:rsidR="00287595" w:rsidRPr="005B3DFC" w:rsidRDefault="00287595" w:rsidP="007D6D63">
            <w:pPr>
              <w:widowControl/>
              <w:autoSpaceDE/>
              <w:autoSpaceDN/>
              <w:adjustRightInd/>
              <w:jc w:val="center"/>
            </w:pPr>
            <w:r w:rsidRPr="005B3DFC">
              <w:t> </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9</w:t>
            </w:r>
          </w:p>
        </w:tc>
        <w:tc>
          <w:tcPr>
            <w:tcW w:w="4370" w:type="dxa"/>
            <w:vAlign w:val="center"/>
          </w:tcPr>
          <w:p w:rsidR="00287595" w:rsidRPr="005B3DFC" w:rsidRDefault="00287595" w:rsidP="007D6D63">
            <w:pPr>
              <w:widowControl/>
              <w:autoSpaceDE/>
              <w:autoSpaceDN/>
              <w:adjustRightInd/>
            </w:pPr>
            <w:r w:rsidRPr="005B3DFC">
              <w:t>в том числе по ст. УК РФ:      105</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10 475</w:t>
            </w:r>
          </w:p>
        </w:tc>
        <w:tc>
          <w:tcPr>
            <w:tcW w:w="1552" w:type="dxa"/>
            <w:noWrap/>
            <w:vAlign w:val="center"/>
          </w:tcPr>
          <w:p w:rsidR="00287595" w:rsidRPr="005B3DFC" w:rsidRDefault="00287595" w:rsidP="007D6D63">
            <w:pPr>
              <w:widowControl/>
              <w:autoSpaceDE/>
              <w:autoSpaceDN/>
              <w:adjustRightInd/>
              <w:jc w:val="center"/>
            </w:pPr>
            <w:r w:rsidRPr="005B3DFC">
              <w:t>2 905</w:t>
            </w:r>
          </w:p>
        </w:tc>
        <w:tc>
          <w:tcPr>
            <w:tcW w:w="1276" w:type="dxa"/>
            <w:noWrap/>
            <w:vAlign w:val="center"/>
          </w:tcPr>
          <w:p w:rsidR="00287595" w:rsidRPr="005B3DFC" w:rsidRDefault="00287595" w:rsidP="007D6D63">
            <w:pPr>
              <w:widowControl/>
              <w:autoSpaceDE/>
              <w:autoSpaceDN/>
              <w:adjustRightInd/>
              <w:jc w:val="center"/>
            </w:pPr>
            <w:r w:rsidRPr="005B3DFC">
              <w:t>13 380</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15 106</w:t>
            </w:r>
          </w:p>
        </w:tc>
        <w:tc>
          <w:tcPr>
            <w:tcW w:w="1499" w:type="dxa"/>
            <w:noWrap/>
            <w:vAlign w:val="center"/>
          </w:tcPr>
          <w:p w:rsidR="00287595" w:rsidRPr="005B3DFC" w:rsidRDefault="00287595" w:rsidP="007D6D63">
            <w:pPr>
              <w:widowControl/>
              <w:autoSpaceDE/>
              <w:autoSpaceDN/>
              <w:adjustRightInd/>
              <w:jc w:val="center"/>
            </w:pPr>
            <w:r w:rsidRPr="005B3DFC">
              <w:t>-11,4</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10</w:t>
            </w:r>
          </w:p>
        </w:tc>
        <w:tc>
          <w:tcPr>
            <w:tcW w:w="4370" w:type="dxa"/>
            <w:vAlign w:val="center"/>
          </w:tcPr>
          <w:p w:rsidR="00287595" w:rsidRPr="005B3DFC" w:rsidRDefault="00287595" w:rsidP="007D6D63">
            <w:pPr>
              <w:widowControl/>
              <w:autoSpaceDE/>
              <w:autoSpaceDN/>
              <w:adjustRightInd/>
              <w:jc w:val="center"/>
            </w:pPr>
            <w:r w:rsidRPr="005B3DFC">
              <w:t>106-110</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2 546</w:t>
            </w:r>
          </w:p>
        </w:tc>
        <w:tc>
          <w:tcPr>
            <w:tcW w:w="1552" w:type="dxa"/>
            <w:noWrap/>
            <w:vAlign w:val="center"/>
          </w:tcPr>
          <w:p w:rsidR="00287595" w:rsidRPr="005B3DFC" w:rsidRDefault="00287595" w:rsidP="007D6D63">
            <w:pPr>
              <w:widowControl/>
              <w:autoSpaceDE/>
              <w:autoSpaceDN/>
              <w:adjustRightInd/>
              <w:jc w:val="center"/>
            </w:pPr>
            <w:r w:rsidRPr="005B3DFC">
              <w:t>4</w:t>
            </w:r>
          </w:p>
        </w:tc>
        <w:tc>
          <w:tcPr>
            <w:tcW w:w="1276" w:type="dxa"/>
            <w:noWrap/>
            <w:vAlign w:val="center"/>
          </w:tcPr>
          <w:p w:rsidR="00287595" w:rsidRPr="005B3DFC" w:rsidRDefault="00287595" w:rsidP="007D6D63">
            <w:pPr>
              <w:widowControl/>
              <w:autoSpaceDE/>
              <w:autoSpaceDN/>
              <w:adjustRightInd/>
              <w:jc w:val="center"/>
            </w:pPr>
            <w:r w:rsidRPr="005B3DFC">
              <w:t>2 550</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2 877</w:t>
            </w:r>
          </w:p>
        </w:tc>
        <w:tc>
          <w:tcPr>
            <w:tcW w:w="1499" w:type="dxa"/>
            <w:noWrap/>
            <w:vAlign w:val="center"/>
          </w:tcPr>
          <w:p w:rsidR="00287595" w:rsidRPr="005B3DFC" w:rsidRDefault="00287595" w:rsidP="007D6D63">
            <w:pPr>
              <w:widowControl/>
              <w:autoSpaceDE/>
              <w:autoSpaceDN/>
              <w:adjustRightInd/>
              <w:jc w:val="center"/>
            </w:pPr>
            <w:r w:rsidRPr="005B3DFC">
              <w:t>-11,4</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11</w:t>
            </w:r>
          </w:p>
        </w:tc>
        <w:tc>
          <w:tcPr>
            <w:tcW w:w="4370" w:type="dxa"/>
            <w:vAlign w:val="center"/>
          </w:tcPr>
          <w:p w:rsidR="00287595" w:rsidRPr="005B3DFC" w:rsidRDefault="00287595" w:rsidP="007D6D63">
            <w:pPr>
              <w:widowControl/>
              <w:autoSpaceDE/>
              <w:autoSpaceDN/>
              <w:adjustRightInd/>
              <w:jc w:val="center"/>
            </w:pPr>
            <w:r w:rsidRPr="005B3DFC">
              <w:t>111, 112</w:t>
            </w:r>
          </w:p>
        </w:tc>
        <w:tc>
          <w:tcPr>
            <w:tcW w:w="1085" w:type="dxa"/>
            <w:noWrap/>
            <w:vAlign w:val="center"/>
          </w:tcPr>
          <w:p w:rsidR="00287595" w:rsidRPr="005B3DFC" w:rsidRDefault="00287595" w:rsidP="007D6D63">
            <w:pPr>
              <w:widowControl/>
              <w:autoSpaceDE/>
              <w:autoSpaceDN/>
              <w:adjustRightInd/>
              <w:jc w:val="center"/>
            </w:pPr>
            <w:r w:rsidRPr="005B3DFC">
              <w:t>11 902</w:t>
            </w:r>
          </w:p>
        </w:tc>
        <w:tc>
          <w:tcPr>
            <w:tcW w:w="1615" w:type="dxa"/>
            <w:noWrap/>
            <w:vAlign w:val="center"/>
          </w:tcPr>
          <w:p w:rsidR="00287595" w:rsidRPr="005B3DFC" w:rsidRDefault="00287595" w:rsidP="007D6D63">
            <w:pPr>
              <w:widowControl/>
              <w:autoSpaceDE/>
              <w:autoSpaceDN/>
              <w:adjustRightInd/>
              <w:jc w:val="center"/>
            </w:pPr>
            <w:r w:rsidRPr="005B3DFC">
              <w:t>37 058</w:t>
            </w:r>
          </w:p>
        </w:tc>
        <w:tc>
          <w:tcPr>
            <w:tcW w:w="1552" w:type="dxa"/>
            <w:noWrap/>
            <w:vAlign w:val="center"/>
          </w:tcPr>
          <w:p w:rsidR="00287595" w:rsidRPr="005B3DFC" w:rsidRDefault="00287595" w:rsidP="007D6D63">
            <w:pPr>
              <w:widowControl/>
              <w:autoSpaceDE/>
              <w:autoSpaceDN/>
              <w:adjustRightInd/>
              <w:jc w:val="center"/>
            </w:pPr>
            <w:r w:rsidRPr="005B3DFC">
              <w:t>50</w:t>
            </w:r>
          </w:p>
        </w:tc>
        <w:tc>
          <w:tcPr>
            <w:tcW w:w="1276" w:type="dxa"/>
            <w:noWrap/>
            <w:vAlign w:val="center"/>
          </w:tcPr>
          <w:p w:rsidR="00287595" w:rsidRPr="005B3DFC" w:rsidRDefault="00287595" w:rsidP="007D6D63">
            <w:pPr>
              <w:widowControl/>
              <w:autoSpaceDE/>
              <w:autoSpaceDN/>
              <w:adjustRightInd/>
              <w:jc w:val="center"/>
            </w:pPr>
            <w:r w:rsidRPr="005B3DFC">
              <w:t>49 010</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53 142</w:t>
            </w:r>
          </w:p>
        </w:tc>
        <w:tc>
          <w:tcPr>
            <w:tcW w:w="1499" w:type="dxa"/>
            <w:noWrap/>
            <w:vAlign w:val="center"/>
          </w:tcPr>
          <w:p w:rsidR="00287595" w:rsidRPr="005B3DFC" w:rsidRDefault="00287595" w:rsidP="007D6D63">
            <w:pPr>
              <w:widowControl/>
              <w:autoSpaceDE/>
              <w:autoSpaceDN/>
              <w:adjustRightInd/>
              <w:jc w:val="center"/>
            </w:pPr>
            <w:r w:rsidRPr="005B3DFC">
              <w:t>-7,8</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12</w:t>
            </w:r>
          </w:p>
        </w:tc>
        <w:tc>
          <w:tcPr>
            <w:tcW w:w="4370" w:type="dxa"/>
            <w:vAlign w:val="center"/>
          </w:tcPr>
          <w:p w:rsidR="00287595" w:rsidRPr="005B3DFC" w:rsidRDefault="00287595" w:rsidP="007D6D63">
            <w:pPr>
              <w:widowControl/>
              <w:autoSpaceDE/>
              <w:autoSpaceDN/>
              <w:adjustRightInd/>
              <w:jc w:val="center"/>
            </w:pPr>
            <w:r w:rsidRPr="005B3DFC">
              <w:t>131</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3 790</w:t>
            </w:r>
          </w:p>
        </w:tc>
        <w:tc>
          <w:tcPr>
            <w:tcW w:w="1552" w:type="dxa"/>
            <w:noWrap/>
            <w:vAlign w:val="center"/>
          </w:tcPr>
          <w:p w:rsidR="00287595" w:rsidRPr="005B3DFC" w:rsidRDefault="00287595" w:rsidP="007D6D63">
            <w:pPr>
              <w:widowControl/>
              <w:autoSpaceDE/>
              <w:autoSpaceDN/>
              <w:adjustRightInd/>
              <w:jc w:val="center"/>
            </w:pPr>
            <w:r w:rsidRPr="005B3DFC">
              <w:t>495</w:t>
            </w:r>
          </w:p>
        </w:tc>
        <w:tc>
          <w:tcPr>
            <w:tcW w:w="1276" w:type="dxa"/>
            <w:noWrap/>
            <w:vAlign w:val="center"/>
          </w:tcPr>
          <w:p w:rsidR="00287595" w:rsidRPr="005B3DFC" w:rsidRDefault="00287595" w:rsidP="007D6D63">
            <w:pPr>
              <w:widowControl/>
              <w:autoSpaceDE/>
              <w:autoSpaceDN/>
              <w:adjustRightInd/>
              <w:jc w:val="center"/>
            </w:pPr>
            <w:r w:rsidRPr="005B3DFC">
              <w:t>4 285</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4 910</w:t>
            </w:r>
          </w:p>
        </w:tc>
        <w:tc>
          <w:tcPr>
            <w:tcW w:w="1499" w:type="dxa"/>
            <w:noWrap/>
            <w:vAlign w:val="center"/>
          </w:tcPr>
          <w:p w:rsidR="00287595" w:rsidRPr="005B3DFC" w:rsidRDefault="00287595" w:rsidP="007D6D63">
            <w:pPr>
              <w:widowControl/>
              <w:autoSpaceDE/>
              <w:autoSpaceDN/>
              <w:adjustRightInd/>
              <w:jc w:val="center"/>
            </w:pPr>
            <w:r w:rsidRPr="005B3DFC">
              <w:t>-12,7</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13</w:t>
            </w:r>
          </w:p>
        </w:tc>
        <w:tc>
          <w:tcPr>
            <w:tcW w:w="4370" w:type="dxa"/>
            <w:vAlign w:val="center"/>
          </w:tcPr>
          <w:p w:rsidR="00287595" w:rsidRPr="005B3DFC" w:rsidRDefault="00287595" w:rsidP="007D6D63">
            <w:pPr>
              <w:widowControl/>
              <w:autoSpaceDE/>
              <w:autoSpaceDN/>
              <w:adjustRightInd/>
              <w:jc w:val="center"/>
            </w:pPr>
            <w:r w:rsidRPr="005B3DFC">
              <w:t>158</w:t>
            </w:r>
          </w:p>
        </w:tc>
        <w:tc>
          <w:tcPr>
            <w:tcW w:w="1085" w:type="dxa"/>
            <w:noWrap/>
            <w:vAlign w:val="center"/>
          </w:tcPr>
          <w:p w:rsidR="00287595" w:rsidRPr="005B3DFC" w:rsidRDefault="00287595" w:rsidP="007D6D63">
            <w:pPr>
              <w:widowControl/>
              <w:autoSpaceDE/>
              <w:autoSpaceDN/>
              <w:adjustRightInd/>
              <w:jc w:val="center"/>
            </w:pPr>
            <w:r w:rsidRPr="005B3DFC">
              <w:t>70 396</w:t>
            </w:r>
          </w:p>
        </w:tc>
        <w:tc>
          <w:tcPr>
            <w:tcW w:w="1615" w:type="dxa"/>
            <w:noWrap/>
            <w:vAlign w:val="center"/>
          </w:tcPr>
          <w:p w:rsidR="00287595" w:rsidRPr="005B3DFC" w:rsidRDefault="00287595" w:rsidP="007D6D63">
            <w:pPr>
              <w:widowControl/>
              <w:autoSpaceDE/>
              <w:autoSpaceDN/>
              <w:adjustRightInd/>
              <w:jc w:val="center"/>
            </w:pPr>
            <w:r w:rsidRPr="005B3DFC">
              <w:t>188 612</w:t>
            </w:r>
          </w:p>
        </w:tc>
        <w:tc>
          <w:tcPr>
            <w:tcW w:w="1552" w:type="dxa"/>
            <w:noWrap/>
            <w:vAlign w:val="center"/>
          </w:tcPr>
          <w:p w:rsidR="00287595" w:rsidRPr="005B3DFC" w:rsidRDefault="00287595" w:rsidP="007D6D63">
            <w:pPr>
              <w:widowControl/>
              <w:autoSpaceDE/>
              <w:autoSpaceDN/>
              <w:adjustRightInd/>
              <w:jc w:val="center"/>
            </w:pPr>
            <w:r w:rsidRPr="005B3DFC">
              <w:t>73</w:t>
            </w:r>
          </w:p>
        </w:tc>
        <w:tc>
          <w:tcPr>
            <w:tcW w:w="1276" w:type="dxa"/>
            <w:noWrap/>
            <w:vAlign w:val="center"/>
          </w:tcPr>
          <w:p w:rsidR="00287595" w:rsidRPr="005B3DFC" w:rsidRDefault="00287595" w:rsidP="007D6D63">
            <w:pPr>
              <w:widowControl/>
              <w:autoSpaceDE/>
              <w:autoSpaceDN/>
              <w:adjustRightInd/>
              <w:jc w:val="center"/>
            </w:pPr>
            <w:r w:rsidRPr="005B3DFC">
              <w:t>259 081</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272 861</w:t>
            </w:r>
          </w:p>
        </w:tc>
        <w:tc>
          <w:tcPr>
            <w:tcW w:w="1499" w:type="dxa"/>
            <w:noWrap/>
            <w:vAlign w:val="center"/>
          </w:tcPr>
          <w:p w:rsidR="00287595" w:rsidRPr="005B3DFC" w:rsidRDefault="00287595" w:rsidP="007D6D63">
            <w:pPr>
              <w:widowControl/>
              <w:autoSpaceDE/>
              <w:autoSpaceDN/>
              <w:adjustRightInd/>
              <w:jc w:val="center"/>
            </w:pPr>
            <w:r w:rsidRPr="005B3DFC">
              <w:t>-5,1</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14</w:t>
            </w:r>
          </w:p>
        </w:tc>
        <w:tc>
          <w:tcPr>
            <w:tcW w:w="4370" w:type="dxa"/>
            <w:vAlign w:val="center"/>
          </w:tcPr>
          <w:p w:rsidR="00287595" w:rsidRPr="005B3DFC" w:rsidRDefault="00287595" w:rsidP="007D6D63">
            <w:pPr>
              <w:widowControl/>
              <w:autoSpaceDE/>
              <w:autoSpaceDN/>
              <w:adjustRightInd/>
              <w:jc w:val="center"/>
            </w:pPr>
            <w:r w:rsidRPr="005B3DFC">
              <w:t>161</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61 963</w:t>
            </w:r>
          </w:p>
        </w:tc>
        <w:tc>
          <w:tcPr>
            <w:tcW w:w="1552" w:type="dxa"/>
            <w:noWrap/>
            <w:vAlign w:val="center"/>
          </w:tcPr>
          <w:p w:rsidR="00287595" w:rsidRPr="005B3DFC" w:rsidRDefault="00287595" w:rsidP="007D6D63">
            <w:pPr>
              <w:widowControl/>
              <w:autoSpaceDE/>
              <w:autoSpaceDN/>
              <w:adjustRightInd/>
              <w:jc w:val="center"/>
            </w:pPr>
            <w:r w:rsidRPr="005B3DFC">
              <w:t>57</w:t>
            </w:r>
          </w:p>
        </w:tc>
        <w:tc>
          <w:tcPr>
            <w:tcW w:w="1276" w:type="dxa"/>
            <w:noWrap/>
            <w:vAlign w:val="center"/>
          </w:tcPr>
          <w:p w:rsidR="00287595" w:rsidRPr="005B3DFC" w:rsidRDefault="00287595" w:rsidP="007D6D63">
            <w:pPr>
              <w:widowControl/>
              <w:autoSpaceDE/>
              <w:autoSpaceDN/>
              <w:adjustRightInd/>
              <w:jc w:val="center"/>
            </w:pPr>
            <w:r w:rsidRPr="005B3DFC">
              <w:t>62 020</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70 966</w:t>
            </w:r>
          </w:p>
        </w:tc>
        <w:tc>
          <w:tcPr>
            <w:tcW w:w="1499" w:type="dxa"/>
            <w:noWrap/>
            <w:vAlign w:val="center"/>
          </w:tcPr>
          <w:p w:rsidR="00287595" w:rsidRPr="005B3DFC" w:rsidRDefault="00287595" w:rsidP="007D6D63">
            <w:pPr>
              <w:widowControl/>
              <w:autoSpaceDE/>
              <w:autoSpaceDN/>
              <w:adjustRightInd/>
              <w:jc w:val="center"/>
            </w:pPr>
            <w:r w:rsidRPr="005B3DFC">
              <w:t>-12,6</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15</w:t>
            </w:r>
          </w:p>
        </w:tc>
        <w:tc>
          <w:tcPr>
            <w:tcW w:w="4370" w:type="dxa"/>
            <w:vAlign w:val="center"/>
          </w:tcPr>
          <w:p w:rsidR="00287595" w:rsidRPr="005B3DFC" w:rsidRDefault="00287595" w:rsidP="007D6D63">
            <w:pPr>
              <w:widowControl/>
              <w:autoSpaceDE/>
              <w:autoSpaceDN/>
              <w:adjustRightInd/>
              <w:jc w:val="center"/>
            </w:pPr>
            <w:r w:rsidRPr="005B3DFC">
              <w:t>162</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18 488</w:t>
            </w:r>
          </w:p>
        </w:tc>
        <w:tc>
          <w:tcPr>
            <w:tcW w:w="1552" w:type="dxa"/>
            <w:noWrap/>
            <w:vAlign w:val="center"/>
          </w:tcPr>
          <w:p w:rsidR="00287595" w:rsidRPr="005B3DFC" w:rsidRDefault="00287595" w:rsidP="007D6D63">
            <w:pPr>
              <w:widowControl/>
              <w:autoSpaceDE/>
              <w:autoSpaceDN/>
              <w:adjustRightInd/>
              <w:jc w:val="center"/>
            </w:pPr>
            <w:r w:rsidRPr="005B3DFC">
              <w:t>199</w:t>
            </w:r>
          </w:p>
        </w:tc>
        <w:tc>
          <w:tcPr>
            <w:tcW w:w="1276" w:type="dxa"/>
            <w:noWrap/>
            <w:vAlign w:val="center"/>
          </w:tcPr>
          <w:p w:rsidR="00287595" w:rsidRPr="005B3DFC" w:rsidRDefault="00287595" w:rsidP="007D6D63">
            <w:pPr>
              <w:widowControl/>
              <w:autoSpaceDE/>
              <w:autoSpaceDN/>
              <w:adjustRightInd/>
              <w:jc w:val="center"/>
            </w:pPr>
            <w:r w:rsidRPr="005B3DFC">
              <w:t>18 687</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22 062</w:t>
            </w:r>
          </w:p>
        </w:tc>
        <w:tc>
          <w:tcPr>
            <w:tcW w:w="1499" w:type="dxa"/>
            <w:noWrap/>
            <w:vAlign w:val="center"/>
          </w:tcPr>
          <w:p w:rsidR="00287595" w:rsidRPr="005B3DFC" w:rsidRDefault="00287595" w:rsidP="007D6D63">
            <w:pPr>
              <w:widowControl/>
              <w:autoSpaceDE/>
              <w:autoSpaceDN/>
              <w:adjustRightInd/>
              <w:jc w:val="center"/>
            </w:pPr>
            <w:r w:rsidRPr="005B3DFC">
              <w:t>-15,3</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16</w:t>
            </w:r>
          </w:p>
        </w:tc>
        <w:tc>
          <w:tcPr>
            <w:tcW w:w="4370" w:type="dxa"/>
            <w:vAlign w:val="center"/>
          </w:tcPr>
          <w:p w:rsidR="00287595" w:rsidRPr="005B3DFC" w:rsidRDefault="00287595" w:rsidP="007D6D63">
            <w:pPr>
              <w:widowControl/>
              <w:autoSpaceDE/>
              <w:autoSpaceDN/>
              <w:adjustRightInd/>
              <w:jc w:val="center"/>
            </w:pPr>
            <w:r w:rsidRPr="005B3DFC">
              <w:t>163</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3 572</w:t>
            </w:r>
          </w:p>
        </w:tc>
        <w:tc>
          <w:tcPr>
            <w:tcW w:w="1552" w:type="dxa"/>
            <w:noWrap/>
            <w:vAlign w:val="center"/>
          </w:tcPr>
          <w:p w:rsidR="00287595" w:rsidRPr="005B3DFC" w:rsidRDefault="00287595" w:rsidP="007D6D63">
            <w:pPr>
              <w:widowControl/>
              <w:autoSpaceDE/>
              <w:autoSpaceDN/>
              <w:adjustRightInd/>
              <w:jc w:val="center"/>
            </w:pPr>
            <w:r w:rsidRPr="005B3DFC">
              <w:t>66</w:t>
            </w:r>
          </w:p>
        </w:tc>
        <w:tc>
          <w:tcPr>
            <w:tcW w:w="1276" w:type="dxa"/>
            <w:noWrap/>
            <w:vAlign w:val="center"/>
          </w:tcPr>
          <w:p w:rsidR="00287595" w:rsidRPr="005B3DFC" w:rsidRDefault="00287595" w:rsidP="007D6D63">
            <w:pPr>
              <w:widowControl/>
              <w:autoSpaceDE/>
              <w:autoSpaceDN/>
              <w:adjustRightInd/>
              <w:jc w:val="center"/>
            </w:pPr>
            <w:r w:rsidRPr="005B3DFC">
              <w:t>3 638</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4 048</w:t>
            </w:r>
          </w:p>
        </w:tc>
        <w:tc>
          <w:tcPr>
            <w:tcW w:w="1499" w:type="dxa"/>
            <w:noWrap/>
            <w:vAlign w:val="center"/>
          </w:tcPr>
          <w:p w:rsidR="00287595" w:rsidRPr="005B3DFC" w:rsidRDefault="00287595" w:rsidP="007D6D63">
            <w:pPr>
              <w:widowControl/>
              <w:autoSpaceDE/>
              <w:autoSpaceDN/>
              <w:adjustRightInd/>
              <w:jc w:val="center"/>
            </w:pPr>
            <w:r w:rsidRPr="005B3DFC">
              <w:t>-10,1</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17</w:t>
            </w:r>
          </w:p>
        </w:tc>
        <w:tc>
          <w:tcPr>
            <w:tcW w:w="4370" w:type="dxa"/>
            <w:vAlign w:val="center"/>
          </w:tcPr>
          <w:p w:rsidR="00287595" w:rsidRPr="005B3DFC" w:rsidRDefault="00287595" w:rsidP="007D6D63">
            <w:pPr>
              <w:widowControl/>
              <w:autoSpaceDE/>
              <w:autoSpaceDN/>
              <w:adjustRightInd/>
              <w:jc w:val="center"/>
            </w:pPr>
            <w:r w:rsidRPr="005B3DFC">
              <w:t>208-210</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168</w:t>
            </w:r>
          </w:p>
        </w:tc>
        <w:tc>
          <w:tcPr>
            <w:tcW w:w="1552" w:type="dxa"/>
            <w:noWrap/>
            <w:vAlign w:val="center"/>
          </w:tcPr>
          <w:p w:rsidR="00287595" w:rsidRPr="005B3DFC" w:rsidRDefault="00287595" w:rsidP="007D6D63">
            <w:pPr>
              <w:widowControl/>
              <w:autoSpaceDE/>
              <w:autoSpaceDN/>
              <w:adjustRightInd/>
              <w:jc w:val="center"/>
            </w:pPr>
            <w:r w:rsidRPr="005B3DFC">
              <w:t>479</w:t>
            </w:r>
          </w:p>
        </w:tc>
        <w:tc>
          <w:tcPr>
            <w:tcW w:w="1276" w:type="dxa"/>
            <w:noWrap/>
            <w:vAlign w:val="center"/>
          </w:tcPr>
          <w:p w:rsidR="00287595" w:rsidRPr="005B3DFC" w:rsidRDefault="00287595" w:rsidP="007D6D63">
            <w:pPr>
              <w:widowControl/>
              <w:autoSpaceDE/>
              <w:autoSpaceDN/>
              <w:adjustRightInd/>
              <w:jc w:val="center"/>
            </w:pPr>
            <w:r w:rsidRPr="005B3DFC">
              <w:t>647</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527</w:t>
            </w:r>
          </w:p>
        </w:tc>
        <w:tc>
          <w:tcPr>
            <w:tcW w:w="1499" w:type="dxa"/>
            <w:noWrap/>
            <w:vAlign w:val="center"/>
          </w:tcPr>
          <w:p w:rsidR="00287595" w:rsidRPr="005B3DFC" w:rsidRDefault="00287595" w:rsidP="007D6D63">
            <w:pPr>
              <w:widowControl/>
              <w:autoSpaceDE/>
              <w:autoSpaceDN/>
              <w:adjustRightInd/>
              <w:jc w:val="center"/>
            </w:pPr>
            <w:r w:rsidRPr="005B3DFC">
              <w:t>22,8</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18</w:t>
            </w:r>
          </w:p>
        </w:tc>
        <w:tc>
          <w:tcPr>
            <w:tcW w:w="4370" w:type="dxa"/>
            <w:vAlign w:val="center"/>
          </w:tcPr>
          <w:p w:rsidR="00287595" w:rsidRPr="005B3DFC" w:rsidRDefault="00287595" w:rsidP="007D6D63">
            <w:pPr>
              <w:widowControl/>
              <w:autoSpaceDE/>
              <w:autoSpaceDN/>
              <w:adjustRightInd/>
              <w:jc w:val="center"/>
            </w:pPr>
            <w:r w:rsidRPr="005B3DFC">
              <w:t>290, 291</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5 299</w:t>
            </w:r>
          </w:p>
        </w:tc>
        <w:tc>
          <w:tcPr>
            <w:tcW w:w="1552" w:type="dxa"/>
            <w:noWrap/>
            <w:vAlign w:val="center"/>
          </w:tcPr>
          <w:p w:rsidR="00287595" w:rsidRPr="005B3DFC" w:rsidRDefault="00287595" w:rsidP="007D6D63">
            <w:pPr>
              <w:widowControl/>
              <w:autoSpaceDE/>
              <w:autoSpaceDN/>
              <w:adjustRightInd/>
              <w:jc w:val="center"/>
            </w:pPr>
            <w:r w:rsidRPr="005B3DFC">
              <w:t>259</w:t>
            </w:r>
          </w:p>
        </w:tc>
        <w:tc>
          <w:tcPr>
            <w:tcW w:w="1276" w:type="dxa"/>
            <w:noWrap/>
            <w:vAlign w:val="center"/>
          </w:tcPr>
          <w:p w:rsidR="00287595" w:rsidRPr="005B3DFC" w:rsidRDefault="00287595" w:rsidP="007D6D63">
            <w:pPr>
              <w:widowControl/>
              <w:autoSpaceDE/>
              <w:autoSpaceDN/>
              <w:adjustRightInd/>
              <w:jc w:val="center"/>
            </w:pPr>
            <w:r w:rsidRPr="005B3DFC">
              <w:t>5 558</w:t>
            </w:r>
          </w:p>
        </w:tc>
        <w:tc>
          <w:tcPr>
            <w:tcW w:w="1245" w:type="dxa"/>
            <w:noWrap/>
            <w:vAlign w:val="center"/>
          </w:tcPr>
          <w:p w:rsidR="00287595" w:rsidRPr="005B3DFC" w:rsidRDefault="00287595" w:rsidP="007D6D63">
            <w:pPr>
              <w:widowControl/>
              <w:autoSpaceDE/>
              <w:autoSpaceDN/>
              <w:adjustRightInd/>
              <w:jc w:val="center"/>
            </w:pPr>
            <w:r w:rsidRPr="005B3DFC">
              <w:t>2</w:t>
            </w:r>
          </w:p>
        </w:tc>
        <w:tc>
          <w:tcPr>
            <w:tcW w:w="1528" w:type="dxa"/>
            <w:noWrap/>
            <w:vAlign w:val="center"/>
          </w:tcPr>
          <w:p w:rsidR="00287595" w:rsidRPr="005B3DFC" w:rsidRDefault="00287595" w:rsidP="007D6D63">
            <w:pPr>
              <w:widowControl/>
              <w:autoSpaceDE/>
              <w:autoSpaceDN/>
              <w:adjustRightInd/>
              <w:jc w:val="center"/>
            </w:pPr>
            <w:r w:rsidRPr="005B3DFC">
              <w:t>5 776</w:t>
            </w:r>
          </w:p>
        </w:tc>
        <w:tc>
          <w:tcPr>
            <w:tcW w:w="1499" w:type="dxa"/>
            <w:noWrap/>
            <w:vAlign w:val="center"/>
          </w:tcPr>
          <w:p w:rsidR="00287595" w:rsidRPr="005B3DFC" w:rsidRDefault="00287595" w:rsidP="007D6D63">
            <w:pPr>
              <w:widowControl/>
              <w:autoSpaceDE/>
              <w:autoSpaceDN/>
              <w:adjustRightInd/>
              <w:jc w:val="center"/>
            </w:pPr>
            <w:r w:rsidRPr="005B3DFC">
              <w:t>-3,8</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19</w:t>
            </w:r>
          </w:p>
        </w:tc>
        <w:tc>
          <w:tcPr>
            <w:tcW w:w="4370" w:type="dxa"/>
            <w:vAlign w:val="center"/>
          </w:tcPr>
          <w:p w:rsidR="00287595" w:rsidRPr="005B3DFC" w:rsidRDefault="00287595" w:rsidP="007D6D63">
            <w:pPr>
              <w:widowControl/>
              <w:autoSpaceDE/>
              <w:autoSpaceDN/>
              <w:adjustRightInd/>
              <w:jc w:val="center"/>
            </w:pPr>
            <w:r w:rsidRPr="005B3DFC">
              <w:t>222-226</w:t>
            </w:r>
          </w:p>
        </w:tc>
        <w:tc>
          <w:tcPr>
            <w:tcW w:w="1085" w:type="dxa"/>
            <w:noWrap/>
            <w:vAlign w:val="center"/>
          </w:tcPr>
          <w:p w:rsidR="00287595" w:rsidRPr="005B3DFC" w:rsidRDefault="00287595" w:rsidP="007D6D63">
            <w:pPr>
              <w:widowControl/>
              <w:autoSpaceDE/>
              <w:autoSpaceDN/>
              <w:adjustRightInd/>
              <w:jc w:val="center"/>
            </w:pPr>
            <w:r w:rsidRPr="005B3DFC">
              <w:t>356</w:t>
            </w:r>
          </w:p>
        </w:tc>
        <w:tc>
          <w:tcPr>
            <w:tcW w:w="1615" w:type="dxa"/>
            <w:noWrap/>
            <w:vAlign w:val="center"/>
          </w:tcPr>
          <w:p w:rsidR="00287595" w:rsidRPr="005B3DFC" w:rsidRDefault="00287595" w:rsidP="007D6D63">
            <w:pPr>
              <w:widowControl/>
              <w:autoSpaceDE/>
              <w:autoSpaceDN/>
              <w:adjustRightInd/>
              <w:jc w:val="center"/>
            </w:pPr>
            <w:r w:rsidRPr="005B3DFC">
              <w:t>7 783</w:t>
            </w:r>
          </w:p>
        </w:tc>
        <w:tc>
          <w:tcPr>
            <w:tcW w:w="1552" w:type="dxa"/>
            <w:noWrap/>
            <w:vAlign w:val="center"/>
          </w:tcPr>
          <w:p w:rsidR="00287595" w:rsidRPr="005B3DFC" w:rsidRDefault="00287595" w:rsidP="007D6D63">
            <w:pPr>
              <w:widowControl/>
              <w:autoSpaceDE/>
              <w:autoSpaceDN/>
              <w:adjustRightInd/>
              <w:jc w:val="center"/>
            </w:pPr>
            <w:r w:rsidRPr="005B3DFC">
              <w:t>30</w:t>
            </w:r>
          </w:p>
        </w:tc>
        <w:tc>
          <w:tcPr>
            <w:tcW w:w="1276" w:type="dxa"/>
            <w:noWrap/>
            <w:vAlign w:val="center"/>
          </w:tcPr>
          <w:p w:rsidR="00287595" w:rsidRPr="005B3DFC" w:rsidRDefault="00287595" w:rsidP="007D6D63">
            <w:pPr>
              <w:widowControl/>
              <w:autoSpaceDE/>
              <w:autoSpaceDN/>
              <w:adjustRightInd/>
              <w:jc w:val="center"/>
            </w:pPr>
            <w:r w:rsidRPr="005B3DFC">
              <w:t>8 169</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8 771</w:t>
            </w:r>
          </w:p>
        </w:tc>
        <w:tc>
          <w:tcPr>
            <w:tcW w:w="1499" w:type="dxa"/>
            <w:noWrap/>
            <w:vAlign w:val="center"/>
          </w:tcPr>
          <w:p w:rsidR="00287595" w:rsidRPr="005B3DFC" w:rsidRDefault="00287595" w:rsidP="007D6D63">
            <w:pPr>
              <w:widowControl/>
              <w:autoSpaceDE/>
              <w:autoSpaceDN/>
              <w:adjustRightInd/>
              <w:jc w:val="center"/>
            </w:pPr>
            <w:r w:rsidRPr="005B3DFC">
              <w:t>-6,9</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20</w:t>
            </w:r>
          </w:p>
        </w:tc>
        <w:tc>
          <w:tcPr>
            <w:tcW w:w="4370" w:type="dxa"/>
            <w:vAlign w:val="center"/>
          </w:tcPr>
          <w:p w:rsidR="00287595" w:rsidRPr="005B3DFC" w:rsidRDefault="00287595" w:rsidP="007D6D63">
            <w:pPr>
              <w:widowControl/>
              <w:autoSpaceDE/>
              <w:autoSpaceDN/>
              <w:adjustRightInd/>
              <w:jc w:val="center"/>
            </w:pPr>
            <w:r w:rsidRPr="005B3DFC">
              <w:t>228-233</w:t>
            </w:r>
          </w:p>
        </w:tc>
        <w:tc>
          <w:tcPr>
            <w:tcW w:w="1085" w:type="dxa"/>
            <w:noWrap/>
            <w:vAlign w:val="center"/>
          </w:tcPr>
          <w:p w:rsidR="00287595" w:rsidRPr="005B3DFC" w:rsidRDefault="00287595" w:rsidP="007D6D63">
            <w:pPr>
              <w:widowControl/>
              <w:autoSpaceDE/>
              <w:autoSpaceDN/>
              <w:adjustRightInd/>
              <w:jc w:val="center"/>
            </w:pPr>
            <w:r w:rsidRPr="005B3DFC">
              <w:t>1 097</w:t>
            </w:r>
          </w:p>
        </w:tc>
        <w:tc>
          <w:tcPr>
            <w:tcW w:w="1615" w:type="dxa"/>
            <w:noWrap/>
            <w:vAlign w:val="center"/>
          </w:tcPr>
          <w:p w:rsidR="00287595" w:rsidRPr="005B3DFC" w:rsidRDefault="00287595" w:rsidP="007D6D63">
            <w:pPr>
              <w:widowControl/>
              <w:autoSpaceDE/>
              <w:autoSpaceDN/>
              <w:adjustRightInd/>
              <w:jc w:val="center"/>
            </w:pPr>
            <w:r w:rsidRPr="005B3DFC">
              <w:t>106 204</w:t>
            </w:r>
          </w:p>
        </w:tc>
        <w:tc>
          <w:tcPr>
            <w:tcW w:w="1552" w:type="dxa"/>
            <w:noWrap/>
            <w:vAlign w:val="center"/>
          </w:tcPr>
          <w:p w:rsidR="00287595" w:rsidRPr="005B3DFC" w:rsidRDefault="00287595" w:rsidP="007D6D63">
            <w:pPr>
              <w:widowControl/>
              <w:autoSpaceDE/>
              <w:autoSpaceDN/>
              <w:adjustRightInd/>
              <w:jc w:val="center"/>
            </w:pPr>
            <w:r w:rsidRPr="005B3DFC">
              <w:t>272</w:t>
            </w:r>
          </w:p>
        </w:tc>
        <w:tc>
          <w:tcPr>
            <w:tcW w:w="1276" w:type="dxa"/>
            <w:noWrap/>
            <w:vAlign w:val="center"/>
          </w:tcPr>
          <w:p w:rsidR="00287595" w:rsidRPr="005B3DFC" w:rsidRDefault="00287595" w:rsidP="007D6D63">
            <w:pPr>
              <w:widowControl/>
              <w:autoSpaceDE/>
              <w:autoSpaceDN/>
              <w:adjustRightInd/>
              <w:jc w:val="center"/>
            </w:pPr>
            <w:r w:rsidRPr="005B3DFC">
              <w:t>107 573</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111 065</w:t>
            </w:r>
          </w:p>
        </w:tc>
        <w:tc>
          <w:tcPr>
            <w:tcW w:w="1499" w:type="dxa"/>
            <w:noWrap/>
            <w:vAlign w:val="center"/>
          </w:tcPr>
          <w:p w:rsidR="00287595" w:rsidRPr="005B3DFC" w:rsidRDefault="00287595" w:rsidP="007D6D63">
            <w:pPr>
              <w:widowControl/>
              <w:autoSpaceDE/>
              <w:autoSpaceDN/>
              <w:adjustRightInd/>
              <w:jc w:val="center"/>
            </w:pPr>
            <w:r w:rsidRPr="005B3DFC">
              <w:t>-3,1</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21</w:t>
            </w:r>
          </w:p>
        </w:tc>
        <w:tc>
          <w:tcPr>
            <w:tcW w:w="4370" w:type="dxa"/>
            <w:vAlign w:val="center"/>
          </w:tcPr>
          <w:p w:rsidR="00287595" w:rsidRPr="005B3DFC" w:rsidRDefault="00287595" w:rsidP="007D6D63">
            <w:pPr>
              <w:widowControl/>
              <w:autoSpaceDE/>
              <w:autoSpaceDN/>
              <w:adjustRightInd/>
            </w:pPr>
            <w:r w:rsidRPr="005B3DFC">
              <w:t>Число лиц оправданных, всего</w:t>
            </w:r>
          </w:p>
        </w:tc>
        <w:tc>
          <w:tcPr>
            <w:tcW w:w="1085" w:type="dxa"/>
            <w:noWrap/>
            <w:vAlign w:val="center"/>
          </w:tcPr>
          <w:p w:rsidR="00287595" w:rsidRPr="005B3DFC" w:rsidRDefault="00287595" w:rsidP="007D6D63">
            <w:pPr>
              <w:widowControl/>
              <w:autoSpaceDE/>
              <w:autoSpaceDN/>
              <w:adjustRightInd/>
              <w:jc w:val="center"/>
            </w:pPr>
            <w:r w:rsidRPr="005B3DFC">
              <w:t>7 165</w:t>
            </w:r>
          </w:p>
        </w:tc>
        <w:tc>
          <w:tcPr>
            <w:tcW w:w="1615" w:type="dxa"/>
            <w:noWrap/>
            <w:vAlign w:val="center"/>
          </w:tcPr>
          <w:p w:rsidR="00287595" w:rsidRPr="005B3DFC" w:rsidRDefault="00287595" w:rsidP="007D6D63">
            <w:pPr>
              <w:widowControl/>
              <w:autoSpaceDE/>
              <w:autoSpaceDN/>
              <w:adjustRightInd/>
              <w:jc w:val="center"/>
            </w:pPr>
            <w:r w:rsidRPr="005B3DFC">
              <w:t>1 698</w:t>
            </w:r>
          </w:p>
        </w:tc>
        <w:tc>
          <w:tcPr>
            <w:tcW w:w="1552" w:type="dxa"/>
            <w:noWrap/>
            <w:vAlign w:val="center"/>
          </w:tcPr>
          <w:p w:rsidR="00287595" w:rsidRPr="005B3DFC" w:rsidRDefault="00287595" w:rsidP="007D6D63">
            <w:pPr>
              <w:widowControl/>
              <w:autoSpaceDE/>
              <w:autoSpaceDN/>
              <w:adjustRightInd/>
              <w:jc w:val="center"/>
            </w:pPr>
            <w:r w:rsidRPr="005B3DFC">
              <w:t>275</w:t>
            </w:r>
          </w:p>
        </w:tc>
        <w:tc>
          <w:tcPr>
            <w:tcW w:w="1276" w:type="dxa"/>
            <w:noWrap/>
            <w:vAlign w:val="center"/>
          </w:tcPr>
          <w:p w:rsidR="00287595" w:rsidRPr="005B3DFC" w:rsidRDefault="00287595" w:rsidP="007D6D63">
            <w:pPr>
              <w:widowControl/>
              <w:autoSpaceDE/>
              <w:autoSpaceDN/>
              <w:adjustRightInd/>
              <w:jc w:val="center"/>
            </w:pPr>
            <w:r w:rsidRPr="005B3DFC">
              <w:t>9 138</w:t>
            </w:r>
          </w:p>
        </w:tc>
        <w:tc>
          <w:tcPr>
            <w:tcW w:w="1245" w:type="dxa"/>
            <w:noWrap/>
            <w:vAlign w:val="center"/>
          </w:tcPr>
          <w:p w:rsidR="00287595" w:rsidRPr="005B3DFC" w:rsidRDefault="00287595" w:rsidP="007D6D63">
            <w:pPr>
              <w:widowControl/>
              <w:autoSpaceDE/>
              <w:autoSpaceDN/>
              <w:adjustRightInd/>
              <w:jc w:val="center"/>
            </w:pPr>
            <w:r w:rsidRPr="005B3DFC">
              <w:t>1</w:t>
            </w:r>
          </w:p>
        </w:tc>
        <w:tc>
          <w:tcPr>
            <w:tcW w:w="1528" w:type="dxa"/>
            <w:noWrap/>
            <w:vAlign w:val="center"/>
          </w:tcPr>
          <w:p w:rsidR="00287595" w:rsidRPr="005B3DFC" w:rsidRDefault="00287595" w:rsidP="007D6D63">
            <w:pPr>
              <w:widowControl/>
              <w:autoSpaceDE/>
              <w:autoSpaceDN/>
              <w:adjustRightInd/>
              <w:jc w:val="center"/>
            </w:pPr>
            <w:r w:rsidRPr="005B3DFC">
              <w:t>9 227</w:t>
            </w:r>
          </w:p>
        </w:tc>
        <w:tc>
          <w:tcPr>
            <w:tcW w:w="1499" w:type="dxa"/>
            <w:noWrap/>
            <w:vAlign w:val="center"/>
          </w:tcPr>
          <w:p w:rsidR="00287595" w:rsidRPr="005B3DFC" w:rsidRDefault="00287595" w:rsidP="007D6D63">
            <w:pPr>
              <w:widowControl/>
              <w:autoSpaceDE/>
              <w:autoSpaceDN/>
              <w:adjustRightInd/>
              <w:jc w:val="center"/>
            </w:pPr>
            <w:r w:rsidRPr="005B3DFC">
              <w:t>-1,0</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22</w:t>
            </w:r>
          </w:p>
        </w:tc>
        <w:tc>
          <w:tcPr>
            <w:tcW w:w="4370" w:type="dxa"/>
            <w:vAlign w:val="center"/>
          </w:tcPr>
          <w:p w:rsidR="00287595" w:rsidRPr="005B3DFC" w:rsidRDefault="00287595" w:rsidP="007D6D63">
            <w:pPr>
              <w:widowControl/>
              <w:autoSpaceDE/>
              <w:autoSpaceDN/>
              <w:adjustRightInd/>
            </w:pPr>
            <w:r w:rsidRPr="005B3DFC">
              <w:t xml:space="preserve">Доля оправданных в структуре лиц, по которым вынесены судебные постановления по существу </w:t>
            </w:r>
            <w:r w:rsidRPr="005B3DFC">
              <w:lastRenderedPageBreak/>
              <w:t>дела,%</w:t>
            </w:r>
          </w:p>
        </w:tc>
        <w:tc>
          <w:tcPr>
            <w:tcW w:w="1085" w:type="dxa"/>
            <w:noWrap/>
            <w:vAlign w:val="center"/>
          </w:tcPr>
          <w:p w:rsidR="00287595" w:rsidRPr="005B3DFC" w:rsidRDefault="00287595" w:rsidP="007D6D63">
            <w:pPr>
              <w:widowControl/>
              <w:autoSpaceDE/>
              <w:autoSpaceDN/>
              <w:adjustRightInd/>
              <w:jc w:val="center"/>
            </w:pPr>
            <w:r w:rsidRPr="005B3DFC">
              <w:lastRenderedPageBreak/>
              <w:t>1,5</w:t>
            </w:r>
          </w:p>
        </w:tc>
        <w:tc>
          <w:tcPr>
            <w:tcW w:w="1615" w:type="dxa"/>
            <w:noWrap/>
            <w:vAlign w:val="center"/>
          </w:tcPr>
          <w:p w:rsidR="00287595" w:rsidRPr="005B3DFC" w:rsidRDefault="00287595" w:rsidP="007D6D63">
            <w:pPr>
              <w:widowControl/>
              <w:autoSpaceDE/>
              <w:autoSpaceDN/>
              <w:adjustRightInd/>
              <w:jc w:val="center"/>
            </w:pPr>
            <w:r w:rsidRPr="005B3DFC">
              <w:t>0,3</w:t>
            </w:r>
          </w:p>
        </w:tc>
        <w:tc>
          <w:tcPr>
            <w:tcW w:w="1552" w:type="dxa"/>
            <w:noWrap/>
            <w:vAlign w:val="center"/>
          </w:tcPr>
          <w:p w:rsidR="00287595" w:rsidRPr="005B3DFC" w:rsidRDefault="00287595" w:rsidP="007D6D63">
            <w:pPr>
              <w:widowControl/>
              <w:autoSpaceDE/>
              <w:autoSpaceDN/>
              <w:adjustRightInd/>
              <w:jc w:val="center"/>
            </w:pPr>
            <w:r w:rsidRPr="005B3DFC">
              <w:t>4,0</w:t>
            </w:r>
          </w:p>
        </w:tc>
        <w:tc>
          <w:tcPr>
            <w:tcW w:w="1276" w:type="dxa"/>
            <w:noWrap/>
            <w:vAlign w:val="center"/>
          </w:tcPr>
          <w:p w:rsidR="00287595" w:rsidRPr="005B3DFC" w:rsidRDefault="00287595" w:rsidP="007D6D63">
            <w:pPr>
              <w:widowControl/>
              <w:autoSpaceDE/>
              <w:autoSpaceDN/>
              <w:adjustRightInd/>
              <w:jc w:val="center"/>
            </w:pPr>
            <w:r w:rsidRPr="005B3DFC">
              <w:t>0,8</w:t>
            </w:r>
          </w:p>
        </w:tc>
        <w:tc>
          <w:tcPr>
            <w:tcW w:w="1245" w:type="dxa"/>
            <w:noWrap/>
            <w:vAlign w:val="center"/>
          </w:tcPr>
          <w:p w:rsidR="00287595" w:rsidRPr="005B3DFC" w:rsidRDefault="00287595" w:rsidP="007D6D63">
            <w:pPr>
              <w:widowControl/>
              <w:autoSpaceDE/>
              <w:autoSpaceDN/>
              <w:adjustRightInd/>
              <w:jc w:val="center"/>
            </w:pPr>
            <w:r w:rsidRPr="005B3DFC">
              <w:t> </w:t>
            </w:r>
          </w:p>
        </w:tc>
        <w:tc>
          <w:tcPr>
            <w:tcW w:w="1528" w:type="dxa"/>
            <w:noWrap/>
            <w:vAlign w:val="center"/>
          </w:tcPr>
          <w:p w:rsidR="00287595" w:rsidRPr="005B3DFC" w:rsidRDefault="00287595" w:rsidP="007D6D63">
            <w:pPr>
              <w:widowControl/>
              <w:autoSpaceDE/>
              <w:autoSpaceDN/>
              <w:adjustRightInd/>
              <w:jc w:val="center"/>
            </w:pPr>
            <w:r w:rsidRPr="005B3DFC">
              <w:t>0,8</w:t>
            </w:r>
          </w:p>
        </w:tc>
        <w:tc>
          <w:tcPr>
            <w:tcW w:w="1499" w:type="dxa"/>
            <w:noWrap/>
            <w:vAlign w:val="center"/>
          </w:tcPr>
          <w:p w:rsidR="00287595" w:rsidRPr="005B3DFC" w:rsidRDefault="00287595" w:rsidP="007D6D63">
            <w:pPr>
              <w:widowControl/>
              <w:autoSpaceDE/>
              <w:autoSpaceDN/>
              <w:adjustRightInd/>
              <w:jc w:val="center"/>
            </w:pPr>
            <w:r w:rsidRPr="005B3DFC">
              <w:t> </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lastRenderedPageBreak/>
              <w:t>23</w:t>
            </w:r>
          </w:p>
        </w:tc>
        <w:tc>
          <w:tcPr>
            <w:tcW w:w="4370" w:type="dxa"/>
            <w:vAlign w:val="center"/>
          </w:tcPr>
          <w:p w:rsidR="00287595" w:rsidRPr="005B3DFC" w:rsidRDefault="00287595" w:rsidP="007D6D63">
            <w:pPr>
              <w:widowControl/>
              <w:autoSpaceDE/>
              <w:autoSpaceDN/>
              <w:adjustRightInd/>
            </w:pPr>
            <w:r w:rsidRPr="005B3DFC">
              <w:t xml:space="preserve">Число оправданных (кроме дел частного обвинения) </w:t>
            </w:r>
          </w:p>
        </w:tc>
        <w:tc>
          <w:tcPr>
            <w:tcW w:w="1085" w:type="dxa"/>
            <w:noWrap/>
            <w:vAlign w:val="center"/>
          </w:tcPr>
          <w:p w:rsidR="00287595" w:rsidRPr="005B3DFC" w:rsidRDefault="00287595" w:rsidP="007D6D63">
            <w:pPr>
              <w:widowControl/>
              <w:autoSpaceDE/>
              <w:autoSpaceDN/>
              <w:adjustRightInd/>
              <w:jc w:val="center"/>
            </w:pPr>
            <w:r w:rsidRPr="005B3DFC">
              <w:t>442</w:t>
            </w:r>
          </w:p>
        </w:tc>
        <w:tc>
          <w:tcPr>
            <w:tcW w:w="1615" w:type="dxa"/>
            <w:noWrap/>
            <w:vAlign w:val="center"/>
          </w:tcPr>
          <w:p w:rsidR="00287595" w:rsidRPr="005B3DFC" w:rsidRDefault="00287595" w:rsidP="007D6D63">
            <w:pPr>
              <w:widowControl/>
              <w:autoSpaceDE/>
              <w:autoSpaceDN/>
              <w:adjustRightInd/>
              <w:jc w:val="center"/>
            </w:pPr>
            <w:r w:rsidRPr="005B3DFC">
              <w:t>1 618</w:t>
            </w:r>
          </w:p>
        </w:tc>
        <w:tc>
          <w:tcPr>
            <w:tcW w:w="1552" w:type="dxa"/>
            <w:noWrap/>
            <w:vAlign w:val="center"/>
          </w:tcPr>
          <w:p w:rsidR="00287595" w:rsidRPr="005B3DFC" w:rsidRDefault="00287595" w:rsidP="007D6D63">
            <w:pPr>
              <w:widowControl/>
              <w:autoSpaceDE/>
              <w:autoSpaceDN/>
              <w:adjustRightInd/>
              <w:jc w:val="center"/>
            </w:pPr>
            <w:r w:rsidRPr="005B3DFC">
              <w:t>268</w:t>
            </w:r>
          </w:p>
        </w:tc>
        <w:tc>
          <w:tcPr>
            <w:tcW w:w="1276" w:type="dxa"/>
            <w:noWrap/>
            <w:vAlign w:val="center"/>
          </w:tcPr>
          <w:p w:rsidR="00287595" w:rsidRPr="005B3DFC" w:rsidRDefault="00287595" w:rsidP="007D6D63">
            <w:pPr>
              <w:widowControl/>
              <w:autoSpaceDE/>
              <w:autoSpaceDN/>
              <w:adjustRightInd/>
              <w:jc w:val="center"/>
            </w:pPr>
            <w:r w:rsidRPr="005B3DFC">
              <w:t>2 328</w:t>
            </w:r>
          </w:p>
        </w:tc>
        <w:tc>
          <w:tcPr>
            <w:tcW w:w="1245" w:type="dxa"/>
            <w:noWrap/>
            <w:vAlign w:val="center"/>
          </w:tcPr>
          <w:p w:rsidR="00287595" w:rsidRPr="005B3DFC" w:rsidRDefault="00287595" w:rsidP="007D6D63">
            <w:pPr>
              <w:widowControl/>
              <w:autoSpaceDE/>
              <w:autoSpaceDN/>
              <w:adjustRightInd/>
              <w:jc w:val="center"/>
            </w:pPr>
            <w:r w:rsidRPr="005B3DFC">
              <w:t>1</w:t>
            </w:r>
          </w:p>
        </w:tc>
        <w:tc>
          <w:tcPr>
            <w:tcW w:w="1528" w:type="dxa"/>
            <w:noWrap/>
            <w:vAlign w:val="center"/>
          </w:tcPr>
          <w:p w:rsidR="00287595" w:rsidRPr="005B3DFC" w:rsidRDefault="00287595" w:rsidP="007D6D63">
            <w:pPr>
              <w:widowControl/>
              <w:autoSpaceDE/>
              <w:autoSpaceDN/>
              <w:adjustRightInd/>
              <w:jc w:val="center"/>
            </w:pPr>
            <w:r w:rsidRPr="005B3DFC">
              <w:t>2 583</w:t>
            </w:r>
          </w:p>
        </w:tc>
        <w:tc>
          <w:tcPr>
            <w:tcW w:w="1499" w:type="dxa"/>
            <w:noWrap/>
            <w:vAlign w:val="center"/>
          </w:tcPr>
          <w:p w:rsidR="00287595" w:rsidRPr="005B3DFC" w:rsidRDefault="00287595" w:rsidP="007D6D63">
            <w:pPr>
              <w:widowControl/>
              <w:autoSpaceDE/>
              <w:autoSpaceDN/>
              <w:adjustRightInd/>
              <w:jc w:val="center"/>
            </w:pPr>
            <w:r w:rsidRPr="005B3DFC">
              <w:t>-9,9</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24</w:t>
            </w:r>
          </w:p>
        </w:tc>
        <w:tc>
          <w:tcPr>
            <w:tcW w:w="4370" w:type="dxa"/>
            <w:vAlign w:val="center"/>
          </w:tcPr>
          <w:p w:rsidR="00287595" w:rsidRPr="005B3DFC" w:rsidRDefault="00287595" w:rsidP="007D6D63">
            <w:pPr>
              <w:widowControl/>
              <w:autoSpaceDE/>
              <w:autoSpaceDN/>
              <w:adjustRightInd/>
            </w:pPr>
            <w:r w:rsidRPr="005B3DFC">
              <w:t>Число лиц, дела которых прекращены</w:t>
            </w:r>
          </w:p>
        </w:tc>
        <w:tc>
          <w:tcPr>
            <w:tcW w:w="1085" w:type="dxa"/>
            <w:noWrap/>
            <w:vAlign w:val="center"/>
          </w:tcPr>
          <w:p w:rsidR="00287595" w:rsidRPr="005B3DFC" w:rsidRDefault="00287595" w:rsidP="007D6D63">
            <w:pPr>
              <w:widowControl/>
              <w:autoSpaceDE/>
              <w:autoSpaceDN/>
              <w:adjustRightInd/>
              <w:jc w:val="center"/>
            </w:pPr>
            <w:r w:rsidRPr="005B3DFC">
              <w:t>186 366</w:t>
            </w:r>
          </w:p>
        </w:tc>
        <w:tc>
          <w:tcPr>
            <w:tcW w:w="1615" w:type="dxa"/>
            <w:noWrap/>
            <w:vAlign w:val="center"/>
          </w:tcPr>
          <w:p w:rsidR="00287595" w:rsidRPr="005B3DFC" w:rsidRDefault="00287595" w:rsidP="007D6D63">
            <w:pPr>
              <w:widowControl/>
              <w:autoSpaceDE/>
              <w:autoSpaceDN/>
              <w:adjustRightInd/>
              <w:jc w:val="center"/>
            </w:pPr>
            <w:r w:rsidRPr="005B3DFC">
              <w:t>82 864</w:t>
            </w:r>
          </w:p>
        </w:tc>
        <w:tc>
          <w:tcPr>
            <w:tcW w:w="1552" w:type="dxa"/>
            <w:noWrap/>
            <w:vAlign w:val="center"/>
          </w:tcPr>
          <w:p w:rsidR="00287595" w:rsidRPr="005B3DFC" w:rsidRDefault="00287595" w:rsidP="007D6D63">
            <w:pPr>
              <w:widowControl/>
              <w:autoSpaceDE/>
              <w:autoSpaceDN/>
              <w:adjustRightInd/>
              <w:jc w:val="center"/>
            </w:pPr>
            <w:r w:rsidRPr="005B3DFC">
              <w:t>130</w:t>
            </w:r>
          </w:p>
        </w:tc>
        <w:tc>
          <w:tcPr>
            <w:tcW w:w="1276" w:type="dxa"/>
            <w:noWrap/>
            <w:vAlign w:val="center"/>
          </w:tcPr>
          <w:p w:rsidR="00287595" w:rsidRPr="005B3DFC" w:rsidRDefault="00287595" w:rsidP="007D6D63">
            <w:pPr>
              <w:widowControl/>
              <w:autoSpaceDE/>
              <w:autoSpaceDN/>
              <w:adjustRightInd/>
              <w:jc w:val="center"/>
            </w:pPr>
            <w:r w:rsidRPr="005B3DFC">
              <w:t>269 360</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279 395</w:t>
            </w:r>
          </w:p>
        </w:tc>
        <w:tc>
          <w:tcPr>
            <w:tcW w:w="1499" w:type="dxa"/>
            <w:noWrap/>
            <w:vAlign w:val="center"/>
          </w:tcPr>
          <w:p w:rsidR="00287595" w:rsidRPr="005B3DFC" w:rsidRDefault="00287595" w:rsidP="007D6D63">
            <w:pPr>
              <w:widowControl/>
              <w:autoSpaceDE/>
              <w:autoSpaceDN/>
              <w:adjustRightInd/>
              <w:jc w:val="center"/>
            </w:pPr>
            <w:r w:rsidRPr="005B3DFC">
              <w:t>-3,6</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25</w:t>
            </w:r>
          </w:p>
        </w:tc>
        <w:tc>
          <w:tcPr>
            <w:tcW w:w="4370" w:type="dxa"/>
            <w:vAlign w:val="center"/>
          </w:tcPr>
          <w:p w:rsidR="00287595" w:rsidRPr="005B3DFC" w:rsidRDefault="00287595" w:rsidP="007D6D63">
            <w:pPr>
              <w:widowControl/>
              <w:autoSpaceDE/>
              <w:autoSpaceDN/>
              <w:adjustRightInd/>
            </w:pPr>
            <w:r w:rsidRPr="005B3DFC">
              <w:t>Доля лиц (%), по которым дела прекращены в общей структуре лиц, по которым вынесены судебные постановления по существу дела</w:t>
            </w:r>
          </w:p>
        </w:tc>
        <w:tc>
          <w:tcPr>
            <w:tcW w:w="1085" w:type="dxa"/>
            <w:noWrap/>
            <w:vAlign w:val="center"/>
          </w:tcPr>
          <w:p w:rsidR="00287595" w:rsidRPr="005B3DFC" w:rsidRDefault="00287595" w:rsidP="007D6D63">
            <w:pPr>
              <w:widowControl/>
              <w:autoSpaceDE/>
              <w:autoSpaceDN/>
              <w:adjustRightInd/>
              <w:jc w:val="center"/>
            </w:pPr>
            <w:r w:rsidRPr="005B3DFC">
              <w:t>38,4</w:t>
            </w:r>
          </w:p>
        </w:tc>
        <w:tc>
          <w:tcPr>
            <w:tcW w:w="1615" w:type="dxa"/>
            <w:noWrap/>
            <w:vAlign w:val="center"/>
          </w:tcPr>
          <w:p w:rsidR="00287595" w:rsidRPr="005B3DFC" w:rsidRDefault="00287595" w:rsidP="007D6D63">
            <w:pPr>
              <w:widowControl/>
              <w:autoSpaceDE/>
              <w:autoSpaceDN/>
              <w:adjustRightInd/>
              <w:jc w:val="center"/>
            </w:pPr>
            <w:r w:rsidRPr="005B3DFC">
              <w:t>12,8</w:t>
            </w:r>
          </w:p>
        </w:tc>
        <w:tc>
          <w:tcPr>
            <w:tcW w:w="1552" w:type="dxa"/>
            <w:noWrap/>
            <w:vAlign w:val="center"/>
          </w:tcPr>
          <w:p w:rsidR="00287595" w:rsidRPr="005B3DFC" w:rsidRDefault="00287595" w:rsidP="007D6D63">
            <w:pPr>
              <w:widowControl/>
              <w:autoSpaceDE/>
              <w:autoSpaceDN/>
              <w:adjustRightInd/>
              <w:jc w:val="center"/>
            </w:pPr>
            <w:r w:rsidRPr="005B3DFC">
              <w:t>1,9</w:t>
            </w:r>
          </w:p>
        </w:tc>
        <w:tc>
          <w:tcPr>
            <w:tcW w:w="1276" w:type="dxa"/>
            <w:noWrap/>
            <w:vAlign w:val="center"/>
          </w:tcPr>
          <w:p w:rsidR="00287595" w:rsidRPr="005B3DFC" w:rsidRDefault="00287595" w:rsidP="007D6D63">
            <w:pPr>
              <w:widowControl/>
              <w:autoSpaceDE/>
              <w:autoSpaceDN/>
              <w:adjustRightInd/>
              <w:jc w:val="center"/>
            </w:pPr>
            <w:r w:rsidRPr="005B3DFC">
              <w:t>23,6</w:t>
            </w:r>
          </w:p>
        </w:tc>
        <w:tc>
          <w:tcPr>
            <w:tcW w:w="1245" w:type="dxa"/>
            <w:noWrap/>
            <w:vAlign w:val="center"/>
          </w:tcPr>
          <w:p w:rsidR="00287595" w:rsidRPr="005B3DFC" w:rsidRDefault="00287595" w:rsidP="007D6D63">
            <w:pPr>
              <w:widowControl/>
              <w:autoSpaceDE/>
              <w:autoSpaceDN/>
              <w:adjustRightInd/>
              <w:jc w:val="center"/>
            </w:pPr>
            <w:r w:rsidRPr="005B3DFC">
              <w:t> </w:t>
            </w:r>
          </w:p>
        </w:tc>
        <w:tc>
          <w:tcPr>
            <w:tcW w:w="1528" w:type="dxa"/>
            <w:noWrap/>
            <w:vAlign w:val="center"/>
          </w:tcPr>
          <w:p w:rsidR="00287595" w:rsidRPr="005B3DFC" w:rsidRDefault="00287595" w:rsidP="007D6D63">
            <w:pPr>
              <w:widowControl/>
              <w:autoSpaceDE/>
              <w:autoSpaceDN/>
              <w:adjustRightInd/>
              <w:jc w:val="center"/>
            </w:pPr>
            <w:r w:rsidRPr="005B3DFC">
              <w:t>23,1</w:t>
            </w:r>
          </w:p>
        </w:tc>
        <w:tc>
          <w:tcPr>
            <w:tcW w:w="1499" w:type="dxa"/>
            <w:noWrap/>
            <w:vAlign w:val="center"/>
          </w:tcPr>
          <w:p w:rsidR="00287595" w:rsidRPr="005B3DFC" w:rsidRDefault="00287595" w:rsidP="007D6D63">
            <w:pPr>
              <w:widowControl/>
              <w:autoSpaceDE/>
              <w:autoSpaceDN/>
              <w:adjustRightInd/>
              <w:jc w:val="center"/>
            </w:pPr>
            <w:r w:rsidRPr="005B3DFC">
              <w:t> </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26</w:t>
            </w:r>
          </w:p>
        </w:tc>
        <w:tc>
          <w:tcPr>
            <w:tcW w:w="4370" w:type="dxa"/>
            <w:vAlign w:val="center"/>
          </w:tcPr>
          <w:p w:rsidR="00287595" w:rsidRPr="005B3DFC" w:rsidRDefault="00287595" w:rsidP="00462CF0">
            <w:pPr>
              <w:widowControl/>
              <w:autoSpaceDE/>
              <w:autoSpaceDN/>
              <w:adjustRightInd/>
            </w:pPr>
            <w:r w:rsidRPr="005B3DFC">
              <w:t>Меры наказания: пожизненное лишение свободы</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0</w:t>
            </w:r>
          </w:p>
        </w:tc>
        <w:tc>
          <w:tcPr>
            <w:tcW w:w="1552" w:type="dxa"/>
            <w:noWrap/>
            <w:vAlign w:val="center"/>
          </w:tcPr>
          <w:p w:rsidR="00287595" w:rsidRPr="005B3DFC" w:rsidRDefault="00287595" w:rsidP="007D6D63">
            <w:pPr>
              <w:widowControl/>
              <w:autoSpaceDE/>
              <w:autoSpaceDN/>
              <w:adjustRightInd/>
              <w:jc w:val="center"/>
            </w:pPr>
            <w:r w:rsidRPr="005B3DFC">
              <w:t>71</w:t>
            </w:r>
          </w:p>
        </w:tc>
        <w:tc>
          <w:tcPr>
            <w:tcW w:w="1276" w:type="dxa"/>
            <w:noWrap/>
            <w:vAlign w:val="center"/>
          </w:tcPr>
          <w:p w:rsidR="00287595" w:rsidRPr="005B3DFC" w:rsidRDefault="00287595" w:rsidP="007D6D63">
            <w:pPr>
              <w:widowControl/>
              <w:autoSpaceDE/>
              <w:autoSpaceDN/>
              <w:adjustRightInd/>
              <w:jc w:val="center"/>
            </w:pPr>
            <w:r w:rsidRPr="005B3DFC">
              <w:t>71</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71</w:t>
            </w:r>
          </w:p>
        </w:tc>
        <w:tc>
          <w:tcPr>
            <w:tcW w:w="1499" w:type="dxa"/>
            <w:noWrap/>
            <w:vAlign w:val="center"/>
          </w:tcPr>
          <w:p w:rsidR="00287595" w:rsidRPr="005B3DFC" w:rsidRDefault="00287595" w:rsidP="007D6D63">
            <w:pPr>
              <w:widowControl/>
              <w:autoSpaceDE/>
              <w:autoSpaceDN/>
              <w:adjustRightInd/>
              <w:jc w:val="center"/>
            </w:pPr>
            <w:r w:rsidRPr="005B3DFC">
              <w:t>4,2</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27</w:t>
            </w:r>
          </w:p>
        </w:tc>
        <w:tc>
          <w:tcPr>
            <w:tcW w:w="4370" w:type="dxa"/>
            <w:vAlign w:val="center"/>
          </w:tcPr>
          <w:p w:rsidR="00287595" w:rsidRPr="005B3DFC" w:rsidRDefault="00287595" w:rsidP="007D6D63">
            <w:pPr>
              <w:widowControl/>
              <w:autoSpaceDE/>
              <w:autoSpaceDN/>
              <w:adjustRightInd/>
            </w:pPr>
            <w:r w:rsidRPr="005B3DFC">
              <w:t>лишение свободы на определенный срок</w:t>
            </w:r>
          </w:p>
        </w:tc>
        <w:tc>
          <w:tcPr>
            <w:tcW w:w="1085" w:type="dxa"/>
            <w:noWrap/>
            <w:vAlign w:val="center"/>
          </w:tcPr>
          <w:p w:rsidR="00287595" w:rsidRPr="005B3DFC" w:rsidRDefault="00287595" w:rsidP="007D6D63">
            <w:pPr>
              <w:widowControl/>
              <w:autoSpaceDE/>
              <w:autoSpaceDN/>
              <w:adjustRightInd/>
              <w:jc w:val="center"/>
            </w:pPr>
            <w:r w:rsidRPr="005B3DFC">
              <w:t>31 439</w:t>
            </w:r>
          </w:p>
        </w:tc>
        <w:tc>
          <w:tcPr>
            <w:tcW w:w="1615" w:type="dxa"/>
            <w:noWrap/>
            <w:vAlign w:val="center"/>
          </w:tcPr>
          <w:p w:rsidR="00287595" w:rsidRPr="005B3DFC" w:rsidRDefault="00287595" w:rsidP="007D6D63">
            <w:pPr>
              <w:widowControl/>
              <w:autoSpaceDE/>
              <w:autoSpaceDN/>
              <w:adjustRightInd/>
              <w:jc w:val="center"/>
            </w:pPr>
            <w:r w:rsidRPr="005B3DFC">
              <w:t>237 024</w:t>
            </w:r>
          </w:p>
        </w:tc>
        <w:tc>
          <w:tcPr>
            <w:tcW w:w="1552" w:type="dxa"/>
            <w:noWrap/>
            <w:vAlign w:val="center"/>
          </w:tcPr>
          <w:p w:rsidR="00287595" w:rsidRPr="005B3DFC" w:rsidRDefault="00287595" w:rsidP="007D6D63">
            <w:pPr>
              <w:widowControl/>
              <w:autoSpaceDE/>
              <w:autoSpaceDN/>
              <w:adjustRightInd/>
              <w:jc w:val="center"/>
            </w:pPr>
            <w:r w:rsidRPr="005B3DFC">
              <w:t>5 360</w:t>
            </w:r>
          </w:p>
        </w:tc>
        <w:tc>
          <w:tcPr>
            <w:tcW w:w="1276" w:type="dxa"/>
            <w:noWrap/>
            <w:vAlign w:val="center"/>
          </w:tcPr>
          <w:p w:rsidR="00287595" w:rsidRPr="005B3DFC" w:rsidRDefault="00287595" w:rsidP="007D6D63">
            <w:pPr>
              <w:widowControl/>
              <w:autoSpaceDE/>
              <w:autoSpaceDN/>
              <w:adjustRightInd/>
              <w:jc w:val="center"/>
            </w:pPr>
            <w:r w:rsidRPr="005B3DFC">
              <w:t>273 823</w:t>
            </w:r>
          </w:p>
        </w:tc>
        <w:tc>
          <w:tcPr>
            <w:tcW w:w="1245" w:type="dxa"/>
            <w:noWrap/>
            <w:vAlign w:val="center"/>
          </w:tcPr>
          <w:p w:rsidR="00287595" w:rsidRPr="005B3DFC" w:rsidRDefault="00287595" w:rsidP="007D6D63">
            <w:pPr>
              <w:widowControl/>
              <w:autoSpaceDE/>
              <w:autoSpaceDN/>
              <w:adjustRightInd/>
              <w:jc w:val="center"/>
            </w:pPr>
            <w:r w:rsidRPr="005B3DFC">
              <w:t>1</w:t>
            </w:r>
          </w:p>
        </w:tc>
        <w:tc>
          <w:tcPr>
            <w:tcW w:w="1528" w:type="dxa"/>
            <w:noWrap/>
            <w:vAlign w:val="center"/>
          </w:tcPr>
          <w:p w:rsidR="00287595" w:rsidRPr="005B3DFC" w:rsidRDefault="00287595" w:rsidP="007D6D63">
            <w:pPr>
              <w:widowControl/>
              <w:autoSpaceDE/>
              <w:autoSpaceDN/>
              <w:adjustRightInd/>
              <w:jc w:val="center"/>
            </w:pPr>
            <w:r w:rsidRPr="005B3DFC">
              <w:t>303 245</w:t>
            </w:r>
          </w:p>
        </w:tc>
        <w:tc>
          <w:tcPr>
            <w:tcW w:w="1499" w:type="dxa"/>
            <w:noWrap/>
            <w:vAlign w:val="center"/>
          </w:tcPr>
          <w:p w:rsidR="00287595" w:rsidRPr="005B3DFC" w:rsidRDefault="00287595" w:rsidP="007D6D63">
            <w:pPr>
              <w:widowControl/>
              <w:autoSpaceDE/>
              <w:autoSpaceDN/>
              <w:adjustRightInd/>
              <w:jc w:val="center"/>
            </w:pPr>
            <w:r w:rsidRPr="005B3DFC">
              <w:t>-9,7</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28</w:t>
            </w:r>
          </w:p>
        </w:tc>
        <w:tc>
          <w:tcPr>
            <w:tcW w:w="4370" w:type="dxa"/>
            <w:vAlign w:val="center"/>
          </w:tcPr>
          <w:p w:rsidR="00287595" w:rsidRPr="005B3DFC" w:rsidRDefault="00287595" w:rsidP="007D6D63">
            <w:pPr>
              <w:widowControl/>
              <w:autoSpaceDE/>
              <w:autoSpaceDN/>
              <w:adjustRightInd/>
            </w:pPr>
            <w:r w:rsidRPr="005B3DFC">
              <w:t>Количество рассмотренных ходатайств о применении меры пресечения в виде содержания под стражей</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164 551</w:t>
            </w:r>
          </w:p>
        </w:tc>
        <w:tc>
          <w:tcPr>
            <w:tcW w:w="1552" w:type="dxa"/>
            <w:noWrap/>
            <w:vAlign w:val="center"/>
          </w:tcPr>
          <w:p w:rsidR="00287595" w:rsidRPr="005B3DFC" w:rsidRDefault="00287595" w:rsidP="007D6D63">
            <w:pPr>
              <w:widowControl/>
              <w:autoSpaceDE/>
              <w:autoSpaceDN/>
              <w:adjustRightInd/>
              <w:jc w:val="center"/>
            </w:pPr>
            <w:r w:rsidRPr="005B3DFC">
              <w:t>3</w:t>
            </w:r>
          </w:p>
        </w:tc>
        <w:tc>
          <w:tcPr>
            <w:tcW w:w="1276" w:type="dxa"/>
            <w:noWrap/>
            <w:vAlign w:val="center"/>
          </w:tcPr>
          <w:p w:rsidR="00287595" w:rsidRPr="005B3DFC" w:rsidRDefault="00287595" w:rsidP="007D6D63">
            <w:pPr>
              <w:widowControl/>
              <w:autoSpaceDE/>
              <w:autoSpaceDN/>
              <w:adjustRightInd/>
              <w:jc w:val="center"/>
            </w:pPr>
            <w:r w:rsidRPr="005B3DFC">
              <w:t>164 554</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215 506</w:t>
            </w:r>
          </w:p>
        </w:tc>
        <w:tc>
          <w:tcPr>
            <w:tcW w:w="1499" w:type="dxa"/>
            <w:noWrap/>
            <w:vAlign w:val="center"/>
          </w:tcPr>
          <w:p w:rsidR="00287595" w:rsidRPr="005B3DFC" w:rsidRDefault="00287595" w:rsidP="007D6D63">
            <w:pPr>
              <w:widowControl/>
              <w:autoSpaceDE/>
              <w:autoSpaceDN/>
              <w:adjustRightInd/>
              <w:jc w:val="center"/>
            </w:pPr>
            <w:r w:rsidRPr="005B3DFC">
              <w:t>-23,6</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29</w:t>
            </w:r>
          </w:p>
        </w:tc>
        <w:tc>
          <w:tcPr>
            <w:tcW w:w="4370" w:type="dxa"/>
            <w:vAlign w:val="center"/>
          </w:tcPr>
          <w:p w:rsidR="00287595" w:rsidRPr="005B3DFC" w:rsidRDefault="00287595" w:rsidP="007D6D63">
            <w:pPr>
              <w:widowControl/>
              <w:autoSpaceDE/>
              <w:autoSpaceDN/>
              <w:adjustRightInd/>
            </w:pPr>
            <w:r w:rsidRPr="005B3DFC">
              <w:t>из них удовлетворено</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148 154</w:t>
            </w:r>
          </w:p>
        </w:tc>
        <w:tc>
          <w:tcPr>
            <w:tcW w:w="1552" w:type="dxa"/>
            <w:noWrap/>
            <w:vAlign w:val="center"/>
          </w:tcPr>
          <w:p w:rsidR="00287595" w:rsidRPr="005B3DFC" w:rsidRDefault="00287595" w:rsidP="007D6D63">
            <w:pPr>
              <w:widowControl/>
              <w:autoSpaceDE/>
              <w:autoSpaceDN/>
              <w:adjustRightInd/>
              <w:jc w:val="center"/>
            </w:pPr>
            <w:r w:rsidRPr="005B3DFC">
              <w:t>2</w:t>
            </w:r>
          </w:p>
        </w:tc>
        <w:tc>
          <w:tcPr>
            <w:tcW w:w="1276" w:type="dxa"/>
            <w:noWrap/>
            <w:vAlign w:val="center"/>
          </w:tcPr>
          <w:p w:rsidR="00287595" w:rsidRPr="005B3DFC" w:rsidRDefault="00287595" w:rsidP="007D6D63">
            <w:pPr>
              <w:widowControl/>
              <w:autoSpaceDE/>
              <w:autoSpaceDN/>
              <w:adjustRightInd/>
              <w:jc w:val="center"/>
            </w:pPr>
            <w:r w:rsidRPr="005B3DFC">
              <w:t>148 156</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194 396</w:t>
            </w:r>
          </w:p>
        </w:tc>
        <w:tc>
          <w:tcPr>
            <w:tcW w:w="1499" w:type="dxa"/>
            <w:noWrap/>
            <w:vAlign w:val="center"/>
          </w:tcPr>
          <w:p w:rsidR="00287595" w:rsidRPr="005B3DFC" w:rsidRDefault="00287595" w:rsidP="007D6D63">
            <w:pPr>
              <w:widowControl/>
              <w:autoSpaceDE/>
              <w:autoSpaceDN/>
              <w:adjustRightInd/>
              <w:jc w:val="center"/>
            </w:pPr>
            <w:r w:rsidRPr="005B3DFC">
              <w:t>-23,8</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30</w:t>
            </w:r>
          </w:p>
        </w:tc>
        <w:tc>
          <w:tcPr>
            <w:tcW w:w="4370" w:type="dxa"/>
            <w:vAlign w:val="center"/>
          </w:tcPr>
          <w:p w:rsidR="00287595" w:rsidRPr="005B3DFC" w:rsidRDefault="00287595" w:rsidP="007D6D63">
            <w:pPr>
              <w:widowControl/>
              <w:autoSpaceDE/>
              <w:autoSpaceDN/>
              <w:adjustRightInd/>
            </w:pPr>
            <w:r w:rsidRPr="005B3DFC">
              <w:t>Доля удовлетворенных ходатайств</w:t>
            </w:r>
          </w:p>
        </w:tc>
        <w:tc>
          <w:tcPr>
            <w:tcW w:w="1085" w:type="dxa"/>
            <w:noWrap/>
            <w:vAlign w:val="center"/>
          </w:tcPr>
          <w:p w:rsidR="00287595" w:rsidRPr="005B3DFC" w:rsidRDefault="00287595" w:rsidP="007D6D63">
            <w:pPr>
              <w:widowControl/>
              <w:autoSpaceDE/>
              <w:autoSpaceDN/>
              <w:adjustRightInd/>
              <w:jc w:val="center"/>
            </w:pPr>
            <w:r w:rsidRPr="005B3DFC">
              <w:t> </w:t>
            </w:r>
          </w:p>
        </w:tc>
        <w:tc>
          <w:tcPr>
            <w:tcW w:w="1615" w:type="dxa"/>
            <w:noWrap/>
            <w:vAlign w:val="center"/>
          </w:tcPr>
          <w:p w:rsidR="00287595" w:rsidRPr="005B3DFC" w:rsidRDefault="00287595" w:rsidP="007D6D63">
            <w:pPr>
              <w:widowControl/>
              <w:autoSpaceDE/>
              <w:autoSpaceDN/>
              <w:adjustRightInd/>
              <w:jc w:val="center"/>
            </w:pPr>
            <w:r w:rsidRPr="005B3DFC">
              <w:t>0,0</w:t>
            </w:r>
          </w:p>
        </w:tc>
        <w:tc>
          <w:tcPr>
            <w:tcW w:w="1552" w:type="dxa"/>
            <w:noWrap/>
            <w:vAlign w:val="center"/>
          </w:tcPr>
          <w:p w:rsidR="00287595" w:rsidRPr="005B3DFC" w:rsidRDefault="00287595" w:rsidP="007D6D63">
            <w:pPr>
              <w:widowControl/>
              <w:autoSpaceDE/>
              <w:autoSpaceDN/>
              <w:adjustRightInd/>
              <w:jc w:val="center"/>
            </w:pPr>
            <w:r w:rsidRPr="005B3DFC">
              <w:t>0,0</w:t>
            </w:r>
          </w:p>
        </w:tc>
        <w:tc>
          <w:tcPr>
            <w:tcW w:w="1276" w:type="dxa"/>
            <w:noWrap/>
            <w:vAlign w:val="center"/>
          </w:tcPr>
          <w:p w:rsidR="00287595" w:rsidRPr="005B3DFC" w:rsidRDefault="00287595" w:rsidP="007D6D63">
            <w:pPr>
              <w:widowControl/>
              <w:autoSpaceDE/>
              <w:autoSpaceDN/>
              <w:adjustRightInd/>
              <w:jc w:val="center"/>
            </w:pPr>
            <w:r w:rsidRPr="005B3DFC">
              <w:t>90,0</w:t>
            </w:r>
          </w:p>
        </w:tc>
        <w:tc>
          <w:tcPr>
            <w:tcW w:w="1245" w:type="dxa"/>
            <w:noWrap/>
            <w:vAlign w:val="center"/>
          </w:tcPr>
          <w:p w:rsidR="00287595" w:rsidRPr="005B3DFC" w:rsidRDefault="00287595" w:rsidP="007D6D63">
            <w:pPr>
              <w:widowControl/>
              <w:autoSpaceDE/>
              <w:autoSpaceDN/>
              <w:adjustRightInd/>
              <w:jc w:val="center"/>
            </w:pPr>
            <w:r w:rsidRPr="005B3DFC">
              <w:t> </w:t>
            </w:r>
          </w:p>
        </w:tc>
        <w:tc>
          <w:tcPr>
            <w:tcW w:w="1528" w:type="dxa"/>
            <w:noWrap/>
            <w:vAlign w:val="center"/>
          </w:tcPr>
          <w:p w:rsidR="00287595" w:rsidRPr="005B3DFC" w:rsidRDefault="00287595" w:rsidP="007D6D63">
            <w:pPr>
              <w:widowControl/>
              <w:autoSpaceDE/>
              <w:autoSpaceDN/>
              <w:adjustRightInd/>
              <w:jc w:val="center"/>
            </w:pPr>
            <w:r w:rsidRPr="005B3DFC">
              <w:t>90,2</w:t>
            </w:r>
          </w:p>
        </w:tc>
        <w:tc>
          <w:tcPr>
            <w:tcW w:w="1499" w:type="dxa"/>
            <w:noWrap/>
            <w:vAlign w:val="center"/>
          </w:tcPr>
          <w:p w:rsidR="00287595" w:rsidRPr="005B3DFC" w:rsidRDefault="00287595" w:rsidP="007D6D63">
            <w:pPr>
              <w:widowControl/>
              <w:autoSpaceDE/>
              <w:autoSpaceDN/>
              <w:adjustRightInd/>
              <w:jc w:val="center"/>
            </w:pPr>
            <w:r w:rsidRPr="005B3DFC">
              <w:t> </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31</w:t>
            </w:r>
          </w:p>
        </w:tc>
        <w:tc>
          <w:tcPr>
            <w:tcW w:w="4370" w:type="dxa"/>
            <w:vAlign w:val="center"/>
          </w:tcPr>
          <w:p w:rsidR="00287595" w:rsidRPr="005B3DFC" w:rsidRDefault="00287595" w:rsidP="007D6D63">
            <w:pPr>
              <w:widowControl/>
              <w:autoSpaceDE/>
              <w:autoSpaceDN/>
              <w:adjustRightInd/>
            </w:pPr>
            <w:r w:rsidRPr="005B3DFC">
              <w:t>Количество рассмотренных ходатайств о продление срока содержания под стражей</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180 872</w:t>
            </w:r>
          </w:p>
        </w:tc>
        <w:tc>
          <w:tcPr>
            <w:tcW w:w="1552" w:type="dxa"/>
            <w:noWrap/>
            <w:vAlign w:val="center"/>
          </w:tcPr>
          <w:p w:rsidR="00287595" w:rsidRPr="005B3DFC" w:rsidRDefault="00287595" w:rsidP="007D6D63">
            <w:pPr>
              <w:widowControl/>
              <w:autoSpaceDE/>
              <w:autoSpaceDN/>
              <w:adjustRightInd/>
              <w:jc w:val="center"/>
            </w:pPr>
            <w:r w:rsidRPr="005B3DFC">
              <w:t>3 671</w:t>
            </w:r>
          </w:p>
        </w:tc>
        <w:tc>
          <w:tcPr>
            <w:tcW w:w="1276" w:type="dxa"/>
            <w:noWrap/>
            <w:vAlign w:val="center"/>
          </w:tcPr>
          <w:p w:rsidR="00287595" w:rsidRPr="005B3DFC" w:rsidRDefault="00287595" w:rsidP="007D6D63">
            <w:pPr>
              <w:widowControl/>
              <w:autoSpaceDE/>
              <w:autoSpaceDN/>
              <w:adjustRightInd/>
              <w:jc w:val="center"/>
            </w:pPr>
            <w:r w:rsidRPr="005B3DFC">
              <w:t>184 543</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220 911</w:t>
            </w:r>
          </w:p>
        </w:tc>
        <w:tc>
          <w:tcPr>
            <w:tcW w:w="1499" w:type="dxa"/>
            <w:noWrap/>
            <w:vAlign w:val="center"/>
          </w:tcPr>
          <w:p w:rsidR="00287595" w:rsidRPr="005B3DFC" w:rsidRDefault="00287595" w:rsidP="007D6D63">
            <w:pPr>
              <w:widowControl/>
              <w:autoSpaceDE/>
              <w:autoSpaceDN/>
              <w:adjustRightInd/>
              <w:jc w:val="center"/>
            </w:pPr>
            <w:r w:rsidRPr="005B3DFC">
              <w:t>-16,5</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32</w:t>
            </w:r>
          </w:p>
        </w:tc>
        <w:tc>
          <w:tcPr>
            <w:tcW w:w="4370" w:type="dxa"/>
            <w:vAlign w:val="center"/>
          </w:tcPr>
          <w:p w:rsidR="00287595" w:rsidRPr="005B3DFC" w:rsidRDefault="00287595" w:rsidP="007D6D63">
            <w:pPr>
              <w:widowControl/>
              <w:autoSpaceDE/>
              <w:autoSpaceDN/>
              <w:adjustRightInd/>
            </w:pPr>
            <w:r w:rsidRPr="005B3DFC">
              <w:t>из них удовлетворено таких ходатайств</w:t>
            </w:r>
          </w:p>
        </w:tc>
        <w:tc>
          <w:tcPr>
            <w:tcW w:w="1085" w:type="dxa"/>
            <w:noWrap/>
            <w:vAlign w:val="center"/>
          </w:tcPr>
          <w:p w:rsidR="00287595" w:rsidRPr="005B3DFC" w:rsidRDefault="00287595" w:rsidP="007D6D63">
            <w:pPr>
              <w:widowControl/>
              <w:autoSpaceDE/>
              <w:autoSpaceDN/>
              <w:adjustRightInd/>
              <w:jc w:val="center"/>
            </w:pPr>
            <w:r w:rsidRPr="005B3DFC">
              <w:t>0</w:t>
            </w:r>
          </w:p>
        </w:tc>
        <w:tc>
          <w:tcPr>
            <w:tcW w:w="1615" w:type="dxa"/>
            <w:noWrap/>
            <w:vAlign w:val="center"/>
          </w:tcPr>
          <w:p w:rsidR="00287595" w:rsidRPr="005B3DFC" w:rsidRDefault="00287595" w:rsidP="007D6D63">
            <w:pPr>
              <w:widowControl/>
              <w:autoSpaceDE/>
              <w:autoSpaceDN/>
              <w:adjustRightInd/>
              <w:jc w:val="center"/>
            </w:pPr>
            <w:r w:rsidRPr="005B3DFC">
              <w:t>177 208</w:t>
            </w:r>
          </w:p>
        </w:tc>
        <w:tc>
          <w:tcPr>
            <w:tcW w:w="1552" w:type="dxa"/>
            <w:noWrap/>
            <w:vAlign w:val="center"/>
          </w:tcPr>
          <w:p w:rsidR="00287595" w:rsidRPr="005B3DFC" w:rsidRDefault="00287595" w:rsidP="007D6D63">
            <w:pPr>
              <w:widowControl/>
              <w:autoSpaceDE/>
              <w:autoSpaceDN/>
              <w:adjustRightInd/>
              <w:jc w:val="center"/>
            </w:pPr>
            <w:r w:rsidRPr="005B3DFC">
              <w:t>3 478</w:t>
            </w:r>
          </w:p>
        </w:tc>
        <w:tc>
          <w:tcPr>
            <w:tcW w:w="1276" w:type="dxa"/>
            <w:noWrap/>
            <w:vAlign w:val="center"/>
          </w:tcPr>
          <w:p w:rsidR="00287595" w:rsidRPr="005B3DFC" w:rsidRDefault="00287595" w:rsidP="007D6D63">
            <w:pPr>
              <w:widowControl/>
              <w:autoSpaceDE/>
              <w:autoSpaceDN/>
              <w:adjustRightInd/>
              <w:jc w:val="center"/>
            </w:pPr>
            <w:r w:rsidRPr="005B3DFC">
              <w:t>180 686</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216 759</w:t>
            </w:r>
          </w:p>
        </w:tc>
        <w:tc>
          <w:tcPr>
            <w:tcW w:w="1499" w:type="dxa"/>
            <w:noWrap/>
            <w:vAlign w:val="center"/>
          </w:tcPr>
          <w:p w:rsidR="00287595" w:rsidRPr="005B3DFC" w:rsidRDefault="00287595" w:rsidP="007D6D63">
            <w:pPr>
              <w:widowControl/>
              <w:autoSpaceDE/>
              <w:autoSpaceDN/>
              <w:adjustRightInd/>
              <w:jc w:val="center"/>
            </w:pPr>
            <w:r w:rsidRPr="005B3DFC">
              <w:t>-16,6</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33</w:t>
            </w:r>
          </w:p>
        </w:tc>
        <w:tc>
          <w:tcPr>
            <w:tcW w:w="4370" w:type="dxa"/>
            <w:vAlign w:val="center"/>
          </w:tcPr>
          <w:p w:rsidR="00287595" w:rsidRPr="005B3DFC" w:rsidRDefault="00287595" w:rsidP="007D6D63">
            <w:pPr>
              <w:widowControl/>
              <w:autoSpaceDE/>
              <w:autoSpaceDN/>
              <w:adjustRightInd/>
            </w:pPr>
            <w:r w:rsidRPr="005B3DFC">
              <w:t>Доля удовлетворенных ходатайств</w:t>
            </w:r>
          </w:p>
        </w:tc>
        <w:tc>
          <w:tcPr>
            <w:tcW w:w="1085" w:type="dxa"/>
            <w:noWrap/>
            <w:vAlign w:val="center"/>
          </w:tcPr>
          <w:p w:rsidR="00287595" w:rsidRPr="005B3DFC" w:rsidRDefault="00287595" w:rsidP="007D6D63">
            <w:pPr>
              <w:widowControl/>
              <w:autoSpaceDE/>
              <w:autoSpaceDN/>
              <w:adjustRightInd/>
              <w:jc w:val="center"/>
            </w:pPr>
            <w:r w:rsidRPr="005B3DFC">
              <w:t> </w:t>
            </w:r>
          </w:p>
        </w:tc>
        <w:tc>
          <w:tcPr>
            <w:tcW w:w="1615" w:type="dxa"/>
            <w:noWrap/>
            <w:vAlign w:val="center"/>
          </w:tcPr>
          <w:p w:rsidR="00287595" w:rsidRPr="005B3DFC" w:rsidRDefault="00287595" w:rsidP="007D6D63">
            <w:pPr>
              <w:widowControl/>
              <w:autoSpaceDE/>
              <w:autoSpaceDN/>
              <w:adjustRightInd/>
              <w:jc w:val="center"/>
            </w:pPr>
            <w:r w:rsidRPr="005B3DFC">
              <w:t>98,0</w:t>
            </w:r>
          </w:p>
        </w:tc>
        <w:tc>
          <w:tcPr>
            <w:tcW w:w="1552" w:type="dxa"/>
            <w:noWrap/>
            <w:vAlign w:val="center"/>
          </w:tcPr>
          <w:p w:rsidR="00287595" w:rsidRPr="005B3DFC" w:rsidRDefault="00287595" w:rsidP="007D6D63">
            <w:pPr>
              <w:widowControl/>
              <w:autoSpaceDE/>
              <w:autoSpaceDN/>
              <w:adjustRightInd/>
              <w:jc w:val="center"/>
            </w:pPr>
            <w:r w:rsidRPr="005B3DFC">
              <w:t> </w:t>
            </w:r>
          </w:p>
        </w:tc>
        <w:tc>
          <w:tcPr>
            <w:tcW w:w="1276" w:type="dxa"/>
            <w:noWrap/>
            <w:vAlign w:val="center"/>
          </w:tcPr>
          <w:p w:rsidR="00287595" w:rsidRPr="005B3DFC" w:rsidRDefault="00287595" w:rsidP="007D6D63">
            <w:pPr>
              <w:widowControl/>
              <w:autoSpaceDE/>
              <w:autoSpaceDN/>
              <w:adjustRightInd/>
              <w:jc w:val="center"/>
            </w:pPr>
            <w:r w:rsidRPr="005B3DFC">
              <w:t>97,9</w:t>
            </w:r>
          </w:p>
        </w:tc>
        <w:tc>
          <w:tcPr>
            <w:tcW w:w="1245" w:type="dxa"/>
            <w:noWrap/>
            <w:vAlign w:val="center"/>
          </w:tcPr>
          <w:p w:rsidR="00287595" w:rsidRPr="005B3DFC" w:rsidRDefault="00287595" w:rsidP="007D6D63">
            <w:pPr>
              <w:widowControl/>
              <w:autoSpaceDE/>
              <w:autoSpaceDN/>
              <w:adjustRightInd/>
              <w:jc w:val="center"/>
            </w:pPr>
            <w:r w:rsidRPr="005B3DFC">
              <w:t> </w:t>
            </w:r>
          </w:p>
        </w:tc>
        <w:tc>
          <w:tcPr>
            <w:tcW w:w="1528" w:type="dxa"/>
            <w:noWrap/>
            <w:vAlign w:val="center"/>
          </w:tcPr>
          <w:p w:rsidR="00287595" w:rsidRPr="005B3DFC" w:rsidRDefault="00287595" w:rsidP="007D6D63">
            <w:pPr>
              <w:widowControl/>
              <w:autoSpaceDE/>
              <w:autoSpaceDN/>
              <w:adjustRightInd/>
              <w:jc w:val="center"/>
            </w:pPr>
            <w:r w:rsidRPr="005B3DFC">
              <w:t>98,1</w:t>
            </w:r>
          </w:p>
        </w:tc>
        <w:tc>
          <w:tcPr>
            <w:tcW w:w="1499" w:type="dxa"/>
            <w:noWrap/>
            <w:vAlign w:val="center"/>
          </w:tcPr>
          <w:p w:rsidR="00287595" w:rsidRPr="005B3DFC" w:rsidRDefault="00287595" w:rsidP="007D6D63">
            <w:pPr>
              <w:widowControl/>
              <w:autoSpaceDE/>
              <w:autoSpaceDN/>
              <w:adjustRightInd/>
              <w:jc w:val="center"/>
            </w:pPr>
            <w:r w:rsidRPr="005B3DFC">
              <w:t> </w:t>
            </w:r>
          </w:p>
        </w:tc>
      </w:tr>
      <w:tr w:rsidR="00287595" w:rsidRPr="005B3DFC">
        <w:trPr>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 </w:t>
            </w:r>
          </w:p>
        </w:tc>
        <w:tc>
          <w:tcPr>
            <w:tcW w:w="4370" w:type="dxa"/>
            <w:vAlign w:val="center"/>
          </w:tcPr>
          <w:p w:rsidR="00287595" w:rsidRPr="005B3DFC" w:rsidRDefault="00287595" w:rsidP="007D6D63">
            <w:pPr>
              <w:widowControl/>
              <w:autoSpaceDE/>
              <w:autoSpaceDN/>
              <w:adjustRightInd/>
              <w:rPr>
                <w:b/>
                <w:bCs/>
              </w:rPr>
            </w:pPr>
            <w:r w:rsidRPr="005B3DFC">
              <w:rPr>
                <w:b/>
                <w:bCs/>
              </w:rPr>
              <w:t>Первая инстанция</w:t>
            </w:r>
          </w:p>
        </w:tc>
        <w:tc>
          <w:tcPr>
            <w:tcW w:w="9820" w:type="dxa"/>
            <w:gridSpan w:val="8"/>
            <w:vAlign w:val="center"/>
          </w:tcPr>
          <w:p w:rsidR="00287595" w:rsidRPr="005B3DFC" w:rsidRDefault="00287595" w:rsidP="00287595">
            <w:pPr>
              <w:widowControl/>
              <w:autoSpaceDE/>
              <w:autoSpaceDN/>
              <w:adjustRightInd/>
              <w:jc w:val="center"/>
              <w:rPr>
                <w:b/>
                <w:bCs/>
              </w:rPr>
            </w:pPr>
            <w:r w:rsidRPr="005B3DFC">
              <w:rPr>
                <w:b/>
                <w:bCs/>
              </w:rPr>
              <w:t> С участием присяжных заседателей </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34</w:t>
            </w:r>
          </w:p>
        </w:tc>
        <w:tc>
          <w:tcPr>
            <w:tcW w:w="4370" w:type="dxa"/>
            <w:vAlign w:val="center"/>
          </w:tcPr>
          <w:p w:rsidR="00287595" w:rsidRPr="005B3DFC" w:rsidRDefault="00287595" w:rsidP="007D6D63">
            <w:pPr>
              <w:widowControl/>
              <w:autoSpaceDE/>
              <w:autoSpaceDN/>
              <w:adjustRightInd/>
            </w:pPr>
            <w:r w:rsidRPr="005B3DFC">
              <w:t>Окончено дел</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633</w:t>
            </w:r>
          </w:p>
        </w:tc>
        <w:tc>
          <w:tcPr>
            <w:tcW w:w="1276" w:type="dxa"/>
            <w:noWrap/>
            <w:vAlign w:val="center"/>
          </w:tcPr>
          <w:p w:rsidR="00287595" w:rsidRPr="005B3DFC" w:rsidRDefault="00287595" w:rsidP="007D6D63">
            <w:pPr>
              <w:widowControl/>
              <w:autoSpaceDE/>
              <w:autoSpaceDN/>
              <w:adjustRightInd/>
              <w:jc w:val="center"/>
            </w:pPr>
            <w:r w:rsidRPr="005B3DFC">
              <w:t>633</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602</w:t>
            </w:r>
          </w:p>
        </w:tc>
        <w:tc>
          <w:tcPr>
            <w:tcW w:w="1499" w:type="dxa"/>
            <w:noWrap/>
            <w:vAlign w:val="center"/>
          </w:tcPr>
          <w:p w:rsidR="00287595" w:rsidRPr="005B3DFC" w:rsidRDefault="00287595" w:rsidP="007D6D63">
            <w:pPr>
              <w:widowControl/>
              <w:autoSpaceDE/>
              <w:autoSpaceDN/>
              <w:adjustRightInd/>
              <w:jc w:val="center"/>
            </w:pPr>
            <w:r w:rsidRPr="005B3DFC">
              <w:t>5,1</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35</w:t>
            </w:r>
          </w:p>
        </w:tc>
        <w:tc>
          <w:tcPr>
            <w:tcW w:w="4370" w:type="dxa"/>
            <w:vAlign w:val="center"/>
          </w:tcPr>
          <w:p w:rsidR="00287595" w:rsidRPr="005B3DFC" w:rsidRDefault="00287595" w:rsidP="007D6D63">
            <w:pPr>
              <w:widowControl/>
              <w:autoSpaceDE/>
              <w:autoSpaceDN/>
              <w:adjustRightInd/>
            </w:pPr>
            <w:r w:rsidRPr="005B3DFC">
              <w:t>из них с нарушением сроков</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17</w:t>
            </w:r>
          </w:p>
        </w:tc>
        <w:tc>
          <w:tcPr>
            <w:tcW w:w="1276" w:type="dxa"/>
            <w:noWrap/>
            <w:vAlign w:val="center"/>
          </w:tcPr>
          <w:p w:rsidR="00287595" w:rsidRPr="005B3DFC" w:rsidRDefault="00287595" w:rsidP="007D6D63">
            <w:pPr>
              <w:widowControl/>
              <w:autoSpaceDE/>
              <w:autoSpaceDN/>
              <w:adjustRightInd/>
              <w:jc w:val="center"/>
            </w:pPr>
            <w:r w:rsidRPr="005B3DFC">
              <w:t>17</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9</w:t>
            </w:r>
          </w:p>
        </w:tc>
        <w:tc>
          <w:tcPr>
            <w:tcW w:w="1499" w:type="dxa"/>
            <w:noWrap/>
            <w:vAlign w:val="center"/>
          </w:tcPr>
          <w:p w:rsidR="00287595" w:rsidRPr="005B3DFC" w:rsidRDefault="00287595" w:rsidP="007D6D63">
            <w:pPr>
              <w:widowControl/>
              <w:autoSpaceDE/>
              <w:autoSpaceDN/>
              <w:adjustRightInd/>
              <w:jc w:val="center"/>
            </w:pPr>
            <w:r w:rsidRPr="005B3DFC">
              <w:t>88,9</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36</w:t>
            </w:r>
          </w:p>
        </w:tc>
        <w:tc>
          <w:tcPr>
            <w:tcW w:w="4370" w:type="dxa"/>
            <w:vAlign w:val="center"/>
          </w:tcPr>
          <w:p w:rsidR="00287595" w:rsidRPr="005B3DFC" w:rsidRDefault="00287595" w:rsidP="007D6D63">
            <w:pPr>
              <w:widowControl/>
              <w:autoSpaceDE/>
              <w:autoSpaceDN/>
              <w:adjustRightInd/>
            </w:pPr>
            <w:r w:rsidRPr="005B3DFC">
              <w:t>Рассмотрено дел с вынесением приговора</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571</w:t>
            </w:r>
          </w:p>
        </w:tc>
        <w:tc>
          <w:tcPr>
            <w:tcW w:w="1276" w:type="dxa"/>
            <w:noWrap/>
            <w:vAlign w:val="center"/>
          </w:tcPr>
          <w:p w:rsidR="00287595" w:rsidRPr="005B3DFC" w:rsidRDefault="00287595" w:rsidP="007D6D63">
            <w:pPr>
              <w:widowControl/>
              <w:autoSpaceDE/>
              <w:autoSpaceDN/>
              <w:adjustRightInd/>
              <w:jc w:val="center"/>
            </w:pPr>
            <w:r w:rsidRPr="005B3DFC">
              <w:t>571</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551</w:t>
            </w:r>
          </w:p>
        </w:tc>
        <w:tc>
          <w:tcPr>
            <w:tcW w:w="1499" w:type="dxa"/>
            <w:noWrap/>
            <w:vAlign w:val="center"/>
          </w:tcPr>
          <w:p w:rsidR="00287595" w:rsidRPr="005B3DFC" w:rsidRDefault="00287595" w:rsidP="007D6D63">
            <w:pPr>
              <w:widowControl/>
              <w:autoSpaceDE/>
              <w:autoSpaceDN/>
              <w:adjustRightInd/>
              <w:jc w:val="center"/>
            </w:pPr>
            <w:r w:rsidRPr="005B3DFC">
              <w:t>3,6</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37</w:t>
            </w:r>
          </w:p>
        </w:tc>
        <w:tc>
          <w:tcPr>
            <w:tcW w:w="4370" w:type="dxa"/>
            <w:vAlign w:val="center"/>
          </w:tcPr>
          <w:p w:rsidR="00287595" w:rsidRPr="005B3DFC" w:rsidRDefault="00287595" w:rsidP="007D6D63">
            <w:pPr>
              <w:widowControl/>
              <w:autoSpaceDE/>
              <w:autoSpaceDN/>
              <w:adjustRightInd/>
            </w:pPr>
            <w:r w:rsidRPr="005B3DFC">
              <w:t xml:space="preserve">Число осужденных лиц, всего </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1 157</w:t>
            </w:r>
          </w:p>
        </w:tc>
        <w:tc>
          <w:tcPr>
            <w:tcW w:w="1276" w:type="dxa"/>
            <w:noWrap/>
            <w:vAlign w:val="center"/>
          </w:tcPr>
          <w:p w:rsidR="00287595" w:rsidRPr="005B3DFC" w:rsidRDefault="00287595" w:rsidP="007D6D63">
            <w:pPr>
              <w:widowControl/>
              <w:autoSpaceDE/>
              <w:autoSpaceDN/>
              <w:adjustRightInd/>
              <w:jc w:val="center"/>
            </w:pPr>
            <w:r w:rsidRPr="005B3DFC">
              <w:t>1 157</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1 060</w:t>
            </w:r>
          </w:p>
        </w:tc>
        <w:tc>
          <w:tcPr>
            <w:tcW w:w="1499" w:type="dxa"/>
            <w:noWrap/>
            <w:vAlign w:val="center"/>
          </w:tcPr>
          <w:p w:rsidR="00287595" w:rsidRPr="005B3DFC" w:rsidRDefault="00287595" w:rsidP="007D6D63">
            <w:pPr>
              <w:widowControl/>
              <w:autoSpaceDE/>
              <w:autoSpaceDN/>
              <w:adjustRightInd/>
              <w:jc w:val="center"/>
            </w:pPr>
            <w:r w:rsidRPr="005B3DFC">
              <w:t>9,2</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38</w:t>
            </w:r>
          </w:p>
        </w:tc>
        <w:tc>
          <w:tcPr>
            <w:tcW w:w="4370" w:type="dxa"/>
            <w:vAlign w:val="center"/>
          </w:tcPr>
          <w:p w:rsidR="00287595" w:rsidRPr="005B3DFC" w:rsidRDefault="00287595" w:rsidP="007D6D63">
            <w:pPr>
              <w:widowControl/>
              <w:autoSpaceDE/>
              <w:autoSpaceDN/>
              <w:adjustRightInd/>
            </w:pPr>
            <w:r w:rsidRPr="005B3DFC">
              <w:t>Число оправданных лиц</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227</w:t>
            </w:r>
          </w:p>
        </w:tc>
        <w:tc>
          <w:tcPr>
            <w:tcW w:w="1276" w:type="dxa"/>
            <w:noWrap/>
            <w:vAlign w:val="center"/>
          </w:tcPr>
          <w:p w:rsidR="00287595" w:rsidRPr="005B3DFC" w:rsidRDefault="00287595" w:rsidP="007D6D63">
            <w:pPr>
              <w:widowControl/>
              <w:autoSpaceDE/>
              <w:autoSpaceDN/>
              <w:adjustRightInd/>
              <w:jc w:val="center"/>
            </w:pPr>
            <w:r w:rsidRPr="005B3DFC">
              <w:t>227</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244</w:t>
            </w:r>
          </w:p>
        </w:tc>
        <w:tc>
          <w:tcPr>
            <w:tcW w:w="1499" w:type="dxa"/>
            <w:noWrap/>
            <w:vAlign w:val="center"/>
          </w:tcPr>
          <w:p w:rsidR="00287595" w:rsidRPr="005B3DFC" w:rsidRDefault="00287595" w:rsidP="007D6D63">
            <w:pPr>
              <w:widowControl/>
              <w:autoSpaceDE/>
              <w:autoSpaceDN/>
              <w:adjustRightInd/>
              <w:jc w:val="center"/>
            </w:pPr>
            <w:r w:rsidRPr="005B3DFC">
              <w:t>-7,0</w:t>
            </w:r>
          </w:p>
        </w:tc>
      </w:tr>
      <w:tr w:rsidR="00287595" w:rsidRPr="005B3DFC">
        <w:trPr>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 </w:t>
            </w:r>
          </w:p>
        </w:tc>
        <w:tc>
          <w:tcPr>
            <w:tcW w:w="4370" w:type="dxa"/>
            <w:vAlign w:val="center"/>
          </w:tcPr>
          <w:p w:rsidR="00287595" w:rsidRPr="005B3DFC" w:rsidRDefault="00287595" w:rsidP="007D6D63">
            <w:pPr>
              <w:widowControl/>
              <w:autoSpaceDE/>
              <w:autoSpaceDN/>
              <w:adjustRightInd/>
              <w:rPr>
                <w:b/>
                <w:bCs/>
              </w:rPr>
            </w:pPr>
            <w:r w:rsidRPr="005B3DFC">
              <w:rPr>
                <w:b/>
                <w:bCs/>
              </w:rPr>
              <w:t>Первая инстанция</w:t>
            </w:r>
          </w:p>
        </w:tc>
        <w:tc>
          <w:tcPr>
            <w:tcW w:w="9820" w:type="dxa"/>
            <w:gridSpan w:val="8"/>
            <w:vAlign w:val="center"/>
          </w:tcPr>
          <w:p w:rsidR="00287595" w:rsidRPr="005B3DFC" w:rsidRDefault="00287595" w:rsidP="00287595">
            <w:pPr>
              <w:widowControl/>
              <w:autoSpaceDE/>
              <w:autoSpaceDN/>
              <w:adjustRightInd/>
              <w:jc w:val="center"/>
              <w:rPr>
                <w:b/>
                <w:bCs/>
              </w:rPr>
            </w:pPr>
            <w:r w:rsidRPr="005B3DFC">
              <w:rPr>
                <w:b/>
                <w:bCs/>
              </w:rPr>
              <w:t>Гражданское производство </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39</w:t>
            </w:r>
          </w:p>
        </w:tc>
        <w:tc>
          <w:tcPr>
            <w:tcW w:w="4370" w:type="dxa"/>
            <w:vAlign w:val="center"/>
          </w:tcPr>
          <w:p w:rsidR="00287595" w:rsidRPr="005B3DFC" w:rsidRDefault="00287595" w:rsidP="007D6D63">
            <w:pPr>
              <w:widowControl/>
              <w:autoSpaceDE/>
              <w:autoSpaceDN/>
              <w:adjustRightInd/>
            </w:pPr>
            <w:r w:rsidRPr="005B3DFC">
              <w:t>Поступило гражданских дел</w:t>
            </w:r>
          </w:p>
        </w:tc>
        <w:tc>
          <w:tcPr>
            <w:tcW w:w="1085" w:type="dxa"/>
            <w:noWrap/>
            <w:vAlign w:val="center"/>
          </w:tcPr>
          <w:p w:rsidR="00287595" w:rsidRPr="005B3DFC" w:rsidRDefault="00287595" w:rsidP="007D6D63">
            <w:pPr>
              <w:widowControl/>
              <w:autoSpaceDE/>
              <w:autoSpaceDN/>
              <w:adjustRightInd/>
              <w:jc w:val="center"/>
            </w:pPr>
            <w:r w:rsidRPr="005B3DFC">
              <w:t>10 610 364</w:t>
            </w:r>
          </w:p>
        </w:tc>
        <w:tc>
          <w:tcPr>
            <w:tcW w:w="1615" w:type="dxa"/>
            <w:noWrap/>
            <w:vAlign w:val="center"/>
          </w:tcPr>
          <w:p w:rsidR="00287595" w:rsidRPr="005B3DFC" w:rsidRDefault="00287595" w:rsidP="007D6D63">
            <w:pPr>
              <w:widowControl/>
              <w:autoSpaceDE/>
              <w:autoSpaceDN/>
              <w:adjustRightInd/>
              <w:jc w:val="center"/>
            </w:pPr>
            <w:r w:rsidRPr="005B3DFC">
              <w:t>3 401 632</w:t>
            </w:r>
          </w:p>
        </w:tc>
        <w:tc>
          <w:tcPr>
            <w:tcW w:w="1552" w:type="dxa"/>
            <w:noWrap/>
            <w:vAlign w:val="center"/>
          </w:tcPr>
          <w:p w:rsidR="00287595" w:rsidRPr="005B3DFC" w:rsidRDefault="00287595" w:rsidP="007D6D63">
            <w:pPr>
              <w:widowControl/>
              <w:autoSpaceDE/>
              <w:autoSpaceDN/>
              <w:adjustRightInd/>
              <w:jc w:val="center"/>
            </w:pPr>
            <w:r w:rsidRPr="005B3DFC">
              <w:t>5 788</w:t>
            </w:r>
          </w:p>
        </w:tc>
        <w:tc>
          <w:tcPr>
            <w:tcW w:w="1276" w:type="dxa"/>
            <w:noWrap/>
            <w:vAlign w:val="center"/>
          </w:tcPr>
          <w:p w:rsidR="00287595" w:rsidRPr="005B3DFC" w:rsidRDefault="00287595" w:rsidP="007D6D63">
            <w:pPr>
              <w:widowControl/>
              <w:autoSpaceDE/>
              <w:autoSpaceDN/>
              <w:adjustRightInd/>
              <w:jc w:val="center"/>
            </w:pPr>
            <w:r w:rsidRPr="005B3DFC">
              <w:t>14 017 784</w:t>
            </w:r>
          </w:p>
        </w:tc>
        <w:tc>
          <w:tcPr>
            <w:tcW w:w="1245" w:type="dxa"/>
            <w:noWrap/>
            <w:vAlign w:val="center"/>
          </w:tcPr>
          <w:p w:rsidR="00287595" w:rsidRPr="005B3DFC" w:rsidRDefault="00287595" w:rsidP="007D6D63">
            <w:pPr>
              <w:widowControl/>
              <w:autoSpaceDE/>
              <w:autoSpaceDN/>
              <w:adjustRightInd/>
              <w:jc w:val="center"/>
            </w:pPr>
            <w:r w:rsidRPr="005B3DFC">
              <w:t>259</w:t>
            </w:r>
          </w:p>
        </w:tc>
        <w:tc>
          <w:tcPr>
            <w:tcW w:w="1528" w:type="dxa"/>
            <w:noWrap/>
            <w:vAlign w:val="center"/>
          </w:tcPr>
          <w:p w:rsidR="00287595" w:rsidRPr="005B3DFC" w:rsidRDefault="00287595" w:rsidP="007D6D63">
            <w:pPr>
              <w:widowControl/>
              <w:autoSpaceDE/>
              <w:autoSpaceDN/>
              <w:adjustRightInd/>
              <w:jc w:val="center"/>
            </w:pPr>
            <w:r w:rsidRPr="005B3DFC">
              <w:t>13 475 958</w:t>
            </w:r>
          </w:p>
        </w:tc>
        <w:tc>
          <w:tcPr>
            <w:tcW w:w="1499" w:type="dxa"/>
            <w:noWrap/>
            <w:vAlign w:val="center"/>
          </w:tcPr>
          <w:p w:rsidR="00287595" w:rsidRPr="005B3DFC" w:rsidRDefault="00287595" w:rsidP="007D6D63">
            <w:pPr>
              <w:widowControl/>
              <w:autoSpaceDE/>
              <w:autoSpaceDN/>
              <w:adjustRightInd/>
              <w:jc w:val="center"/>
            </w:pPr>
            <w:r w:rsidRPr="005B3DFC">
              <w:t>4,0</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40</w:t>
            </w:r>
          </w:p>
        </w:tc>
        <w:tc>
          <w:tcPr>
            <w:tcW w:w="4370" w:type="dxa"/>
            <w:vAlign w:val="center"/>
          </w:tcPr>
          <w:p w:rsidR="00287595" w:rsidRPr="005B3DFC" w:rsidRDefault="00287595" w:rsidP="007D6D63">
            <w:pPr>
              <w:widowControl/>
              <w:autoSpaceDE/>
              <w:autoSpaceDN/>
              <w:adjustRightInd/>
            </w:pPr>
            <w:r w:rsidRPr="005B3DFC">
              <w:t xml:space="preserve">Окончено гражданских дел  </w:t>
            </w:r>
          </w:p>
        </w:tc>
        <w:tc>
          <w:tcPr>
            <w:tcW w:w="1085" w:type="dxa"/>
            <w:noWrap/>
            <w:vAlign w:val="center"/>
          </w:tcPr>
          <w:p w:rsidR="00287595" w:rsidRPr="005B3DFC" w:rsidRDefault="00287595" w:rsidP="007D6D63">
            <w:pPr>
              <w:widowControl/>
              <w:autoSpaceDE/>
              <w:autoSpaceDN/>
              <w:adjustRightInd/>
              <w:jc w:val="center"/>
            </w:pPr>
            <w:r w:rsidRPr="005B3DFC">
              <w:t>10 656 399</w:t>
            </w:r>
          </w:p>
        </w:tc>
        <w:tc>
          <w:tcPr>
            <w:tcW w:w="1615" w:type="dxa"/>
            <w:noWrap/>
            <w:vAlign w:val="center"/>
          </w:tcPr>
          <w:p w:rsidR="00287595" w:rsidRPr="005B3DFC" w:rsidRDefault="00287595" w:rsidP="007D6D63">
            <w:pPr>
              <w:widowControl/>
              <w:autoSpaceDE/>
              <w:autoSpaceDN/>
              <w:adjustRightInd/>
              <w:jc w:val="center"/>
            </w:pPr>
            <w:r w:rsidRPr="005B3DFC">
              <w:t>3 375 023</w:t>
            </w:r>
          </w:p>
        </w:tc>
        <w:tc>
          <w:tcPr>
            <w:tcW w:w="1552" w:type="dxa"/>
            <w:noWrap/>
            <w:vAlign w:val="center"/>
          </w:tcPr>
          <w:p w:rsidR="00287595" w:rsidRPr="005B3DFC" w:rsidRDefault="00287595" w:rsidP="007D6D63">
            <w:pPr>
              <w:widowControl/>
              <w:autoSpaceDE/>
              <w:autoSpaceDN/>
              <w:adjustRightInd/>
              <w:jc w:val="center"/>
            </w:pPr>
            <w:r w:rsidRPr="005B3DFC">
              <w:t>5 741</w:t>
            </w:r>
          </w:p>
        </w:tc>
        <w:tc>
          <w:tcPr>
            <w:tcW w:w="1276" w:type="dxa"/>
            <w:noWrap/>
            <w:vAlign w:val="center"/>
          </w:tcPr>
          <w:p w:rsidR="00287595" w:rsidRPr="005B3DFC" w:rsidRDefault="00287595" w:rsidP="007D6D63">
            <w:pPr>
              <w:widowControl/>
              <w:autoSpaceDE/>
              <w:autoSpaceDN/>
              <w:adjustRightInd/>
              <w:jc w:val="center"/>
            </w:pPr>
            <w:r w:rsidRPr="005B3DFC">
              <w:t>14 037 163</w:t>
            </w:r>
          </w:p>
        </w:tc>
        <w:tc>
          <w:tcPr>
            <w:tcW w:w="1245" w:type="dxa"/>
            <w:noWrap/>
            <w:vAlign w:val="center"/>
          </w:tcPr>
          <w:p w:rsidR="00287595" w:rsidRPr="005B3DFC" w:rsidRDefault="00287595" w:rsidP="007D6D63">
            <w:pPr>
              <w:widowControl/>
              <w:autoSpaceDE/>
              <w:autoSpaceDN/>
              <w:adjustRightInd/>
              <w:jc w:val="center"/>
            </w:pPr>
            <w:r w:rsidRPr="005B3DFC">
              <w:t>280</w:t>
            </w:r>
          </w:p>
        </w:tc>
        <w:tc>
          <w:tcPr>
            <w:tcW w:w="1528" w:type="dxa"/>
            <w:noWrap/>
            <w:vAlign w:val="center"/>
          </w:tcPr>
          <w:p w:rsidR="00287595" w:rsidRPr="005B3DFC" w:rsidRDefault="00287595" w:rsidP="007D6D63">
            <w:pPr>
              <w:widowControl/>
              <w:autoSpaceDE/>
              <w:autoSpaceDN/>
              <w:adjustRightInd/>
              <w:jc w:val="center"/>
            </w:pPr>
            <w:r w:rsidRPr="005B3DFC">
              <w:t>13 410 650</w:t>
            </w:r>
          </w:p>
        </w:tc>
        <w:tc>
          <w:tcPr>
            <w:tcW w:w="1499" w:type="dxa"/>
            <w:noWrap/>
            <w:vAlign w:val="center"/>
          </w:tcPr>
          <w:p w:rsidR="00287595" w:rsidRPr="005B3DFC" w:rsidRDefault="00287595" w:rsidP="007D6D63">
            <w:pPr>
              <w:widowControl/>
              <w:autoSpaceDE/>
              <w:autoSpaceDN/>
              <w:adjustRightInd/>
              <w:jc w:val="center"/>
            </w:pPr>
            <w:r w:rsidRPr="005B3DFC">
              <w:t>4,7</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41</w:t>
            </w:r>
          </w:p>
        </w:tc>
        <w:tc>
          <w:tcPr>
            <w:tcW w:w="4370" w:type="dxa"/>
            <w:vAlign w:val="center"/>
          </w:tcPr>
          <w:p w:rsidR="00287595" w:rsidRPr="005B3DFC" w:rsidRDefault="00287595" w:rsidP="007D6D63">
            <w:pPr>
              <w:widowControl/>
              <w:autoSpaceDE/>
              <w:autoSpaceDN/>
              <w:adjustRightInd/>
            </w:pPr>
            <w:r w:rsidRPr="005B3DFC">
              <w:t>из них с нарушением сроков</w:t>
            </w:r>
          </w:p>
        </w:tc>
        <w:tc>
          <w:tcPr>
            <w:tcW w:w="1085" w:type="dxa"/>
            <w:noWrap/>
            <w:vAlign w:val="center"/>
          </w:tcPr>
          <w:p w:rsidR="00287595" w:rsidRPr="005B3DFC" w:rsidRDefault="00287595" w:rsidP="007D6D63">
            <w:pPr>
              <w:widowControl/>
              <w:autoSpaceDE/>
              <w:autoSpaceDN/>
              <w:adjustRightInd/>
              <w:jc w:val="center"/>
            </w:pPr>
            <w:r w:rsidRPr="005B3DFC">
              <w:t>90 120</w:t>
            </w:r>
          </w:p>
        </w:tc>
        <w:tc>
          <w:tcPr>
            <w:tcW w:w="1615" w:type="dxa"/>
            <w:noWrap/>
            <w:vAlign w:val="center"/>
          </w:tcPr>
          <w:p w:rsidR="00287595" w:rsidRPr="005B3DFC" w:rsidRDefault="00287595" w:rsidP="007D6D63">
            <w:pPr>
              <w:widowControl/>
              <w:autoSpaceDE/>
              <w:autoSpaceDN/>
              <w:adjustRightInd/>
              <w:jc w:val="center"/>
            </w:pPr>
            <w:r w:rsidRPr="005B3DFC">
              <w:t>139 385</w:t>
            </w:r>
          </w:p>
        </w:tc>
        <w:tc>
          <w:tcPr>
            <w:tcW w:w="1552" w:type="dxa"/>
            <w:noWrap/>
            <w:vAlign w:val="center"/>
          </w:tcPr>
          <w:p w:rsidR="00287595" w:rsidRPr="005B3DFC" w:rsidRDefault="00287595" w:rsidP="007D6D63">
            <w:pPr>
              <w:widowControl/>
              <w:autoSpaceDE/>
              <w:autoSpaceDN/>
              <w:adjustRightInd/>
              <w:jc w:val="center"/>
            </w:pPr>
            <w:r w:rsidRPr="005B3DFC">
              <w:t>193</w:t>
            </w:r>
          </w:p>
        </w:tc>
        <w:tc>
          <w:tcPr>
            <w:tcW w:w="1276" w:type="dxa"/>
            <w:noWrap/>
            <w:vAlign w:val="center"/>
          </w:tcPr>
          <w:p w:rsidR="00287595" w:rsidRPr="005B3DFC" w:rsidRDefault="00287595" w:rsidP="007D6D63">
            <w:pPr>
              <w:widowControl/>
              <w:autoSpaceDE/>
              <w:autoSpaceDN/>
              <w:adjustRightInd/>
              <w:jc w:val="center"/>
            </w:pPr>
            <w:r w:rsidRPr="005B3DFC">
              <w:t>229 698</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282 278</w:t>
            </w:r>
          </w:p>
        </w:tc>
        <w:tc>
          <w:tcPr>
            <w:tcW w:w="1499" w:type="dxa"/>
            <w:noWrap/>
            <w:vAlign w:val="center"/>
          </w:tcPr>
          <w:p w:rsidR="00287595" w:rsidRPr="005B3DFC" w:rsidRDefault="00287595" w:rsidP="007D6D63">
            <w:pPr>
              <w:widowControl/>
              <w:autoSpaceDE/>
              <w:autoSpaceDN/>
              <w:adjustRightInd/>
              <w:jc w:val="center"/>
            </w:pPr>
            <w:r w:rsidRPr="005B3DFC">
              <w:t>-18,6</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42</w:t>
            </w:r>
          </w:p>
        </w:tc>
        <w:tc>
          <w:tcPr>
            <w:tcW w:w="4370" w:type="dxa"/>
            <w:vAlign w:val="center"/>
          </w:tcPr>
          <w:p w:rsidR="00287595" w:rsidRPr="005B3DFC" w:rsidRDefault="00287595" w:rsidP="007D6D63">
            <w:pPr>
              <w:widowControl/>
              <w:autoSpaceDE/>
              <w:autoSpaceDN/>
              <w:adjustRightInd/>
            </w:pPr>
            <w:r w:rsidRPr="005B3DFC">
              <w:t>Рассмотрено дел с вынесением решения</w:t>
            </w:r>
          </w:p>
        </w:tc>
        <w:tc>
          <w:tcPr>
            <w:tcW w:w="1085" w:type="dxa"/>
            <w:noWrap/>
            <w:vAlign w:val="center"/>
          </w:tcPr>
          <w:p w:rsidR="00287595" w:rsidRPr="005B3DFC" w:rsidRDefault="00287595" w:rsidP="007D6D63">
            <w:pPr>
              <w:widowControl/>
              <w:autoSpaceDE/>
              <w:autoSpaceDN/>
              <w:adjustRightInd/>
              <w:jc w:val="center"/>
            </w:pPr>
            <w:r w:rsidRPr="005B3DFC">
              <w:t>10 022 007</w:t>
            </w:r>
          </w:p>
        </w:tc>
        <w:tc>
          <w:tcPr>
            <w:tcW w:w="1615" w:type="dxa"/>
            <w:noWrap/>
            <w:vAlign w:val="center"/>
          </w:tcPr>
          <w:p w:rsidR="00287595" w:rsidRPr="005B3DFC" w:rsidRDefault="00287595" w:rsidP="007D6D63">
            <w:pPr>
              <w:widowControl/>
              <w:autoSpaceDE/>
              <w:autoSpaceDN/>
              <w:adjustRightInd/>
              <w:jc w:val="center"/>
            </w:pPr>
            <w:r w:rsidRPr="005B3DFC">
              <w:t>2 718 330</w:t>
            </w:r>
          </w:p>
        </w:tc>
        <w:tc>
          <w:tcPr>
            <w:tcW w:w="1552" w:type="dxa"/>
            <w:noWrap/>
            <w:vAlign w:val="center"/>
          </w:tcPr>
          <w:p w:rsidR="00287595" w:rsidRPr="005B3DFC" w:rsidRDefault="00287595" w:rsidP="007D6D63">
            <w:pPr>
              <w:widowControl/>
              <w:autoSpaceDE/>
              <w:autoSpaceDN/>
              <w:adjustRightInd/>
              <w:jc w:val="center"/>
            </w:pPr>
            <w:r w:rsidRPr="005B3DFC">
              <w:t>4 918</w:t>
            </w:r>
          </w:p>
        </w:tc>
        <w:tc>
          <w:tcPr>
            <w:tcW w:w="1276" w:type="dxa"/>
            <w:noWrap/>
            <w:vAlign w:val="center"/>
          </w:tcPr>
          <w:p w:rsidR="00287595" w:rsidRPr="005B3DFC" w:rsidRDefault="00287595" w:rsidP="007D6D63">
            <w:pPr>
              <w:widowControl/>
              <w:autoSpaceDE/>
              <w:autoSpaceDN/>
              <w:adjustRightInd/>
              <w:jc w:val="center"/>
            </w:pPr>
            <w:r w:rsidRPr="005B3DFC">
              <w:t>12 745 255</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12 193 416</w:t>
            </w:r>
          </w:p>
        </w:tc>
        <w:tc>
          <w:tcPr>
            <w:tcW w:w="1499" w:type="dxa"/>
            <w:noWrap/>
            <w:vAlign w:val="center"/>
          </w:tcPr>
          <w:p w:rsidR="00287595" w:rsidRPr="005B3DFC" w:rsidRDefault="00287595" w:rsidP="007D6D63">
            <w:pPr>
              <w:widowControl/>
              <w:autoSpaceDE/>
              <w:autoSpaceDN/>
              <w:adjustRightInd/>
              <w:jc w:val="center"/>
            </w:pPr>
            <w:r w:rsidRPr="005B3DFC">
              <w:t>4,5</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43</w:t>
            </w:r>
          </w:p>
        </w:tc>
        <w:tc>
          <w:tcPr>
            <w:tcW w:w="4370" w:type="dxa"/>
            <w:vAlign w:val="center"/>
          </w:tcPr>
          <w:p w:rsidR="00287595" w:rsidRPr="005B3DFC" w:rsidRDefault="00287595" w:rsidP="007D6D63">
            <w:pPr>
              <w:widowControl/>
              <w:autoSpaceDE/>
              <w:autoSpaceDN/>
              <w:adjustRightInd/>
            </w:pPr>
            <w:r w:rsidRPr="005B3DFC">
              <w:t>Доля дел, рассмотренных с вынесением решения (от числа оконченных производством дел)</w:t>
            </w:r>
          </w:p>
        </w:tc>
        <w:tc>
          <w:tcPr>
            <w:tcW w:w="1085" w:type="dxa"/>
            <w:noWrap/>
            <w:vAlign w:val="center"/>
          </w:tcPr>
          <w:p w:rsidR="00287595" w:rsidRPr="005B3DFC" w:rsidRDefault="00287595" w:rsidP="007D6D63">
            <w:pPr>
              <w:widowControl/>
              <w:autoSpaceDE/>
              <w:autoSpaceDN/>
              <w:adjustRightInd/>
              <w:jc w:val="center"/>
            </w:pPr>
            <w:r w:rsidRPr="005B3DFC">
              <w:t>94,0</w:t>
            </w:r>
          </w:p>
        </w:tc>
        <w:tc>
          <w:tcPr>
            <w:tcW w:w="1615" w:type="dxa"/>
            <w:noWrap/>
            <w:vAlign w:val="center"/>
          </w:tcPr>
          <w:p w:rsidR="00287595" w:rsidRPr="005B3DFC" w:rsidRDefault="00287595" w:rsidP="007D6D63">
            <w:pPr>
              <w:widowControl/>
              <w:autoSpaceDE/>
              <w:autoSpaceDN/>
              <w:adjustRightInd/>
              <w:jc w:val="center"/>
            </w:pPr>
            <w:r w:rsidRPr="005B3DFC">
              <w:t>80,5</w:t>
            </w:r>
          </w:p>
        </w:tc>
        <w:tc>
          <w:tcPr>
            <w:tcW w:w="1552" w:type="dxa"/>
            <w:noWrap/>
            <w:vAlign w:val="center"/>
          </w:tcPr>
          <w:p w:rsidR="00287595" w:rsidRPr="005B3DFC" w:rsidRDefault="00287595" w:rsidP="007D6D63">
            <w:pPr>
              <w:widowControl/>
              <w:autoSpaceDE/>
              <w:autoSpaceDN/>
              <w:adjustRightInd/>
              <w:jc w:val="center"/>
            </w:pPr>
            <w:r w:rsidRPr="005B3DFC">
              <w:t>85,7</w:t>
            </w:r>
          </w:p>
        </w:tc>
        <w:tc>
          <w:tcPr>
            <w:tcW w:w="1276" w:type="dxa"/>
            <w:noWrap/>
            <w:vAlign w:val="center"/>
          </w:tcPr>
          <w:p w:rsidR="00287595" w:rsidRPr="005B3DFC" w:rsidRDefault="00287595" w:rsidP="007D6D63">
            <w:pPr>
              <w:widowControl/>
              <w:autoSpaceDE/>
              <w:autoSpaceDN/>
              <w:adjustRightInd/>
              <w:jc w:val="center"/>
            </w:pPr>
            <w:r w:rsidRPr="005B3DFC">
              <w:t>90,8</w:t>
            </w:r>
          </w:p>
        </w:tc>
        <w:tc>
          <w:tcPr>
            <w:tcW w:w="1245" w:type="dxa"/>
            <w:noWrap/>
            <w:vAlign w:val="center"/>
          </w:tcPr>
          <w:p w:rsidR="00287595" w:rsidRPr="005B3DFC" w:rsidRDefault="00287595" w:rsidP="007D6D63">
            <w:pPr>
              <w:widowControl/>
              <w:autoSpaceDE/>
              <w:autoSpaceDN/>
              <w:adjustRightInd/>
              <w:jc w:val="center"/>
            </w:pPr>
            <w:r w:rsidRPr="005B3DFC">
              <w:t> </w:t>
            </w:r>
          </w:p>
        </w:tc>
        <w:tc>
          <w:tcPr>
            <w:tcW w:w="1528" w:type="dxa"/>
            <w:noWrap/>
            <w:vAlign w:val="center"/>
          </w:tcPr>
          <w:p w:rsidR="00287595" w:rsidRPr="005B3DFC" w:rsidRDefault="00287595" w:rsidP="007D6D63">
            <w:pPr>
              <w:widowControl/>
              <w:autoSpaceDE/>
              <w:autoSpaceDN/>
              <w:adjustRightInd/>
              <w:jc w:val="center"/>
            </w:pPr>
            <w:r w:rsidRPr="005B3DFC">
              <w:t>90,9</w:t>
            </w:r>
          </w:p>
        </w:tc>
        <w:tc>
          <w:tcPr>
            <w:tcW w:w="1499" w:type="dxa"/>
            <w:noWrap/>
            <w:vAlign w:val="center"/>
          </w:tcPr>
          <w:p w:rsidR="00287595" w:rsidRPr="005B3DFC" w:rsidRDefault="00287595" w:rsidP="007D6D63">
            <w:pPr>
              <w:widowControl/>
              <w:autoSpaceDE/>
              <w:autoSpaceDN/>
              <w:adjustRightInd/>
              <w:jc w:val="center"/>
            </w:pPr>
            <w:r w:rsidRPr="005B3DFC">
              <w:t> </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44</w:t>
            </w:r>
          </w:p>
        </w:tc>
        <w:tc>
          <w:tcPr>
            <w:tcW w:w="4370" w:type="dxa"/>
            <w:vAlign w:val="center"/>
          </w:tcPr>
          <w:p w:rsidR="00287595" w:rsidRPr="005B3DFC" w:rsidRDefault="00287595" w:rsidP="007D6D63">
            <w:pPr>
              <w:widowControl/>
              <w:autoSpaceDE/>
              <w:autoSpaceDN/>
              <w:adjustRightInd/>
            </w:pPr>
            <w:r w:rsidRPr="005B3DFC">
              <w:t>Отказано в приеме заявлений, жалоб в порядке ст.134 ГПК РФ</w:t>
            </w:r>
          </w:p>
        </w:tc>
        <w:tc>
          <w:tcPr>
            <w:tcW w:w="1085" w:type="dxa"/>
            <w:noWrap/>
            <w:vAlign w:val="center"/>
          </w:tcPr>
          <w:p w:rsidR="00287595" w:rsidRPr="005B3DFC" w:rsidRDefault="00287595" w:rsidP="007D6D63">
            <w:pPr>
              <w:widowControl/>
              <w:autoSpaceDE/>
              <w:autoSpaceDN/>
              <w:adjustRightInd/>
              <w:jc w:val="center"/>
            </w:pPr>
            <w:r w:rsidRPr="005B3DFC">
              <w:t>74 674</w:t>
            </w:r>
          </w:p>
        </w:tc>
        <w:tc>
          <w:tcPr>
            <w:tcW w:w="1615" w:type="dxa"/>
            <w:noWrap/>
            <w:vAlign w:val="center"/>
          </w:tcPr>
          <w:p w:rsidR="00287595" w:rsidRPr="005B3DFC" w:rsidRDefault="00287595" w:rsidP="007D6D63">
            <w:pPr>
              <w:widowControl/>
              <w:autoSpaceDE/>
              <w:autoSpaceDN/>
              <w:adjustRightInd/>
              <w:jc w:val="center"/>
            </w:pPr>
            <w:r w:rsidRPr="005B3DFC">
              <w:t>45 977</w:t>
            </w:r>
          </w:p>
        </w:tc>
        <w:tc>
          <w:tcPr>
            <w:tcW w:w="1552" w:type="dxa"/>
            <w:noWrap/>
            <w:vAlign w:val="center"/>
          </w:tcPr>
          <w:p w:rsidR="00287595" w:rsidRPr="005B3DFC" w:rsidRDefault="00287595" w:rsidP="007D6D63">
            <w:pPr>
              <w:widowControl/>
              <w:autoSpaceDE/>
              <w:autoSpaceDN/>
              <w:adjustRightInd/>
              <w:jc w:val="center"/>
            </w:pPr>
            <w:r w:rsidRPr="005B3DFC">
              <w:t>916</w:t>
            </w:r>
          </w:p>
        </w:tc>
        <w:tc>
          <w:tcPr>
            <w:tcW w:w="1276" w:type="dxa"/>
            <w:noWrap/>
            <w:vAlign w:val="center"/>
          </w:tcPr>
          <w:p w:rsidR="00287595" w:rsidRPr="005B3DFC" w:rsidRDefault="00287595" w:rsidP="007D6D63">
            <w:pPr>
              <w:widowControl/>
              <w:autoSpaceDE/>
              <w:autoSpaceDN/>
              <w:adjustRightInd/>
              <w:jc w:val="center"/>
            </w:pPr>
            <w:r w:rsidRPr="005B3DFC">
              <w:t>121 567</w:t>
            </w:r>
          </w:p>
        </w:tc>
        <w:tc>
          <w:tcPr>
            <w:tcW w:w="1245" w:type="dxa"/>
            <w:noWrap/>
            <w:vAlign w:val="center"/>
          </w:tcPr>
          <w:p w:rsidR="00287595" w:rsidRPr="005B3DFC" w:rsidRDefault="00287595" w:rsidP="007D6D63">
            <w:pPr>
              <w:widowControl/>
              <w:autoSpaceDE/>
              <w:autoSpaceDN/>
              <w:adjustRightInd/>
              <w:jc w:val="center"/>
            </w:pPr>
            <w:r w:rsidRPr="005B3DFC">
              <w:t>805</w:t>
            </w:r>
          </w:p>
        </w:tc>
        <w:tc>
          <w:tcPr>
            <w:tcW w:w="1528" w:type="dxa"/>
            <w:noWrap/>
            <w:vAlign w:val="center"/>
          </w:tcPr>
          <w:p w:rsidR="00287595" w:rsidRPr="005B3DFC" w:rsidRDefault="00287595" w:rsidP="007D6D63">
            <w:pPr>
              <w:widowControl/>
              <w:autoSpaceDE/>
              <w:autoSpaceDN/>
              <w:adjustRightInd/>
              <w:jc w:val="center"/>
            </w:pPr>
            <w:r w:rsidRPr="005B3DFC">
              <w:t>110 435</w:t>
            </w:r>
          </w:p>
        </w:tc>
        <w:tc>
          <w:tcPr>
            <w:tcW w:w="1499" w:type="dxa"/>
            <w:noWrap/>
            <w:vAlign w:val="center"/>
          </w:tcPr>
          <w:p w:rsidR="00287595" w:rsidRPr="005B3DFC" w:rsidRDefault="00287595" w:rsidP="007D6D63">
            <w:pPr>
              <w:widowControl/>
              <w:autoSpaceDE/>
              <w:autoSpaceDN/>
              <w:adjustRightInd/>
              <w:jc w:val="center"/>
            </w:pPr>
            <w:r w:rsidRPr="005B3DFC">
              <w:t>10,1</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45</w:t>
            </w:r>
          </w:p>
        </w:tc>
        <w:tc>
          <w:tcPr>
            <w:tcW w:w="4370" w:type="dxa"/>
            <w:vAlign w:val="center"/>
          </w:tcPr>
          <w:p w:rsidR="00287595" w:rsidRPr="005B3DFC" w:rsidRDefault="00287595" w:rsidP="007D6D63">
            <w:pPr>
              <w:widowControl/>
              <w:autoSpaceDE/>
              <w:autoSpaceDN/>
              <w:adjustRightInd/>
            </w:pPr>
            <w:r w:rsidRPr="005B3DFC">
              <w:t>Доля отказов в приеме заявлений от числа поданных</w:t>
            </w:r>
          </w:p>
        </w:tc>
        <w:tc>
          <w:tcPr>
            <w:tcW w:w="1085" w:type="dxa"/>
            <w:noWrap/>
            <w:vAlign w:val="center"/>
          </w:tcPr>
          <w:p w:rsidR="00287595" w:rsidRPr="005B3DFC" w:rsidRDefault="00287595" w:rsidP="007D6D63">
            <w:pPr>
              <w:widowControl/>
              <w:autoSpaceDE/>
              <w:autoSpaceDN/>
              <w:adjustRightInd/>
              <w:jc w:val="center"/>
            </w:pPr>
            <w:r w:rsidRPr="005B3DFC">
              <w:t>0,7</w:t>
            </w:r>
          </w:p>
        </w:tc>
        <w:tc>
          <w:tcPr>
            <w:tcW w:w="1615" w:type="dxa"/>
            <w:noWrap/>
            <w:vAlign w:val="center"/>
          </w:tcPr>
          <w:p w:rsidR="00287595" w:rsidRPr="005B3DFC" w:rsidRDefault="00287595" w:rsidP="007D6D63">
            <w:pPr>
              <w:widowControl/>
              <w:autoSpaceDE/>
              <w:autoSpaceDN/>
              <w:adjustRightInd/>
              <w:jc w:val="center"/>
            </w:pPr>
            <w:r w:rsidRPr="005B3DFC">
              <w:t>1,3</w:t>
            </w:r>
          </w:p>
        </w:tc>
        <w:tc>
          <w:tcPr>
            <w:tcW w:w="1552" w:type="dxa"/>
            <w:noWrap/>
            <w:vAlign w:val="center"/>
          </w:tcPr>
          <w:p w:rsidR="00287595" w:rsidRPr="005B3DFC" w:rsidRDefault="00287595" w:rsidP="007D6D63">
            <w:pPr>
              <w:widowControl/>
              <w:autoSpaceDE/>
              <w:autoSpaceDN/>
              <w:adjustRightInd/>
              <w:jc w:val="center"/>
            </w:pPr>
            <w:r w:rsidRPr="005B3DFC">
              <w:t>13,7</w:t>
            </w:r>
          </w:p>
        </w:tc>
        <w:tc>
          <w:tcPr>
            <w:tcW w:w="1276" w:type="dxa"/>
            <w:noWrap/>
            <w:vAlign w:val="center"/>
          </w:tcPr>
          <w:p w:rsidR="00287595" w:rsidRPr="005B3DFC" w:rsidRDefault="00287595" w:rsidP="007D6D63">
            <w:pPr>
              <w:widowControl/>
              <w:autoSpaceDE/>
              <w:autoSpaceDN/>
              <w:adjustRightInd/>
              <w:jc w:val="center"/>
            </w:pPr>
            <w:r w:rsidRPr="005B3DFC">
              <w:t>0,9</w:t>
            </w:r>
          </w:p>
        </w:tc>
        <w:tc>
          <w:tcPr>
            <w:tcW w:w="1245" w:type="dxa"/>
            <w:noWrap/>
            <w:vAlign w:val="center"/>
          </w:tcPr>
          <w:p w:rsidR="00287595" w:rsidRPr="005B3DFC" w:rsidRDefault="00287595" w:rsidP="007D6D63">
            <w:pPr>
              <w:widowControl/>
              <w:autoSpaceDE/>
              <w:autoSpaceDN/>
              <w:adjustRightInd/>
              <w:jc w:val="center"/>
            </w:pPr>
            <w:r w:rsidRPr="005B3DFC">
              <w:t> </w:t>
            </w:r>
          </w:p>
        </w:tc>
        <w:tc>
          <w:tcPr>
            <w:tcW w:w="1528" w:type="dxa"/>
            <w:noWrap/>
            <w:vAlign w:val="center"/>
          </w:tcPr>
          <w:p w:rsidR="00287595" w:rsidRPr="005B3DFC" w:rsidRDefault="00287595" w:rsidP="007D6D63">
            <w:pPr>
              <w:widowControl/>
              <w:autoSpaceDE/>
              <w:autoSpaceDN/>
              <w:adjustRightInd/>
              <w:jc w:val="center"/>
            </w:pPr>
            <w:r w:rsidRPr="005B3DFC">
              <w:t>0,8</w:t>
            </w:r>
          </w:p>
        </w:tc>
        <w:tc>
          <w:tcPr>
            <w:tcW w:w="1499" w:type="dxa"/>
            <w:noWrap/>
            <w:vAlign w:val="center"/>
          </w:tcPr>
          <w:p w:rsidR="00287595" w:rsidRPr="005B3DFC" w:rsidRDefault="00287595" w:rsidP="007D6D63">
            <w:pPr>
              <w:widowControl/>
              <w:autoSpaceDE/>
              <w:autoSpaceDN/>
              <w:adjustRightInd/>
              <w:jc w:val="center"/>
            </w:pPr>
            <w:r w:rsidRPr="005B3DFC">
              <w:t> </w:t>
            </w:r>
          </w:p>
        </w:tc>
      </w:tr>
      <w:tr w:rsidR="00287595" w:rsidRPr="005B3DFC">
        <w:trPr>
          <w:trHeight w:val="20"/>
        </w:trPr>
        <w:tc>
          <w:tcPr>
            <w:tcW w:w="450" w:type="dxa"/>
            <w:noWrap/>
            <w:vAlign w:val="center"/>
          </w:tcPr>
          <w:p w:rsidR="00287595" w:rsidRPr="005B3DFC" w:rsidRDefault="00287595" w:rsidP="007D6D63">
            <w:pPr>
              <w:widowControl/>
              <w:autoSpaceDE/>
              <w:autoSpaceDN/>
              <w:adjustRightInd/>
              <w:jc w:val="center"/>
            </w:pPr>
            <w:r w:rsidRPr="005B3DFC">
              <w:lastRenderedPageBreak/>
              <w:t> </w:t>
            </w:r>
          </w:p>
        </w:tc>
        <w:tc>
          <w:tcPr>
            <w:tcW w:w="4370" w:type="dxa"/>
            <w:vAlign w:val="center"/>
          </w:tcPr>
          <w:p w:rsidR="00287595" w:rsidRPr="005B3DFC" w:rsidRDefault="00287595" w:rsidP="007D6D63">
            <w:pPr>
              <w:widowControl/>
              <w:autoSpaceDE/>
              <w:autoSpaceDN/>
              <w:adjustRightInd/>
              <w:rPr>
                <w:b/>
                <w:bCs/>
              </w:rPr>
            </w:pPr>
            <w:r w:rsidRPr="005B3DFC">
              <w:rPr>
                <w:b/>
                <w:bCs/>
              </w:rPr>
              <w:t>Первая  инстанция</w:t>
            </w:r>
          </w:p>
        </w:tc>
        <w:tc>
          <w:tcPr>
            <w:tcW w:w="9820" w:type="dxa"/>
            <w:gridSpan w:val="8"/>
            <w:vAlign w:val="center"/>
          </w:tcPr>
          <w:p w:rsidR="00287595" w:rsidRPr="005B3DFC" w:rsidRDefault="00287595" w:rsidP="00462CF0">
            <w:pPr>
              <w:widowControl/>
              <w:autoSpaceDE/>
              <w:autoSpaceDN/>
              <w:adjustRightInd/>
              <w:jc w:val="center"/>
              <w:rPr>
                <w:b/>
                <w:bCs/>
              </w:rPr>
            </w:pPr>
            <w:r w:rsidRPr="005B3DFC">
              <w:rPr>
                <w:b/>
                <w:bCs/>
              </w:rPr>
              <w:t>Дела об административных правонарушениях</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46</w:t>
            </w:r>
          </w:p>
        </w:tc>
        <w:tc>
          <w:tcPr>
            <w:tcW w:w="4370" w:type="dxa"/>
            <w:vAlign w:val="center"/>
          </w:tcPr>
          <w:p w:rsidR="00287595" w:rsidRPr="005B3DFC" w:rsidRDefault="00287595" w:rsidP="007D6D63">
            <w:pPr>
              <w:widowControl/>
              <w:autoSpaceDE/>
              <w:autoSpaceDN/>
              <w:adjustRightInd/>
            </w:pPr>
            <w:r w:rsidRPr="005B3DFC">
              <w:t>Рассмотрено дел  (по числу лиц)</w:t>
            </w:r>
          </w:p>
        </w:tc>
        <w:tc>
          <w:tcPr>
            <w:tcW w:w="1085" w:type="dxa"/>
            <w:noWrap/>
            <w:vAlign w:val="center"/>
          </w:tcPr>
          <w:p w:rsidR="00287595" w:rsidRPr="005B3DFC" w:rsidRDefault="00287595" w:rsidP="007D6D63">
            <w:pPr>
              <w:widowControl/>
              <w:autoSpaceDE/>
              <w:autoSpaceDN/>
              <w:adjustRightInd/>
              <w:jc w:val="center"/>
            </w:pPr>
            <w:r w:rsidRPr="005B3DFC">
              <w:t>5 033 853</w:t>
            </w:r>
          </w:p>
        </w:tc>
        <w:tc>
          <w:tcPr>
            <w:tcW w:w="1615" w:type="dxa"/>
            <w:noWrap/>
            <w:vAlign w:val="center"/>
          </w:tcPr>
          <w:p w:rsidR="00287595" w:rsidRPr="005B3DFC" w:rsidRDefault="00287595" w:rsidP="007D6D63">
            <w:pPr>
              <w:widowControl/>
              <w:autoSpaceDE/>
              <w:autoSpaceDN/>
              <w:adjustRightInd/>
              <w:jc w:val="center"/>
            </w:pPr>
            <w:r w:rsidRPr="005B3DFC">
              <w:t>264 043</w:t>
            </w:r>
          </w:p>
        </w:tc>
        <w:tc>
          <w:tcPr>
            <w:tcW w:w="1552" w:type="dxa"/>
            <w:noWrap/>
            <w:vAlign w:val="center"/>
          </w:tcPr>
          <w:p w:rsidR="00287595" w:rsidRPr="005B3DFC" w:rsidRDefault="00287595" w:rsidP="007D6D63">
            <w:pPr>
              <w:widowControl/>
              <w:autoSpaceDE/>
              <w:autoSpaceDN/>
              <w:adjustRightInd/>
              <w:jc w:val="center"/>
            </w:pPr>
            <w:r w:rsidRPr="005B3DFC">
              <w:t>1</w:t>
            </w:r>
          </w:p>
        </w:tc>
        <w:tc>
          <w:tcPr>
            <w:tcW w:w="1276" w:type="dxa"/>
            <w:noWrap/>
            <w:vAlign w:val="center"/>
          </w:tcPr>
          <w:p w:rsidR="00287595" w:rsidRPr="005B3DFC" w:rsidRDefault="00287595" w:rsidP="007D6D63">
            <w:pPr>
              <w:widowControl/>
              <w:autoSpaceDE/>
              <w:autoSpaceDN/>
              <w:adjustRightInd/>
              <w:jc w:val="center"/>
            </w:pPr>
            <w:r w:rsidRPr="005B3DFC">
              <w:t>5 297 897</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5 662 323</w:t>
            </w:r>
          </w:p>
        </w:tc>
        <w:tc>
          <w:tcPr>
            <w:tcW w:w="1499" w:type="dxa"/>
            <w:noWrap/>
            <w:vAlign w:val="center"/>
          </w:tcPr>
          <w:p w:rsidR="00287595" w:rsidRPr="005B3DFC" w:rsidRDefault="00287595" w:rsidP="007D6D63">
            <w:pPr>
              <w:widowControl/>
              <w:autoSpaceDE/>
              <w:autoSpaceDN/>
              <w:adjustRightInd/>
              <w:jc w:val="center"/>
            </w:pPr>
            <w:r w:rsidRPr="005B3DFC">
              <w:t>-6,4</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47</w:t>
            </w:r>
          </w:p>
        </w:tc>
        <w:tc>
          <w:tcPr>
            <w:tcW w:w="4370" w:type="dxa"/>
            <w:vAlign w:val="center"/>
          </w:tcPr>
          <w:p w:rsidR="00287595" w:rsidRPr="005B3DFC" w:rsidRDefault="00287595" w:rsidP="007D6D63">
            <w:pPr>
              <w:widowControl/>
              <w:autoSpaceDE/>
              <w:autoSpaceDN/>
              <w:adjustRightInd/>
            </w:pPr>
            <w:r w:rsidRPr="005B3DFC">
              <w:t>Доля дел об административных правонарушениях по категориям судов, %</w:t>
            </w:r>
          </w:p>
        </w:tc>
        <w:tc>
          <w:tcPr>
            <w:tcW w:w="1085" w:type="dxa"/>
            <w:noWrap/>
            <w:vAlign w:val="center"/>
          </w:tcPr>
          <w:p w:rsidR="00287595" w:rsidRPr="005B3DFC" w:rsidRDefault="00287595" w:rsidP="007D6D63">
            <w:pPr>
              <w:widowControl/>
              <w:autoSpaceDE/>
              <w:autoSpaceDN/>
              <w:adjustRightInd/>
              <w:jc w:val="center"/>
            </w:pPr>
            <w:r w:rsidRPr="005B3DFC">
              <w:t>95,0</w:t>
            </w:r>
          </w:p>
        </w:tc>
        <w:tc>
          <w:tcPr>
            <w:tcW w:w="1615" w:type="dxa"/>
            <w:noWrap/>
            <w:vAlign w:val="center"/>
          </w:tcPr>
          <w:p w:rsidR="00287595" w:rsidRPr="005B3DFC" w:rsidRDefault="00287595" w:rsidP="007D6D63">
            <w:pPr>
              <w:widowControl/>
              <w:autoSpaceDE/>
              <w:autoSpaceDN/>
              <w:adjustRightInd/>
              <w:jc w:val="center"/>
            </w:pPr>
            <w:r w:rsidRPr="005B3DFC">
              <w:t>5,0</w:t>
            </w:r>
          </w:p>
        </w:tc>
        <w:tc>
          <w:tcPr>
            <w:tcW w:w="1552" w:type="dxa"/>
            <w:noWrap/>
            <w:vAlign w:val="center"/>
          </w:tcPr>
          <w:p w:rsidR="00287595" w:rsidRPr="005B3DFC" w:rsidRDefault="00287595" w:rsidP="007D6D63">
            <w:pPr>
              <w:widowControl/>
              <w:autoSpaceDE/>
              <w:autoSpaceDN/>
              <w:adjustRightInd/>
              <w:jc w:val="center"/>
            </w:pPr>
            <w:r w:rsidRPr="005B3DFC">
              <w:t> </w:t>
            </w:r>
          </w:p>
        </w:tc>
        <w:tc>
          <w:tcPr>
            <w:tcW w:w="1276" w:type="dxa"/>
            <w:noWrap/>
            <w:vAlign w:val="center"/>
          </w:tcPr>
          <w:p w:rsidR="00287595" w:rsidRPr="005B3DFC" w:rsidRDefault="00287595" w:rsidP="007D6D63">
            <w:pPr>
              <w:widowControl/>
              <w:autoSpaceDE/>
              <w:autoSpaceDN/>
              <w:adjustRightInd/>
              <w:jc w:val="center"/>
            </w:pPr>
            <w:r w:rsidRPr="005B3DFC">
              <w:t>100,0</w:t>
            </w:r>
          </w:p>
        </w:tc>
        <w:tc>
          <w:tcPr>
            <w:tcW w:w="1245" w:type="dxa"/>
            <w:noWrap/>
            <w:vAlign w:val="center"/>
          </w:tcPr>
          <w:p w:rsidR="00287595" w:rsidRPr="005B3DFC" w:rsidRDefault="00287595" w:rsidP="007D6D63">
            <w:pPr>
              <w:widowControl/>
              <w:autoSpaceDE/>
              <w:autoSpaceDN/>
              <w:adjustRightInd/>
              <w:jc w:val="center"/>
            </w:pPr>
            <w:r w:rsidRPr="005B3DFC">
              <w:t> </w:t>
            </w:r>
          </w:p>
        </w:tc>
        <w:tc>
          <w:tcPr>
            <w:tcW w:w="1528" w:type="dxa"/>
            <w:noWrap/>
            <w:vAlign w:val="center"/>
          </w:tcPr>
          <w:p w:rsidR="00287595" w:rsidRPr="005B3DFC" w:rsidRDefault="00287595" w:rsidP="007D6D63">
            <w:pPr>
              <w:widowControl/>
              <w:autoSpaceDE/>
              <w:autoSpaceDN/>
              <w:adjustRightInd/>
              <w:jc w:val="center"/>
            </w:pPr>
            <w:r w:rsidRPr="005B3DFC">
              <w:t>100,0</w:t>
            </w:r>
          </w:p>
        </w:tc>
        <w:tc>
          <w:tcPr>
            <w:tcW w:w="1499" w:type="dxa"/>
            <w:noWrap/>
            <w:vAlign w:val="center"/>
          </w:tcPr>
          <w:p w:rsidR="00287595" w:rsidRPr="005B3DFC" w:rsidRDefault="00287595" w:rsidP="007D6D63">
            <w:pPr>
              <w:widowControl/>
              <w:autoSpaceDE/>
              <w:autoSpaceDN/>
              <w:adjustRightInd/>
              <w:jc w:val="center"/>
            </w:pPr>
            <w:r w:rsidRPr="005B3DFC">
              <w:t> </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48</w:t>
            </w:r>
          </w:p>
        </w:tc>
        <w:tc>
          <w:tcPr>
            <w:tcW w:w="4370" w:type="dxa"/>
            <w:vAlign w:val="center"/>
          </w:tcPr>
          <w:p w:rsidR="00287595" w:rsidRPr="005B3DFC" w:rsidRDefault="00287595" w:rsidP="007D6D63">
            <w:pPr>
              <w:widowControl/>
              <w:autoSpaceDE/>
              <w:autoSpaceDN/>
              <w:adjustRightInd/>
            </w:pPr>
            <w:r w:rsidRPr="005B3DFC">
              <w:t>из них с нарушением сроков</w:t>
            </w:r>
          </w:p>
        </w:tc>
        <w:tc>
          <w:tcPr>
            <w:tcW w:w="1085" w:type="dxa"/>
            <w:noWrap/>
            <w:vAlign w:val="center"/>
          </w:tcPr>
          <w:p w:rsidR="00287595" w:rsidRPr="005B3DFC" w:rsidRDefault="00287595" w:rsidP="007D6D63">
            <w:pPr>
              <w:widowControl/>
              <w:autoSpaceDE/>
              <w:autoSpaceDN/>
              <w:adjustRightInd/>
              <w:jc w:val="center"/>
            </w:pPr>
            <w:r w:rsidRPr="005B3DFC">
              <w:t>39 744</w:t>
            </w:r>
          </w:p>
        </w:tc>
        <w:tc>
          <w:tcPr>
            <w:tcW w:w="1615" w:type="dxa"/>
            <w:noWrap/>
            <w:vAlign w:val="center"/>
          </w:tcPr>
          <w:p w:rsidR="00287595" w:rsidRPr="005B3DFC" w:rsidRDefault="00287595" w:rsidP="007D6D63">
            <w:pPr>
              <w:widowControl/>
              <w:autoSpaceDE/>
              <w:autoSpaceDN/>
              <w:adjustRightInd/>
              <w:jc w:val="center"/>
            </w:pPr>
            <w:r w:rsidRPr="005B3DFC">
              <w:t>7 825</w:t>
            </w:r>
          </w:p>
        </w:tc>
        <w:tc>
          <w:tcPr>
            <w:tcW w:w="1552" w:type="dxa"/>
            <w:noWrap/>
            <w:vAlign w:val="center"/>
          </w:tcPr>
          <w:p w:rsidR="00287595" w:rsidRPr="005B3DFC" w:rsidRDefault="00287595" w:rsidP="007D6D63">
            <w:pPr>
              <w:widowControl/>
              <w:autoSpaceDE/>
              <w:autoSpaceDN/>
              <w:adjustRightInd/>
              <w:jc w:val="center"/>
            </w:pPr>
            <w:r w:rsidRPr="005B3DFC">
              <w:t>0</w:t>
            </w:r>
          </w:p>
        </w:tc>
        <w:tc>
          <w:tcPr>
            <w:tcW w:w="1276" w:type="dxa"/>
            <w:noWrap/>
            <w:vAlign w:val="center"/>
          </w:tcPr>
          <w:p w:rsidR="00287595" w:rsidRPr="005B3DFC" w:rsidRDefault="00287595" w:rsidP="007D6D63">
            <w:pPr>
              <w:widowControl/>
              <w:autoSpaceDE/>
              <w:autoSpaceDN/>
              <w:adjustRightInd/>
              <w:jc w:val="center"/>
            </w:pPr>
            <w:r w:rsidRPr="005B3DFC">
              <w:t>47 569</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96 716</w:t>
            </w:r>
          </w:p>
        </w:tc>
        <w:tc>
          <w:tcPr>
            <w:tcW w:w="1499" w:type="dxa"/>
            <w:noWrap/>
            <w:vAlign w:val="center"/>
          </w:tcPr>
          <w:p w:rsidR="00287595" w:rsidRPr="005B3DFC" w:rsidRDefault="00287595" w:rsidP="007D6D63">
            <w:pPr>
              <w:widowControl/>
              <w:autoSpaceDE/>
              <w:autoSpaceDN/>
              <w:adjustRightInd/>
              <w:jc w:val="center"/>
            </w:pPr>
            <w:r w:rsidRPr="005B3DFC">
              <w:t>-50,8</w:t>
            </w:r>
          </w:p>
        </w:tc>
      </w:tr>
      <w:tr w:rsidR="00287595" w:rsidRPr="005B3DFC">
        <w:trPr>
          <w:gridAfter w:val="1"/>
          <w:wAfter w:w="20" w:type="dxa"/>
          <w:trHeight w:val="20"/>
        </w:trPr>
        <w:tc>
          <w:tcPr>
            <w:tcW w:w="450" w:type="dxa"/>
            <w:noWrap/>
            <w:vAlign w:val="center"/>
          </w:tcPr>
          <w:p w:rsidR="00287595" w:rsidRPr="005B3DFC" w:rsidRDefault="00287595" w:rsidP="007D6D63">
            <w:pPr>
              <w:widowControl/>
              <w:autoSpaceDE/>
              <w:autoSpaceDN/>
              <w:adjustRightInd/>
              <w:jc w:val="center"/>
            </w:pPr>
            <w:r w:rsidRPr="005B3DFC">
              <w:t>49</w:t>
            </w:r>
          </w:p>
        </w:tc>
        <w:tc>
          <w:tcPr>
            <w:tcW w:w="4370" w:type="dxa"/>
            <w:vAlign w:val="center"/>
          </w:tcPr>
          <w:p w:rsidR="00287595" w:rsidRPr="005B3DFC" w:rsidRDefault="00287595" w:rsidP="007D6D63">
            <w:pPr>
              <w:widowControl/>
              <w:autoSpaceDE/>
              <w:autoSpaceDN/>
              <w:adjustRightInd/>
            </w:pPr>
            <w:r w:rsidRPr="005B3DFC">
              <w:t xml:space="preserve">Число лиц, подвергнутых административным наказаниям </w:t>
            </w:r>
          </w:p>
        </w:tc>
        <w:tc>
          <w:tcPr>
            <w:tcW w:w="1085" w:type="dxa"/>
            <w:noWrap/>
            <w:vAlign w:val="center"/>
          </w:tcPr>
          <w:p w:rsidR="00287595" w:rsidRPr="005B3DFC" w:rsidRDefault="00287595" w:rsidP="007D6D63">
            <w:pPr>
              <w:widowControl/>
              <w:autoSpaceDE/>
              <w:autoSpaceDN/>
              <w:adjustRightInd/>
              <w:jc w:val="center"/>
            </w:pPr>
            <w:r w:rsidRPr="005B3DFC">
              <w:t>4 181 190</w:t>
            </w:r>
          </w:p>
        </w:tc>
        <w:tc>
          <w:tcPr>
            <w:tcW w:w="1615" w:type="dxa"/>
            <w:noWrap/>
            <w:vAlign w:val="center"/>
          </w:tcPr>
          <w:p w:rsidR="00287595" w:rsidRPr="005B3DFC" w:rsidRDefault="00287595" w:rsidP="007D6D63">
            <w:pPr>
              <w:widowControl/>
              <w:autoSpaceDE/>
              <w:autoSpaceDN/>
              <w:adjustRightInd/>
              <w:jc w:val="center"/>
            </w:pPr>
            <w:r w:rsidRPr="005B3DFC">
              <w:t>211 981</w:t>
            </w:r>
          </w:p>
        </w:tc>
        <w:tc>
          <w:tcPr>
            <w:tcW w:w="1552" w:type="dxa"/>
            <w:noWrap/>
            <w:vAlign w:val="center"/>
          </w:tcPr>
          <w:p w:rsidR="00287595" w:rsidRPr="005B3DFC" w:rsidRDefault="00287595" w:rsidP="007D6D63">
            <w:pPr>
              <w:widowControl/>
              <w:autoSpaceDE/>
              <w:autoSpaceDN/>
              <w:adjustRightInd/>
              <w:jc w:val="center"/>
            </w:pPr>
            <w:r w:rsidRPr="005B3DFC">
              <w:t>1</w:t>
            </w:r>
          </w:p>
        </w:tc>
        <w:tc>
          <w:tcPr>
            <w:tcW w:w="1276" w:type="dxa"/>
            <w:noWrap/>
            <w:vAlign w:val="center"/>
          </w:tcPr>
          <w:p w:rsidR="00287595" w:rsidRPr="005B3DFC" w:rsidRDefault="00287595" w:rsidP="007D6D63">
            <w:pPr>
              <w:widowControl/>
              <w:autoSpaceDE/>
              <w:autoSpaceDN/>
              <w:adjustRightInd/>
              <w:jc w:val="center"/>
            </w:pPr>
            <w:r w:rsidRPr="005B3DFC">
              <w:t>4 393 172</w:t>
            </w:r>
          </w:p>
        </w:tc>
        <w:tc>
          <w:tcPr>
            <w:tcW w:w="1245" w:type="dxa"/>
            <w:noWrap/>
            <w:vAlign w:val="center"/>
          </w:tcPr>
          <w:p w:rsidR="00287595" w:rsidRPr="005B3DFC" w:rsidRDefault="00287595" w:rsidP="007D6D63">
            <w:pPr>
              <w:widowControl/>
              <w:autoSpaceDE/>
              <w:autoSpaceDN/>
              <w:adjustRightInd/>
              <w:jc w:val="center"/>
            </w:pPr>
            <w:r w:rsidRPr="005B3DFC">
              <w:t>0</w:t>
            </w:r>
          </w:p>
        </w:tc>
        <w:tc>
          <w:tcPr>
            <w:tcW w:w="1528" w:type="dxa"/>
            <w:noWrap/>
            <w:vAlign w:val="center"/>
          </w:tcPr>
          <w:p w:rsidR="00287595" w:rsidRPr="005B3DFC" w:rsidRDefault="00287595" w:rsidP="007D6D63">
            <w:pPr>
              <w:widowControl/>
              <w:autoSpaceDE/>
              <w:autoSpaceDN/>
              <w:adjustRightInd/>
              <w:jc w:val="center"/>
            </w:pPr>
            <w:r w:rsidRPr="005B3DFC">
              <w:t>4 585 671</w:t>
            </w:r>
          </w:p>
        </w:tc>
        <w:tc>
          <w:tcPr>
            <w:tcW w:w="1499" w:type="dxa"/>
            <w:noWrap/>
            <w:vAlign w:val="center"/>
          </w:tcPr>
          <w:p w:rsidR="00287595" w:rsidRPr="005B3DFC" w:rsidRDefault="00287595" w:rsidP="007D6D63">
            <w:pPr>
              <w:widowControl/>
              <w:autoSpaceDE/>
              <w:autoSpaceDN/>
              <w:adjustRightInd/>
              <w:jc w:val="center"/>
            </w:pPr>
            <w:r w:rsidRPr="005B3DFC">
              <w:t>-4,2</w:t>
            </w:r>
          </w:p>
        </w:tc>
      </w:tr>
      <w:tr w:rsidR="00462CF0" w:rsidRPr="005B3DFC">
        <w:trPr>
          <w:trHeight w:val="20"/>
        </w:trPr>
        <w:tc>
          <w:tcPr>
            <w:tcW w:w="450" w:type="dxa"/>
            <w:noWrap/>
            <w:vAlign w:val="center"/>
          </w:tcPr>
          <w:p w:rsidR="00462CF0" w:rsidRPr="005B3DFC" w:rsidRDefault="00462CF0" w:rsidP="00462CF0">
            <w:pPr>
              <w:widowControl/>
              <w:autoSpaceDE/>
              <w:autoSpaceDN/>
              <w:adjustRightInd/>
              <w:jc w:val="center"/>
            </w:pPr>
          </w:p>
        </w:tc>
        <w:tc>
          <w:tcPr>
            <w:tcW w:w="4370" w:type="dxa"/>
            <w:vAlign w:val="center"/>
          </w:tcPr>
          <w:p w:rsidR="00462CF0" w:rsidRPr="005B3DFC" w:rsidRDefault="00462CF0" w:rsidP="00462CF0">
            <w:pPr>
              <w:widowControl/>
              <w:autoSpaceDE/>
              <w:autoSpaceDN/>
              <w:adjustRightInd/>
              <w:jc w:val="center"/>
            </w:pPr>
          </w:p>
        </w:tc>
        <w:tc>
          <w:tcPr>
            <w:tcW w:w="9820" w:type="dxa"/>
            <w:gridSpan w:val="8"/>
            <w:noWrap/>
            <w:vAlign w:val="center"/>
          </w:tcPr>
          <w:p w:rsidR="00462CF0" w:rsidRPr="005B3DFC" w:rsidRDefault="00462CF0" w:rsidP="00462CF0">
            <w:pPr>
              <w:widowControl/>
              <w:autoSpaceDE/>
              <w:autoSpaceDN/>
              <w:adjustRightInd/>
              <w:jc w:val="center"/>
            </w:pPr>
            <w:r w:rsidRPr="005B3DFC">
              <w:rPr>
                <w:b/>
                <w:bCs/>
              </w:rPr>
              <w:t>Пересмотр уголовных и гражданских дел в вышестоящих судебных инстанциях</w:t>
            </w:r>
          </w:p>
        </w:tc>
      </w:tr>
      <w:tr w:rsidR="00462CF0" w:rsidRPr="005B3DFC">
        <w:trPr>
          <w:trHeight w:val="20"/>
        </w:trPr>
        <w:tc>
          <w:tcPr>
            <w:tcW w:w="450" w:type="dxa"/>
            <w:vAlign w:val="center"/>
          </w:tcPr>
          <w:p w:rsidR="00462CF0" w:rsidRPr="005B3DFC" w:rsidRDefault="00462CF0" w:rsidP="007D6D63">
            <w:pPr>
              <w:widowControl/>
              <w:autoSpaceDE/>
              <w:autoSpaceDN/>
              <w:adjustRightInd/>
              <w:jc w:val="center"/>
            </w:pPr>
            <w:r w:rsidRPr="005B3DFC">
              <w:t> </w:t>
            </w:r>
          </w:p>
        </w:tc>
        <w:tc>
          <w:tcPr>
            <w:tcW w:w="4370" w:type="dxa"/>
            <w:vAlign w:val="center"/>
          </w:tcPr>
          <w:p w:rsidR="00462CF0" w:rsidRPr="005B3DFC" w:rsidRDefault="00462CF0" w:rsidP="00462CF0">
            <w:pPr>
              <w:widowControl/>
              <w:autoSpaceDE/>
              <w:autoSpaceDN/>
              <w:adjustRightInd/>
              <w:jc w:val="center"/>
            </w:pPr>
            <w:r w:rsidRPr="005B3DFC">
              <w:t>Апелляционная инстанция</w:t>
            </w:r>
          </w:p>
        </w:tc>
        <w:tc>
          <w:tcPr>
            <w:tcW w:w="9820" w:type="dxa"/>
            <w:gridSpan w:val="8"/>
            <w:vAlign w:val="center"/>
          </w:tcPr>
          <w:p w:rsidR="00462CF0" w:rsidRPr="005B3DFC" w:rsidRDefault="00462CF0" w:rsidP="00462CF0">
            <w:pPr>
              <w:widowControl/>
              <w:autoSpaceDE/>
              <w:autoSpaceDN/>
              <w:adjustRightInd/>
              <w:jc w:val="center"/>
            </w:pPr>
            <w:r w:rsidRPr="005B3DFC">
              <w:t> Уголовное производство </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50</w:t>
            </w:r>
          </w:p>
        </w:tc>
        <w:tc>
          <w:tcPr>
            <w:tcW w:w="4370" w:type="dxa"/>
            <w:vAlign w:val="center"/>
          </w:tcPr>
          <w:p w:rsidR="00287595" w:rsidRPr="005B3DFC" w:rsidRDefault="00287595" w:rsidP="007D6D63">
            <w:pPr>
              <w:widowControl/>
              <w:autoSpaceDE/>
              <w:autoSpaceDN/>
              <w:adjustRightInd/>
            </w:pPr>
            <w:r w:rsidRPr="005B3DFC">
              <w:t xml:space="preserve">Поступило дел </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45 126</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45 126</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47 655</w:t>
            </w:r>
          </w:p>
        </w:tc>
        <w:tc>
          <w:tcPr>
            <w:tcW w:w="1499" w:type="dxa"/>
            <w:noWrap/>
            <w:vAlign w:val="center"/>
          </w:tcPr>
          <w:p w:rsidR="00287595" w:rsidRPr="005B3DFC" w:rsidRDefault="00287595" w:rsidP="007D6D63">
            <w:pPr>
              <w:widowControl/>
              <w:autoSpaceDE/>
              <w:autoSpaceDN/>
              <w:adjustRightInd/>
              <w:jc w:val="center"/>
            </w:pPr>
            <w:r w:rsidRPr="005B3DFC">
              <w:t>-5,3</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51</w:t>
            </w:r>
          </w:p>
        </w:tc>
        <w:tc>
          <w:tcPr>
            <w:tcW w:w="4370" w:type="dxa"/>
            <w:vAlign w:val="center"/>
          </w:tcPr>
          <w:p w:rsidR="00287595" w:rsidRPr="005B3DFC" w:rsidRDefault="00287595" w:rsidP="007D6D63">
            <w:pPr>
              <w:widowControl/>
              <w:autoSpaceDE/>
              <w:autoSpaceDN/>
              <w:adjustRightInd/>
            </w:pPr>
            <w:r w:rsidRPr="005B3DFC">
              <w:t>Окончено дел, всего</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39 299</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39 299</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40 824</w:t>
            </w:r>
          </w:p>
        </w:tc>
        <w:tc>
          <w:tcPr>
            <w:tcW w:w="1499" w:type="dxa"/>
            <w:noWrap/>
            <w:vAlign w:val="center"/>
          </w:tcPr>
          <w:p w:rsidR="00287595" w:rsidRPr="005B3DFC" w:rsidRDefault="00287595" w:rsidP="007D6D63">
            <w:pPr>
              <w:widowControl/>
              <w:autoSpaceDE/>
              <w:autoSpaceDN/>
              <w:adjustRightInd/>
              <w:jc w:val="center"/>
            </w:pPr>
            <w:r w:rsidRPr="005B3DFC">
              <w:t>-3,7</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52</w:t>
            </w:r>
          </w:p>
        </w:tc>
        <w:tc>
          <w:tcPr>
            <w:tcW w:w="4370" w:type="dxa"/>
            <w:vAlign w:val="center"/>
          </w:tcPr>
          <w:p w:rsidR="00287595" w:rsidRPr="005B3DFC" w:rsidRDefault="00287595" w:rsidP="007D6D63">
            <w:pPr>
              <w:widowControl/>
              <w:autoSpaceDE/>
              <w:autoSpaceDN/>
              <w:adjustRightInd/>
            </w:pPr>
            <w:r w:rsidRPr="005B3DFC">
              <w:t>из них с нарушением сроков</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1 684</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1 684</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1 813</w:t>
            </w:r>
          </w:p>
        </w:tc>
        <w:tc>
          <w:tcPr>
            <w:tcW w:w="1499" w:type="dxa"/>
            <w:noWrap/>
            <w:vAlign w:val="center"/>
          </w:tcPr>
          <w:p w:rsidR="00287595" w:rsidRPr="005B3DFC" w:rsidRDefault="00287595" w:rsidP="007D6D63">
            <w:pPr>
              <w:widowControl/>
              <w:autoSpaceDE/>
              <w:autoSpaceDN/>
              <w:adjustRightInd/>
              <w:jc w:val="center"/>
            </w:pPr>
            <w:r w:rsidRPr="005B3DFC">
              <w:t>-7,1</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53</w:t>
            </w:r>
          </w:p>
        </w:tc>
        <w:tc>
          <w:tcPr>
            <w:tcW w:w="4370" w:type="dxa"/>
            <w:vAlign w:val="center"/>
          </w:tcPr>
          <w:p w:rsidR="00287595" w:rsidRPr="005B3DFC" w:rsidRDefault="00287595" w:rsidP="007D6D63">
            <w:pPr>
              <w:widowControl/>
              <w:autoSpaceDE/>
              <w:autoSpaceDN/>
              <w:adjustRightInd/>
            </w:pPr>
            <w:r w:rsidRPr="005B3DFC">
              <w:t>Отменены обвинительные приговоры (по числу лиц)</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3 295</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3 295</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3 816</w:t>
            </w:r>
          </w:p>
        </w:tc>
        <w:tc>
          <w:tcPr>
            <w:tcW w:w="1499" w:type="dxa"/>
            <w:noWrap/>
            <w:vAlign w:val="center"/>
          </w:tcPr>
          <w:p w:rsidR="00287595" w:rsidRPr="005B3DFC" w:rsidRDefault="00287595" w:rsidP="007D6D63">
            <w:pPr>
              <w:widowControl/>
              <w:autoSpaceDE/>
              <w:autoSpaceDN/>
              <w:adjustRightInd/>
              <w:jc w:val="center"/>
            </w:pPr>
            <w:r w:rsidRPr="005B3DFC">
              <w:t>-13,7</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54</w:t>
            </w:r>
          </w:p>
        </w:tc>
        <w:tc>
          <w:tcPr>
            <w:tcW w:w="4370" w:type="dxa"/>
            <w:vAlign w:val="center"/>
          </w:tcPr>
          <w:p w:rsidR="00287595" w:rsidRPr="005B3DFC" w:rsidRDefault="00287595" w:rsidP="007D6D63">
            <w:pPr>
              <w:widowControl/>
              <w:autoSpaceDE/>
              <w:autoSpaceDN/>
              <w:adjustRightInd/>
            </w:pPr>
            <w:r w:rsidRPr="005B3DFC">
              <w:t>в том числе необоснованное осуждение</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145</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145</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178</w:t>
            </w:r>
          </w:p>
        </w:tc>
        <w:tc>
          <w:tcPr>
            <w:tcW w:w="1499" w:type="dxa"/>
            <w:noWrap/>
            <w:vAlign w:val="center"/>
          </w:tcPr>
          <w:p w:rsidR="00287595" w:rsidRPr="005B3DFC" w:rsidRDefault="00287595" w:rsidP="007D6D63">
            <w:pPr>
              <w:widowControl/>
              <w:autoSpaceDE/>
              <w:autoSpaceDN/>
              <w:adjustRightInd/>
              <w:jc w:val="center"/>
            </w:pPr>
            <w:r w:rsidRPr="005B3DFC">
              <w:t>-18,5</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55</w:t>
            </w:r>
          </w:p>
        </w:tc>
        <w:tc>
          <w:tcPr>
            <w:tcW w:w="4370" w:type="dxa"/>
            <w:vAlign w:val="center"/>
          </w:tcPr>
          <w:p w:rsidR="00287595" w:rsidRPr="005B3DFC" w:rsidRDefault="00287595" w:rsidP="007D6D63">
            <w:pPr>
              <w:widowControl/>
              <w:autoSpaceDE/>
              <w:autoSpaceDN/>
              <w:adjustRightInd/>
            </w:pPr>
            <w:r w:rsidRPr="005B3DFC">
              <w:t>Отменены обвинительные приговоры с вынесением нового приговора (по числу лиц)</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1 301</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1 301</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1 314</w:t>
            </w:r>
          </w:p>
        </w:tc>
        <w:tc>
          <w:tcPr>
            <w:tcW w:w="1499" w:type="dxa"/>
            <w:noWrap/>
            <w:vAlign w:val="center"/>
          </w:tcPr>
          <w:p w:rsidR="00287595" w:rsidRPr="005B3DFC" w:rsidRDefault="00287595" w:rsidP="007D6D63">
            <w:pPr>
              <w:widowControl/>
              <w:autoSpaceDE/>
              <w:autoSpaceDN/>
              <w:adjustRightInd/>
              <w:jc w:val="center"/>
            </w:pPr>
            <w:r w:rsidRPr="005B3DFC">
              <w:t>-1,0</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56</w:t>
            </w:r>
          </w:p>
        </w:tc>
        <w:tc>
          <w:tcPr>
            <w:tcW w:w="4370" w:type="dxa"/>
            <w:vAlign w:val="center"/>
          </w:tcPr>
          <w:p w:rsidR="00287595" w:rsidRPr="005B3DFC" w:rsidRDefault="00287595" w:rsidP="007D6D63">
            <w:pPr>
              <w:widowControl/>
              <w:autoSpaceDE/>
              <w:autoSpaceDN/>
              <w:adjustRightInd/>
            </w:pPr>
            <w:r w:rsidRPr="005B3DFC">
              <w:t>Изменены обвинительные приговоры (по числу лиц)</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6 839</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6 839</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7 683</w:t>
            </w:r>
          </w:p>
        </w:tc>
        <w:tc>
          <w:tcPr>
            <w:tcW w:w="1499" w:type="dxa"/>
            <w:noWrap/>
            <w:vAlign w:val="center"/>
          </w:tcPr>
          <w:p w:rsidR="00287595" w:rsidRPr="005B3DFC" w:rsidRDefault="00287595" w:rsidP="007D6D63">
            <w:pPr>
              <w:widowControl/>
              <w:autoSpaceDE/>
              <w:autoSpaceDN/>
              <w:adjustRightInd/>
              <w:jc w:val="center"/>
            </w:pPr>
            <w:r w:rsidRPr="005B3DFC">
              <w:t>-11,0</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57</w:t>
            </w:r>
          </w:p>
        </w:tc>
        <w:tc>
          <w:tcPr>
            <w:tcW w:w="4370" w:type="dxa"/>
            <w:vAlign w:val="center"/>
          </w:tcPr>
          <w:p w:rsidR="00287595" w:rsidRPr="005B3DFC" w:rsidRDefault="00287595" w:rsidP="007D6D63">
            <w:pPr>
              <w:widowControl/>
              <w:autoSpaceDE/>
              <w:autoSpaceDN/>
              <w:adjustRightInd/>
            </w:pPr>
            <w:r w:rsidRPr="005B3DFC">
              <w:t>Отменены оправдательные приговоры (по числу лиц)</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782</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782</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846</w:t>
            </w:r>
          </w:p>
        </w:tc>
        <w:tc>
          <w:tcPr>
            <w:tcW w:w="1499" w:type="dxa"/>
            <w:noWrap/>
            <w:vAlign w:val="center"/>
          </w:tcPr>
          <w:p w:rsidR="00287595" w:rsidRPr="005B3DFC" w:rsidRDefault="00287595" w:rsidP="007D6D63">
            <w:pPr>
              <w:widowControl/>
              <w:autoSpaceDE/>
              <w:autoSpaceDN/>
              <w:adjustRightInd/>
              <w:jc w:val="center"/>
            </w:pPr>
            <w:r w:rsidRPr="005B3DFC">
              <w:t>-7,6</w:t>
            </w:r>
          </w:p>
        </w:tc>
      </w:tr>
      <w:tr w:rsidR="00462CF0" w:rsidRPr="005B3DFC">
        <w:trPr>
          <w:trHeight w:val="20"/>
        </w:trPr>
        <w:tc>
          <w:tcPr>
            <w:tcW w:w="450" w:type="dxa"/>
            <w:vAlign w:val="center"/>
          </w:tcPr>
          <w:p w:rsidR="00462CF0" w:rsidRPr="005B3DFC" w:rsidRDefault="00462CF0" w:rsidP="007D6D63">
            <w:pPr>
              <w:widowControl/>
              <w:autoSpaceDE/>
              <w:autoSpaceDN/>
              <w:adjustRightInd/>
              <w:jc w:val="center"/>
              <w:rPr>
                <w:b/>
                <w:bCs/>
              </w:rPr>
            </w:pPr>
            <w:r w:rsidRPr="005B3DFC">
              <w:rPr>
                <w:b/>
                <w:bCs/>
              </w:rPr>
              <w:t> </w:t>
            </w:r>
          </w:p>
        </w:tc>
        <w:tc>
          <w:tcPr>
            <w:tcW w:w="4370" w:type="dxa"/>
            <w:vAlign w:val="center"/>
          </w:tcPr>
          <w:p w:rsidR="00462CF0" w:rsidRPr="005B3DFC" w:rsidRDefault="00462CF0" w:rsidP="007D6D63">
            <w:pPr>
              <w:widowControl/>
              <w:autoSpaceDE/>
              <w:autoSpaceDN/>
              <w:adjustRightInd/>
              <w:rPr>
                <w:b/>
                <w:bCs/>
              </w:rPr>
            </w:pPr>
            <w:r w:rsidRPr="005B3DFC">
              <w:rPr>
                <w:b/>
                <w:bCs/>
              </w:rPr>
              <w:t>Апелляционная инстанция</w:t>
            </w:r>
          </w:p>
        </w:tc>
        <w:tc>
          <w:tcPr>
            <w:tcW w:w="9820" w:type="dxa"/>
            <w:gridSpan w:val="8"/>
            <w:vAlign w:val="center"/>
          </w:tcPr>
          <w:p w:rsidR="00462CF0" w:rsidRPr="005B3DFC" w:rsidRDefault="00462CF0" w:rsidP="00462CF0">
            <w:pPr>
              <w:widowControl/>
              <w:autoSpaceDE/>
              <w:autoSpaceDN/>
              <w:adjustRightInd/>
              <w:jc w:val="center"/>
              <w:rPr>
                <w:b/>
                <w:bCs/>
              </w:rPr>
            </w:pPr>
            <w:r w:rsidRPr="005B3DFC">
              <w:rPr>
                <w:b/>
                <w:bCs/>
              </w:rPr>
              <w:t>Гражданское производство </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58</w:t>
            </w:r>
          </w:p>
        </w:tc>
        <w:tc>
          <w:tcPr>
            <w:tcW w:w="4370" w:type="dxa"/>
            <w:vAlign w:val="center"/>
          </w:tcPr>
          <w:p w:rsidR="00287595" w:rsidRPr="005B3DFC" w:rsidRDefault="00287595" w:rsidP="007D6D63">
            <w:pPr>
              <w:widowControl/>
              <w:autoSpaceDE/>
              <w:autoSpaceDN/>
              <w:adjustRightInd/>
            </w:pPr>
            <w:r w:rsidRPr="005B3DFC">
              <w:t xml:space="preserve">Поступило дел </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136 447</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136 447</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146 193</w:t>
            </w:r>
          </w:p>
        </w:tc>
        <w:tc>
          <w:tcPr>
            <w:tcW w:w="1499" w:type="dxa"/>
            <w:noWrap/>
            <w:vAlign w:val="center"/>
          </w:tcPr>
          <w:p w:rsidR="00287595" w:rsidRPr="005B3DFC" w:rsidRDefault="00287595" w:rsidP="007D6D63">
            <w:pPr>
              <w:widowControl/>
              <w:autoSpaceDE/>
              <w:autoSpaceDN/>
              <w:adjustRightInd/>
              <w:jc w:val="center"/>
            </w:pPr>
            <w:r w:rsidRPr="005B3DFC">
              <w:t>-6,7</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59</w:t>
            </w:r>
          </w:p>
        </w:tc>
        <w:tc>
          <w:tcPr>
            <w:tcW w:w="4370" w:type="dxa"/>
            <w:vAlign w:val="center"/>
          </w:tcPr>
          <w:p w:rsidR="00287595" w:rsidRPr="005B3DFC" w:rsidRDefault="00287595" w:rsidP="007D6D63">
            <w:pPr>
              <w:widowControl/>
              <w:autoSpaceDE/>
              <w:autoSpaceDN/>
              <w:adjustRightInd/>
            </w:pPr>
            <w:r w:rsidRPr="005B3DFC">
              <w:t>Окончено дел, всего</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129 696</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129 696</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136 380</w:t>
            </w:r>
          </w:p>
        </w:tc>
        <w:tc>
          <w:tcPr>
            <w:tcW w:w="1499" w:type="dxa"/>
            <w:noWrap/>
            <w:vAlign w:val="center"/>
          </w:tcPr>
          <w:p w:rsidR="00287595" w:rsidRPr="005B3DFC" w:rsidRDefault="00287595" w:rsidP="007D6D63">
            <w:pPr>
              <w:widowControl/>
              <w:autoSpaceDE/>
              <w:autoSpaceDN/>
              <w:adjustRightInd/>
              <w:jc w:val="center"/>
            </w:pPr>
            <w:r w:rsidRPr="005B3DFC">
              <w:t>-4,9</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60</w:t>
            </w:r>
          </w:p>
        </w:tc>
        <w:tc>
          <w:tcPr>
            <w:tcW w:w="4370" w:type="dxa"/>
            <w:vAlign w:val="center"/>
          </w:tcPr>
          <w:p w:rsidR="00287595" w:rsidRPr="005B3DFC" w:rsidRDefault="00287595" w:rsidP="007D6D63">
            <w:pPr>
              <w:widowControl/>
              <w:autoSpaceDE/>
              <w:autoSpaceDN/>
              <w:adjustRightInd/>
            </w:pPr>
            <w:r w:rsidRPr="005B3DFC">
              <w:t>из них с нарушением сроков</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9 362</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9 362</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10 207</w:t>
            </w:r>
          </w:p>
        </w:tc>
        <w:tc>
          <w:tcPr>
            <w:tcW w:w="1499" w:type="dxa"/>
            <w:noWrap/>
            <w:vAlign w:val="center"/>
          </w:tcPr>
          <w:p w:rsidR="00287595" w:rsidRPr="005B3DFC" w:rsidRDefault="00287595" w:rsidP="007D6D63">
            <w:pPr>
              <w:widowControl/>
              <w:autoSpaceDE/>
              <w:autoSpaceDN/>
              <w:adjustRightInd/>
              <w:jc w:val="center"/>
            </w:pPr>
            <w:r w:rsidRPr="005B3DFC">
              <w:t>-8,3</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61</w:t>
            </w:r>
          </w:p>
        </w:tc>
        <w:tc>
          <w:tcPr>
            <w:tcW w:w="4370" w:type="dxa"/>
            <w:vAlign w:val="center"/>
          </w:tcPr>
          <w:p w:rsidR="00287595" w:rsidRPr="005B3DFC" w:rsidRDefault="00287595" w:rsidP="007D6D63">
            <w:pPr>
              <w:widowControl/>
              <w:autoSpaceDE/>
              <w:autoSpaceDN/>
              <w:adjustRightInd/>
            </w:pPr>
            <w:r w:rsidRPr="005B3DFC">
              <w:t>Отменены решения мировых судей</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16 637</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16 637</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19 145</w:t>
            </w:r>
          </w:p>
        </w:tc>
        <w:tc>
          <w:tcPr>
            <w:tcW w:w="1499" w:type="dxa"/>
            <w:noWrap/>
            <w:vAlign w:val="center"/>
          </w:tcPr>
          <w:p w:rsidR="00287595" w:rsidRPr="005B3DFC" w:rsidRDefault="00287595" w:rsidP="007D6D63">
            <w:pPr>
              <w:widowControl/>
              <w:autoSpaceDE/>
              <w:autoSpaceDN/>
              <w:adjustRightInd/>
              <w:jc w:val="center"/>
            </w:pPr>
            <w:r w:rsidRPr="005B3DFC">
              <w:t>-13,1</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62</w:t>
            </w:r>
          </w:p>
        </w:tc>
        <w:tc>
          <w:tcPr>
            <w:tcW w:w="4370" w:type="dxa"/>
            <w:vAlign w:val="center"/>
          </w:tcPr>
          <w:p w:rsidR="00287595" w:rsidRPr="005B3DFC" w:rsidRDefault="00287595" w:rsidP="007D6D63">
            <w:pPr>
              <w:widowControl/>
              <w:autoSpaceDE/>
              <w:autoSpaceDN/>
              <w:adjustRightInd/>
            </w:pPr>
            <w:r w:rsidRPr="005B3DFC">
              <w:t>из них с вынесением нового решения</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14 362</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14 362</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16 482</w:t>
            </w:r>
          </w:p>
        </w:tc>
        <w:tc>
          <w:tcPr>
            <w:tcW w:w="1499" w:type="dxa"/>
            <w:noWrap/>
            <w:vAlign w:val="center"/>
          </w:tcPr>
          <w:p w:rsidR="00287595" w:rsidRPr="005B3DFC" w:rsidRDefault="00287595" w:rsidP="007D6D63">
            <w:pPr>
              <w:widowControl/>
              <w:autoSpaceDE/>
              <w:autoSpaceDN/>
              <w:adjustRightInd/>
              <w:jc w:val="center"/>
            </w:pPr>
            <w:r w:rsidRPr="005B3DFC">
              <w:t>-12,9</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63</w:t>
            </w:r>
          </w:p>
        </w:tc>
        <w:tc>
          <w:tcPr>
            <w:tcW w:w="4370" w:type="dxa"/>
            <w:vAlign w:val="center"/>
          </w:tcPr>
          <w:p w:rsidR="00287595" w:rsidRPr="005B3DFC" w:rsidRDefault="00287595" w:rsidP="007D6D63">
            <w:pPr>
              <w:widowControl/>
              <w:autoSpaceDE/>
              <w:autoSpaceDN/>
              <w:adjustRightInd/>
            </w:pPr>
            <w:r w:rsidRPr="005B3DFC">
              <w:t>Изменены решения мировых судей</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6 965</w:t>
            </w:r>
          </w:p>
        </w:tc>
        <w:tc>
          <w:tcPr>
            <w:tcW w:w="1552" w:type="dxa"/>
            <w:noWrap/>
            <w:vAlign w:val="center"/>
          </w:tcPr>
          <w:p w:rsidR="00287595" w:rsidRPr="005B3DFC" w:rsidRDefault="00287595" w:rsidP="007D6D63">
            <w:pPr>
              <w:widowControl/>
              <w:autoSpaceDE/>
              <w:autoSpaceDN/>
              <w:adjustRightInd/>
              <w:jc w:val="center"/>
            </w:pPr>
            <w:r w:rsidRPr="005B3DFC">
              <w:t>-</w:t>
            </w:r>
          </w:p>
        </w:tc>
        <w:tc>
          <w:tcPr>
            <w:tcW w:w="1276" w:type="dxa"/>
            <w:noWrap/>
            <w:vAlign w:val="center"/>
          </w:tcPr>
          <w:p w:rsidR="00287595" w:rsidRPr="005B3DFC" w:rsidRDefault="00287595" w:rsidP="007D6D63">
            <w:pPr>
              <w:widowControl/>
              <w:autoSpaceDE/>
              <w:autoSpaceDN/>
              <w:adjustRightInd/>
              <w:jc w:val="center"/>
            </w:pPr>
            <w:r w:rsidRPr="005B3DFC">
              <w:t>6 965</w:t>
            </w:r>
          </w:p>
        </w:tc>
        <w:tc>
          <w:tcPr>
            <w:tcW w:w="1245" w:type="dxa"/>
            <w:noWrap/>
            <w:vAlign w:val="center"/>
          </w:tcPr>
          <w:p w:rsidR="00287595" w:rsidRPr="005B3DFC" w:rsidRDefault="00287595" w:rsidP="007D6D63">
            <w:pPr>
              <w:widowControl/>
              <w:autoSpaceDE/>
              <w:autoSpaceDN/>
              <w:adjustRightInd/>
              <w:jc w:val="center"/>
            </w:pPr>
            <w:r w:rsidRPr="005B3DFC">
              <w:t>-</w:t>
            </w:r>
          </w:p>
        </w:tc>
        <w:tc>
          <w:tcPr>
            <w:tcW w:w="1528" w:type="dxa"/>
            <w:noWrap/>
            <w:vAlign w:val="center"/>
          </w:tcPr>
          <w:p w:rsidR="00287595" w:rsidRPr="005B3DFC" w:rsidRDefault="00287595" w:rsidP="007D6D63">
            <w:pPr>
              <w:widowControl/>
              <w:autoSpaceDE/>
              <w:autoSpaceDN/>
              <w:adjustRightInd/>
              <w:jc w:val="center"/>
            </w:pPr>
            <w:r w:rsidRPr="005B3DFC">
              <w:t>8 254</w:t>
            </w:r>
          </w:p>
        </w:tc>
        <w:tc>
          <w:tcPr>
            <w:tcW w:w="1499" w:type="dxa"/>
            <w:noWrap/>
            <w:vAlign w:val="center"/>
          </w:tcPr>
          <w:p w:rsidR="00287595" w:rsidRPr="005B3DFC" w:rsidRDefault="00287595" w:rsidP="007D6D63">
            <w:pPr>
              <w:widowControl/>
              <w:autoSpaceDE/>
              <w:autoSpaceDN/>
              <w:adjustRightInd/>
              <w:jc w:val="center"/>
            </w:pPr>
            <w:r w:rsidRPr="005B3DFC">
              <w:t>-15,6</w:t>
            </w:r>
          </w:p>
        </w:tc>
      </w:tr>
      <w:tr w:rsidR="00287595" w:rsidRPr="005B3DFC">
        <w:trPr>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 </w:t>
            </w:r>
          </w:p>
        </w:tc>
        <w:tc>
          <w:tcPr>
            <w:tcW w:w="4370" w:type="dxa"/>
            <w:vAlign w:val="center"/>
          </w:tcPr>
          <w:p w:rsidR="00287595" w:rsidRPr="005B3DFC" w:rsidRDefault="00287595" w:rsidP="007D6D63">
            <w:pPr>
              <w:widowControl/>
              <w:autoSpaceDE/>
              <w:autoSpaceDN/>
              <w:adjustRightInd/>
              <w:rPr>
                <w:b/>
                <w:bCs/>
              </w:rPr>
            </w:pPr>
            <w:r w:rsidRPr="005B3DFC">
              <w:rPr>
                <w:b/>
                <w:bCs/>
              </w:rPr>
              <w:t>Кассационная инстанция</w:t>
            </w:r>
          </w:p>
        </w:tc>
        <w:tc>
          <w:tcPr>
            <w:tcW w:w="9820" w:type="dxa"/>
            <w:gridSpan w:val="8"/>
            <w:vAlign w:val="center"/>
          </w:tcPr>
          <w:p w:rsidR="00287595" w:rsidRPr="005B3DFC" w:rsidRDefault="00287595" w:rsidP="00287595">
            <w:pPr>
              <w:widowControl/>
              <w:autoSpaceDE/>
              <w:autoSpaceDN/>
              <w:adjustRightInd/>
              <w:jc w:val="center"/>
              <w:rPr>
                <w:b/>
                <w:bCs/>
              </w:rPr>
            </w:pPr>
            <w:r w:rsidRPr="005B3DFC">
              <w:rPr>
                <w:b/>
                <w:bCs/>
              </w:rPr>
              <w:t> Уголовное производство </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64</w:t>
            </w:r>
          </w:p>
        </w:tc>
        <w:tc>
          <w:tcPr>
            <w:tcW w:w="4370" w:type="dxa"/>
            <w:vAlign w:val="center"/>
          </w:tcPr>
          <w:p w:rsidR="00287595" w:rsidRPr="005B3DFC" w:rsidRDefault="00287595" w:rsidP="007D6D63">
            <w:pPr>
              <w:widowControl/>
              <w:autoSpaceDE/>
              <w:autoSpaceDN/>
              <w:adjustRightInd/>
            </w:pPr>
            <w:r w:rsidRPr="005B3DFC">
              <w:t xml:space="preserve">Поступило уголовных дел </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326 748</w:t>
            </w:r>
          </w:p>
        </w:tc>
        <w:tc>
          <w:tcPr>
            <w:tcW w:w="1276" w:type="dxa"/>
            <w:noWrap/>
            <w:vAlign w:val="center"/>
          </w:tcPr>
          <w:p w:rsidR="00287595" w:rsidRPr="005B3DFC" w:rsidRDefault="00287595" w:rsidP="007D6D63">
            <w:pPr>
              <w:widowControl/>
              <w:autoSpaceDE/>
              <w:autoSpaceDN/>
              <w:adjustRightInd/>
              <w:jc w:val="center"/>
            </w:pPr>
            <w:r w:rsidRPr="005B3DFC">
              <w:t>326 748</w:t>
            </w:r>
          </w:p>
        </w:tc>
        <w:tc>
          <w:tcPr>
            <w:tcW w:w="1245" w:type="dxa"/>
            <w:noWrap/>
            <w:vAlign w:val="center"/>
          </w:tcPr>
          <w:p w:rsidR="00287595" w:rsidRPr="005B3DFC" w:rsidRDefault="00287595" w:rsidP="007D6D63">
            <w:pPr>
              <w:widowControl/>
              <w:autoSpaceDE/>
              <w:autoSpaceDN/>
              <w:adjustRightInd/>
              <w:jc w:val="center"/>
            </w:pPr>
            <w:r w:rsidRPr="005B3DFC">
              <w:t>5 273</w:t>
            </w:r>
          </w:p>
        </w:tc>
        <w:tc>
          <w:tcPr>
            <w:tcW w:w="1528" w:type="dxa"/>
            <w:noWrap/>
            <w:vAlign w:val="center"/>
          </w:tcPr>
          <w:p w:rsidR="00287595" w:rsidRPr="005B3DFC" w:rsidRDefault="00287595" w:rsidP="007D6D63">
            <w:pPr>
              <w:widowControl/>
              <w:autoSpaceDE/>
              <w:autoSpaceDN/>
              <w:adjustRightInd/>
              <w:jc w:val="center"/>
            </w:pPr>
            <w:r w:rsidRPr="005B3DFC">
              <w:t>323 064</w:t>
            </w:r>
          </w:p>
        </w:tc>
        <w:tc>
          <w:tcPr>
            <w:tcW w:w="1499" w:type="dxa"/>
            <w:noWrap/>
            <w:vAlign w:val="center"/>
          </w:tcPr>
          <w:p w:rsidR="00287595" w:rsidRPr="005B3DFC" w:rsidRDefault="00287595" w:rsidP="007D6D63">
            <w:pPr>
              <w:widowControl/>
              <w:autoSpaceDE/>
              <w:autoSpaceDN/>
              <w:adjustRightInd/>
              <w:jc w:val="center"/>
            </w:pPr>
            <w:r w:rsidRPr="005B3DFC">
              <w:t>1,1</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65</w:t>
            </w:r>
          </w:p>
        </w:tc>
        <w:tc>
          <w:tcPr>
            <w:tcW w:w="4370" w:type="dxa"/>
            <w:vAlign w:val="center"/>
          </w:tcPr>
          <w:p w:rsidR="00287595" w:rsidRPr="005B3DFC" w:rsidRDefault="00287595" w:rsidP="007D6D63">
            <w:pPr>
              <w:widowControl/>
              <w:autoSpaceDE/>
              <w:autoSpaceDN/>
              <w:adjustRightInd/>
            </w:pPr>
            <w:r w:rsidRPr="005B3DFC">
              <w:t>Окончено дел</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307 391</w:t>
            </w:r>
          </w:p>
        </w:tc>
        <w:tc>
          <w:tcPr>
            <w:tcW w:w="1276" w:type="dxa"/>
            <w:noWrap/>
            <w:vAlign w:val="center"/>
          </w:tcPr>
          <w:p w:rsidR="00287595" w:rsidRPr="005B3DFC" w:rsidRDefault="00287595" w:rsidP="007D6D63">
            <w:pPr>
              <w:widowControl/>
              <w:autoSpaceDE/>
              <w:autoSpaceDN/>
              <w:adjustRightInd/>
              <w:jc w:val="center"/>
            </w:pPr>
            <w:r w:rsidRPr="005B3DFC">
              <w:t>307 391</w:t>
            </w:r>
          </w:p>
        </w:tc>
        <w:tc>
          <w:tcPr>
            <w:tcW w:w="1245" w:type="dxa"/>
            <w:noWrap/>
            <w:vAlign w:val="center"/>
          </w:tcPr>
          <w:p w:rsidR="00287595" w:rsidRPr="005B3DFC" w:rsidRDefault="00287595" w:rsidP="007D6D63">
            <w:pPr>
              <w:widowControl/>
              <w:autoSpaceDE/>
              <w:autoSpaceDN/>
              <w:adjustRightInd/>
              <w:jc w:val="center"/>
            </w:pPr>
            <w:r w:rsidRPr="005B3DFC">
              <w:t>5 162</w:t>
            </w:r>
          </w:p>
        </w:tc>
        <w:tc>
          <w:tcPr>
            <w:tcW w:w="1528" w:type="dxa"/>
            <w:noWrap/>
            <w:vAlign w:val="center"/>
          </w:tcPr>
          <w:p w:rsidR="00287595" w:rsidRPr="005B3DFC" w:rsidRDefault="00287595" w:rsidP="007D6D63">
            <w:pPr>
              <w:widowControl/>
              <w:autoSpaceDE/>
              <w:autoSpaceDN/>
              <w:adjustRightInd/>
              <w:jc w:val="center"/>
            </w:pPr>
            <w:r w:rsidRPr="005B3DFC">
              <w:t>298 687</w:t>
            </w:r>
          </w:p>
        </w:tc>
        <w:tc>
          <w:tcPr>
            <w:tcW w:w="1499" w:type="dxa"/>
            <w:noWrap/>
            <w:vAlign w:val="center"/>
          </w:tcPr>
          <w:p w:rsidR="00287595" w:rsidRPr="005B3DFC" w:rsidRDefault="00287595" w:rsidP="007D6D63">
            <w:pPr>
              <w:widowControl/>
              <w:autoSpaceDE/>
              <w:autoSpaceDN/>
              <w:adjustRightInd/>
              <w:jc w:val="center"/>
            </w:pPr>
            <w:r w:rsidRPr="005B3DFC">
              <w:t>2,9</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66</w:t>
            </w:r>
          </w:p>
        </w:tc>
        <w:tc>
          <w:tcPr>
            <w:tcW w:w="4370" w:type="dxa"/>
            <w:vAlign w:val="center"/>
          </w:tcPr>
          <w:p w:rsidR="00287595" w:rsidRPr="005B3DFC" w:rsidRDefault="00287595" w:rsidP="007D6D63">
            <w:pPr>
              <w:widowControl/>
              <w:autoSpaceDE/>
              <w:autoSpaceDN/>
              <w:adjustRightInd/>
            </w:pPr>
            <w:r w:rsidRPr="005B3DFC">
              <w:t>из них с нарушением сроков</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5 568</w:t>
            </w:r>
          </w:p>
        </w:tc>
        <w:tc>
          <w:tcPr>
            <w:tcW w:w="1276" w:type="dxa"/>
            <w:noWrap/>
            <w:vAlign w:val="center"/>
          </w:tcPr>
          <w:p w:rsidR="00287595" w:rsidRPr="005B3DFC" w:rsidRDefault="00287595" w:rsidP="007D6D63">
            <w:pPr>
              <w:widowControl/>
              <w:autoSpaceDE/>
              <w:autoSpaceDN/>
              <w:adjustRightInd/>
              <w:jc w:val="center"/>
            </w:pPr>
            <w:r w:rsidRPr="005B3DFC">
              <w:t>5 568</w:t>
            </w:r>
          </w:p>
        </w:tc>
        <w:tc>
          <w:tcPr>
            <w:tcW w:w="1245" w:type="dxa"/>
            <w:noWrap/>
            <w:vAlign w:val="center"/>
          </w:tcPr>
          <w:p w:rsidR="00287595" w:rsidRPr="005B3DFC" w:rsidRDefault="00287595" w:rsidP="007D6D63">
            <w:pPr>
              <w:widowControl/>
              <w:autoSpaceDE/>
              <w:autoSpaceDN/>
              <w:adjustRightInd/>
              <w:jc w:val="center"/>
            </w:pPr>
            <w:r w:rsidRPr="005B3DFC">
              <w:t>1 052</w:t>
            </w:r>
          </w:p>
        </w:tc>
        <w:tc>
          <w:tcPr>
            <w:tcW w:w="1528" w:type="dxa"/>
            <w:noWrap/>
            <w:vAlign w:val="center"/>
          </w:tcPr>
          <w:p w:rsidR="00287595" w:rsidRPr="005B3DFC" w:rsidRDefault="00287595" w:rsidP="007D6D63">
            <w:pPr>
              <w:widowControl/>
              <w:autoSpaceDE/>
              <w:autoSpaceDN/>
              <w:adjustRightInd/>
              <w:jc w:val="center"/>
            </w:pPr>
            <w:r w:rsidRPr="005B3DFC">
              <w:t>6 066</w:t>
            </w:r>
          </w:p>
        </w:tc>
        <w:tc>
          <w:tcPr>
            <w:tcW w:w="1499" w:type="dxa"/>
            <w:noWrap/>
            <w:vAlign w:val="center"/>
          </w:tcPr>
          <w:p w:rsidR="00287595" w:rsidRPr="005B3DFC" w:rsidRDefault="00287595" w:rsidP="007D6D63">
            <w:pPr>
              <w:widowControl/>
              <w:autoSpaceDE/>
              <w:autoSpaceDN/>
              <w:adjustRightInd/>
              <w:jc w:val="center"/>
            </w:pPr>
            <w:r w:rsidRPr="005B3DFC">
              <w:t>-8,2</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67</w:t>
            </w:r>
          </w:p>
        </w:tc>
        <w:tc>
          <w:tcPr>
            <w:tcW w:w="4370" w:type="dxa"/>
            <w:vAlign w:val="center"/>
          </w:tcPr>
          <w:p w:rsidR="00287595" w:rsidRPr="005B3DFC" w:rsidRDefault="00287595" w:rsidP="007D6D63">
            <w:pPr>
              <w:widowControl/>
              <w:autoSpaceDE/>
              <w:autoSpaceDN/>
              <w:adjustRightInd/>
            </w:pPr>
            <w:r w:rsidRPr="005B3DFC">
              <w:t>Отменены обвинительные приговоры (по числу лиц) райсудов</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9 529</w:t>
            </w:r>
          </w:p>
        </w:tc>
        <w:tc>
          <w:tcPr>
            <w:tcW w:w="1276" w:type="dxa"/>
            <w:noWrap/>
            <w:vAlign w:val="center"/>
          </w:tcPr>
          <w:p w:rsidR="00287595" w:rsidRPr="005B3DFC" w:rsidRDefault="00287595" w:rsidP="007D6D63">
            <w:pPr>
              <w:widowControl/>
              <w:autoSpaceDE/>
              <w:autoSpaceDN/>
              <w:adjustRightInd/>
              <w:jc w:val="center"/>
            </w:pPr>
            <w:r w:rsidRPr="005B3DFC">
              <w:t>9 529</w:t>
            </w:r>
          </w:p>
        </w:tc>
        <w:tc>
          <w:tcPr>
            <w:tcW w:w="1245" w:type="dxa"/>
            <w:noWrap/>
            <w:vAlign w:val="center"/>
          </w:tcPr>
          <w:p w:rsidR="00287595" w:rsidRPr="005B3DFC" w:rsidRDefault="00287595" w:rsidP="007D6D63">
            <w:pPr>
              <w:widowControl/>
              <w:autoSpaceDE/>
              <w:autoSpaceDN/>
              <w:adjustRightInd/>
              <w:jc w:val="center"/>
            </w:pPr>
            <w:r w:rsidRPr="005B3DFC">
              <w:t>189</w:t>
            </w:r>
          </w:p>
        </w:tc>
        <w:tc>
          <w:tcPr>
            <w:tcW w:w="1528" w:type="dxa"/>
            <w:noWrap/>
            <w:vAlign w:val="center"/>
          </w:tcPr>
          <w:p w:rsidR="00287595" w:rsidRPr="005B3DFC" w:rsidRDefault="00287595" w:rsidP="007D6D63">
            <w:pPr>
              <w:widowControl/>
              <w:autoSpaceDE/>
              <w:autoSpaceDN/>
              <w:adjustRightInd/>
              <w:jc w:val="center"/>
            </w:pPr>
            <w:r w:rsidRPr="005B3DFC">
              <w:t>11 220</w:t>
            </w:r>
          </w:p>
        </w:tc>
        <w:tc>
          <w:tcPr>
            <w:tcW w:w="1499" w:type="dxa"/>
            <w:noWrap/>
            <w:vAlign w:val="center"/>
          </w:tcPr>
          <w:p w:rsidR="00287595" w:rsidRPr="005B3DFC" w:rsidRDefault="00287595" w:rsidP="007D6D63">
            <w:pPr>
              <w:widowControl/>
              <w:autoSpaceDE/>
              <w:autoSpaceDN/>
              <w:adjustRightInd/>
              <w:jc w:val="center"/>
            </w:pPr>
            <w:r w:rsidRPr="005B3DFC">
              <w:t>-15,1</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68</w:t>
            </w:r>
          </w:p>
        </w:tc>
        <w:tc>
          <w:tcPr>
            <w:tcW w:w="4370" w:type="dxa"/>
            <w:vAlign w:val="center"/>
          </w:tcPr>
          <w:p w:rsidR="00287595" w:rsidRPr="005B3DFC" w:rsidRDefault="00287595" w:rsidP="007D6D63">
            <w:pPr>
              <w:widowControl/>
              <w:autoSpaceDE/>
              <w:autoSpaceDN/>
              <w:adjustRightInd/>
            </w:pPr>
            <w:r w:rsidRPr="005B3DFC">
              <w:t xml:space="preserve">в том числе необоснованное осуждение  </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219</w:t>
            </w:r>
          </w:p>
        </w:tc>
        <w:tc>
          <w:tcPr>
            <w:tcW w:w="1276" w:type="dxa"/>
            <w:noWrap/>
            <w:vAlign w:val="center"/>
          </w:tcPr>
          <w:p w:rsidR="00287595" w:rsidRPr="005B3DFC" w:rsidRDefault="00287595" w:rsidP="007D6D63">
            <w:pPr>
              <w:widowControl/>
              <w:autoSpaceDE/>
              <w:autoSpaceDN/>
              <w:adjustRightInd/>
              <w:jc w:val="center"/>
            </w:pPr>
            <w:r w:rsidRPr="005B3DFC">
              <w:t>219</w:t>
            </w:r>
          </w:p>
        </w:tc>
        <w:tc>
          <w:tcPr>
            <w:tcW w:w="1245" w:type="dxa"/>
            <w:noWrap/>
            <w:vAlign w:val="center"/>
          </w:tcPr>
          <w:p w:rsidR="00287595" w:rsidRPr="005B3DFC" w:rsidRDefault="00287595" w:rsidP="007D6D63">
            <w:pPr>
              <w:widowControl/>
              <w:autoSpaceDE/>
              <w:autoSpaceDN/>
              <w:adjustRightInd/>
              <w:jc w:val="center"/>
            </w:pPr>
            <w:r w:rsidRPr="005B3DFC">
              <w:t>10</w:t>
            </w:r>
          </w:p>
        </w:tc>
        <w:tc>
          <w:tcPr>
            <w:tcW w:w="1528" w:type="dxa"/>
            <w:noWrap/>
            <w:vAlign w:val="center"/>
          </w:tcPr>
          <w:p w:rsidR="00287595" w:rsidRPr="005B3DFC" w:rsidRDefault="00287595" w:rsidP="007D6D63">
            <w:pPr>
              <w:widowControl/>
              <w:autoSpaceDE/>
              <w:autoSpaceDN/>
              <w:adjustRightInd/>
              <w:jc w:val="center"/>
            </w:pPr>
            <w:r w:rsidRPr="005B3DFC">
              <w:t>141</w:t>
            </w:r>
          </w:p>
        </w:tc>
        <w:tc>
          <w:tcPr>
            <w:tcW w:w="1499" w:type="dxa"/>
            <w:noWrap/>
            <w:vAlign w:val="center"/>
          </w:tcPr>
          <w:p w:rsidR="00287595" w:rsidRPr="005B3DFC" w:rsidRDefault="00287595" w:rsidP="007D6D63">
            <w:pPr>
              <w:widowControl/>
              <w:autoSpaceDE/>
              <w:autoSpaceDN/>
              <w:adjustRightInd/>
              <w:jc w:val="center"/>
            </w:pPr>
            <w:r w:rsidRPr="005B3DFC">
              <w:t>55,3</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69</w:t>
            </w:r>
          </w:p>
        </w:tc>
        <w:tc>
          <w:tcPr>
            <w:tcW w:w="4370" w:type="dxa"/>
            <w:vAlign w:val="center"/>
          </w:tcPr>
          <w:p w:rsidR="00287595" w:rsidRPr="005B3DFC" w:rsidRDefault="00287595" w:rsidP="007D6D63">
            <w:pPr>
              <w:widowControl/>
              <w:autoSpaceDE/>
              <w:autoSpaceDN/>
              <w:adjustRightInd/>
            </w:pPr>
            <w:r w:rsidRPr="005B3DFC">
              <w:t>Изменены обвинительные приговоры по числу лиц</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13 673</w:t>
            </w:r>
          </w:p>
        </w:tc>
        <w:tc>
          <w:tcPr>
            <w:tcW w:w="1276" w:type="dxa"/>
            <w:noWrap/>
            <w:vAlign w:val="center"/>
          </w:tcPr>
          <w:p w:rsidR="00287595" w:rsidRPr="005B3DFC" w:rsidRDefault="00287595" w:rsidP="007D6D63">
            <w:pPr>
              <w:widowControl/>
              <w:autoSpaceDE/>
              <w:autoSpaceDN/>
              <w:adjustRightInd/>
              <w:jc w:val="center"/>
            </w:pPr>
            <w:r w:rsidRPr="005B3DFC">
              <w:t>13 673</w:t>
            </w:r>
          </w:p>
        </w:tc>
        <w:tc>
          <w:tcPr>
            <w:tcW w:w="1245" w:type="dxa"/>
            <w:noWrap/>
            <w:vAlign w:val="center"/>
          </w:tcPr>
          <w:p w:rsidR="00287595" w:rsidRPr="005B3DFC" w:rsidRDefault="00287595" w:rsidP="007D6D63">
            <w:pPr>
              <w:widowControl/>
              <w:autoSpaceDE/>
              <w:autoSpaceDN/>
              <w:adjustRightInd/>
              <w:jc w:val="center"/>
            </w:pPr>
            <w:r w:rsidRPr="005B3DFC">
              <w:t>453</w:t>
            </w:r>
          </w:p>
        </w:tc>
        <w:tc>
          <w:tcPr>
            <w:tcW w:w="1528" w:type="dxa"/>
            <w:noWrap/>
            <w:vAlign w:val="center"/>
          </w:tcPr>
          <w:p w:rsidR="00287595" w:rsidRPr="005B3DFC" w:rsidRDefault="00287595" w:rsidP="007D6D63">
            <w:pPr>
              <w:widowControl/>
              <w:autoSpaceDE/>
              <w:autoSpaceDN/>
              <w:adjustRightInd/>
              <w:jc w:val="center"/>
            </w:pPr>
            <w:r w:rsidRPr="005B3DFC">
              <w:t>14 876</w:t>
            </w:r>
          </w:p>
        </w:tc>
        <w:tc>
          <w:tcPr>
            <w:tcW w:w="1499" w:type="dxa"/>
            <w:noWrap/>
            <w:vAlign w:val="center"/>
          </w:tcPr>
          <w:p w:rsidR="00287595" w:rsidRPr="005B3DFC" w:rsidRDefault="00287595" w:rsidP="007D6D63">
            <w:pPr>
              <w:widowControl/>
              <w:autoSpaceDE/>
              <w:autoSpaceDN/>
              <w:adjustRightInd/>
              <w:jc w:val="center"/>
            </w:pPr>
            <w:r w:rsidRPr="005B3DFC">
              <w:t>-8,1</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70</w:t>
            </w:r>
          </w:p>
        </w:tc>
        <w:tc>
          <w:tcPr>
            <w:tcW w:w="4370" w:type="dxa"/>
            <w:vAlign w:val="center"/>
          </w:tcPr>
          <w:p w:rsidR="00287595" w:rsidRPr="005B3DFC" w:rsidRDefault="00287595" w:rsidP="007D6D63">
            <w:pPr>
              <w:widowControl/>
              <w:autoSpaceDE/>
              <w:autoSpaceDN/>
              <w:adjustRightInd/>
            </w:pPr>
            <w:r w:rsidRPr="005B3DFC">
              <w:t xml:space="preserve">Отменены оправдательные приговоры по числу лиц  </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597</w:t>
            </w:r>
          </w:p>
        </w:tc>
        <w:tc>
          <w:tcPr>
            <w:tcW w:w="1276" w:type="dxa"/>
            <w:noWrap/>
            <w:vAlign w:val="center"/>
          </w:tcPr>
          <w:p w:rsidR="00287595" w:rsidRPr="005B3DFC" w:rsidRDefault="00287595" w:rsidP="007D6D63">
            <w:pPr>
              <w:widowControl/>
              <w:autoSpaceDE/>
              <w:autoSpaceDN/>
              <w:adjustRightInd/>
              <w:jc w:val="center"/>
            </w:pPr>
            <w:r w:rsidRPr="005B3DFC">
              <w:t>597</w:t>
            </w:r>
          </w:p>
        </w:tc>
        <w:tc>
          <w:tcPr>
            <w:tcW w:w="1245" w:type="dxa"/>
            <w:noWrap/>
            <w:vAlign w:val="center"/>
          </w:tcPr>
          <w:p w:rsidR="00287595" w:rsidRPr="005B3DFC" w:rsidRDefault="00287595" w:rsidP="007D6D63">
            <w:pPr>
              <w:widowControl/>
              <w:autoSpaceDE/>
              <w:autoSpaceDN/>
              <w:adjustRightInd/>
              <w:jc w:val="center"/>
            </w:pPr>
            <w:r w:rsidRPr="005B3DFC">
              <w:t>56</w:t>
            </w:r>
          </w:p>
        </w:tc>
        <w:tc>
          <w:tcPr>
            <w:tcW w:w="1528" w:type="dxa"/>
            <w:noWrap/>
            <w:vAlign w:val="center"/>
          </w:tcPr>
          <w:p w:rsidR="00287595" w:rsidRPr="005B3DFC" w:rsidRDefault="00287595" w:rsidP="007D6D63">
            <w:pPr>
              <w:widowControl/>
              <w:autoSpaceDE/>
              <w:autoSpaceDN/>
              <w:adjustRightInd/>
              <w:jc w:val="center"/>
            </w:pPr>
            <w:r w:rsidRPr="005B3DFC">
              <w:t>816</w:t>
            </w:r>
          </w:p>
        </w:tc>
        <w:tc>
          <w:tcPr>
            <w:tcW w:w="1499" w:type="dxa"/>
            <w:noWrap/>
            <w:vAlign w:val="center"/>
          </w:tcPr>
          <w:p w:rsidR="00287595" w:rsidRPr="005B3DFC" w:rsidRDefault="00287595" w:rsidP="007D6D63">
            <w:pPr>
              <w:widowControl/>
              <w:autoSpaceDE/>
              <w:autoSpaceDN/>
              <w:adjustRightInd/>
              <w:jc w:val="center"/>
            </w:pPr>
            <w:r w:rsidRPr="005B3DFC">
              <w:t>-26,8</w:t>
            </w:r>
          </w:p>
        </w:tc>
      </w:tr>
      <w:tr w:rsidR="00287595" w:rsidRPr="005B3DFC">
        <w:trPr>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 </w:t>
            </w:r>
          </w:p>
        </w:tc>
        <w:tc>
          <w:tcPr>
            <w:tcW w:w="4370" w:type="dxa"/>
            <w:vAlign w:val="center"/>
          </w:tcPr>
          <w:p w:rsidR="00287595" w:rsidRPr="005B3DFC" w:rsidRDefault="00287595" w:rsidP="007D6D63">
            <w:pPr>
              <w:widowControl/>
              <w:autoSpaceDE/>
              <w:autoSpaceDN/>
              <w:adjustRightInd/>
              <w:rPr>
                <w:b/>
                <w:bCs/>
              </w:rPr>
            </w:pPr>
            <w:r w:rsidRPr="005B3DFC">
              <w:rPr>
                <w:b/>
                <w:bCs/>
              </w:rPr>
              <w:t>Кассационная инстанция</w:t>
            </w:r>
          </w:p>
        </w:tc>
        <w:tc>
          <w:tcPr>
            <w:tcW w:w="9820" w:type="dxa"/>
            <w:gridSpan w:val="8"/>
            <w:vAlign w:val="center"/>
          </w:tcPr>
          <w:p w:rsidR="00287595" w:rsidRPr="005B3DFC" w:rsidRDefault="00287595" w:rsidP="00287595">
            <w:pPr>
              <w:widowControl/>
              <w:autoSpaceDE/>
              <w:autoSpaceDN/>
              <w:adjustRightInd/>
              <w:jc w:val="center"/>
              <w:rPr>
                <w:b/>
                <w:bCs/>
              </w:rPr>
            </w:pPr>
            <w:r w:rsidRPr="005B3DFC">
              <w:rPr>
                <w:b/>
                <w:bCs/>
              </w:rPr>
              <w:t>Гражданское производство</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lastRenderedPageBreak/>
              <w:t>71</w:t>
            </w:r>
          </w:p>
        </w:tc>
        <w:tc>
          <w:tcPr>
            <w:tcW w:w="4370" w:type="dxa"/>
            <w:vAlign w:val="center"/>
          </w:tcPr>
          <w:p w:rsidR="00287595" w:rsidRPr="005B3DFC" w:rsidRDefault="00287595" w:rsidP="007D6D63">
            <w:pPr>
              <w:widowControl/>
              <w:autoSpaceDE/>
              <w:autoSpaceDN/>
              <w:adjustRightInd/>
            </w:pPr>
            <w:r w:rsidRPr="005B3DFC">
              <w:t>Поступило гражданских дел в отчетном периоде</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535 439</w:t>
            </w:r>
          </w:p>
        </w:tc>
        <w:tc>
          <w:tcPr>
            <w:tcW w:w="1276" w:type="dxa"/>
            <w:noWrap/>
            <w:vAlign w:val="center"/>
          </w:tcPr>
          <w:p w:rsidR="00287595" w:rsidRPr="005B3DFC" w:rsidRDefault="00287595" w:rsidP="007D6D63">
            <w:pPr>
              <w:widowControl/>
              <w:autoSpaceDE/>
              <w:autoSpaceDN/>
              <w:adjustRightInd/>
              <w:jc w:val="center"/>
            </w:pPr>
            <w:r w:rsidRPr="005B3DFC">
              <w:t>535 439</w:t>
            </w:r>
          </w:p>
        </w:tc>
        <w:tc>
          <w:tcPr>
            <w:tcW w:w="1245" w:type="dxa"/>
            <w:noWrap/>
            <w:vAlign w:val="center"/>
          </w:tcPr>
          <w:p w:rsidR="00287595" w:rsidRPr="005B3DFC" w:rsidRDefault="00287595" w:rsidP="007D6D63">
            <w:pPr>
              <w:widowControl/>
              <w:autoSpaceDE/>
              <w:autoSpaceDN/>
              <w:adjustRightInd/>
              <w:jc w:val="center"/>
            </w:pPr>
            <w:r w:rsidRPr="005B3DFC">
              <w:t>3 492</w:t>
            </w:r>
          </w:p>
        </w:tc>
        <w:tc>
          <w:tcPr>
            <w:tcW w:w="1528" w:type="dxa"/>
            <w:noWrap/>
            <w:vAlign w:val="center"/>
          </w:tcPr>
          <w:p w:rsidR="00287595" w:rsidRPr="005B3DFC" w:rsidRDefault="00287595" w:rsidP="007D6D63">
            <w:pPr>
              <w:widowControl/>
              <w:autoSpaceDE/>
              <w:autoSpaceDN/>
              <w:adjustRightInd/>
              <w:jc w:val="center"/>
            </w:pPr>
            <w:r w:rsidRPr="005B3DFC">
              <w:t>475 249</w:t>
            </w:r>
          </w:p>
        </w:tc>
        <w:tc>
          <w:tcPr>
            <w:tcW w:w="1499" w:type="dxa"/>
            <w:noWrap/>
            <w:vAlign w:val="center"/>
          </w:tcPr>
          <w:p w:rsidR="00287595" w:rsidRPr="005B3DFC" w:rsidRDefault="00287595" w:rsidP="007D6D63">
            <w:pPr>
              <w:widowControl/>
              <w:autoSpaceDE/>
              <w:autoSpaceDN/>
              <w:adjustRightInd/>
              <w:jc w:val="center"/>
            </w:pPr>
            <w:r w:rsidRPr="005B3DFC">
              <w:t>12,7</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72</w:t>
            </w:r>
          </w:p>
        </w:tc>
        <w:tc>
          <w:tcPr>
            <w:tcW w:w="4370" w:type="dxa"/>
            <w:vAlign w:val="center"/>
          </w:tcPr>
          <w:p w:rsidR="00287595" w:rsidRPr="005B3DFC" w:rsidRDefault="00287595" w:rsidP="007D6D63">
            <w:pPr>
              <w:widowControl/>
              <w:autoSpaceDE/>
              <w:autoSpaceDN/>
              <w:adjustRightInd/>
            </w:pPr>
            <w:r w:rsidRPr="005B3DFC">
              <w:t>Количество кассационных дел, оконченных производством всего</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516 571</w:t>
            </w:r>
          </w:p>
        </w:tc>
        <w:tc>
          <w:tcPr>
            <w:tcW w:w="1276" w:type="dxa"/>
            <w:noWrap/>
            <w:vAlign w:val="center"/>
          </w:tcPr>
          <w:p w:rsidR="00287595" w:rsidRPr="005B3DFC" w:rsidRDefault="00287595" w:rsidP="007D6D63">
            <w:pPr>
              <w:widowControl/>
              <w:autoSpaceDE/>
              <w:autoSpaceDN/>
              <w:adjustRightInd/>
              <w:jc w:val="center"/>
            </w:pPr>
            <w:r w:rsidRPr="005B3DFC">
              <w:t>516 571</w:t>
            </w:r>
          </w:p>
        </w:tc>
        <w:tc>
          <w:tcPr>
            <w:tcW w:w="1245" w:type="dxa"/>
            <w:noWrap/>
            <w:vAlign w:val="center"/>
          </w:tcPr>
          <w:p w:rsidR="00287595" w:rsidRPr="005B3DFC" w:rsidRDefault="00287595" w:rsidP="007D6D63">
            <w:pPr>
              <w:widowControl/>
              <w:autoSpaceDE/>
              <w:autoSpaceDN/>
              <w:adjustRightInd/>
              <w:jc w:val="center"/>
            </w:pPr>
            <w:r w:rsidRPr="005B3DFC">
              <w:t>3 361</w:t>
            </w:r>
          </w:p>
        </w:tc>
        <w:tc>
          <w:tcPr>
            <w:tcW w:w="1528" w:type="dxa"/>
            <w:noWrap/>
            <w:vAlign w:val="center"/>
          </w:tcPr>
          <w:p w:rsidR="00287595" w:rsidRPr="005B3DFC" w:rsidRDefault="00287595" w:rsidP="007D6D63">
            <w:pPr>
              <w:widowControl/>
              <w:autoSpaceDE/>
              <w:autoSpaceDN/>
              <w:adjustRightInd/>
              <w:jc w:val="center"/>
            </w:pPr>
            <w:r w:rsidRPr="005B3DFC">
              <w:t>454 583</w:t>
            </w:r>
          </w:p>
        </w:tc>
        <w:tc>
          <w:tcPr>
            <w:tcW w:w="1499" w:type="dxa"/>
            <w:noWrap/>
            <w:vAlign w:val="center"/>
          </w:tcPr>
          <w:p w:rsidR="00287595" w:rsidRPr="005B3DFC" w:rsidRDefault="00287595" w:rsidP="007D6D63">
            <w:pPr>
              <w:widowControl/>
              <w:autoSpaceDE/>
              <w:autoSpaceDN/>
              <w:adjustRightInd/>
              <w:jc w:val="center"/>
            </w:pPr>
            <w:r w:rsidRPr="005B3DFC">
              <w:t>13,6</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73</w:t>
            </w:r>
          </w:p>
        </w:tc>
        <w:tc>
          <w:tcPr>
            <w:tcW w:w="4370" w:type="dxa"/>
            <w:vAlign w:val="center"/>
          </w:tcPr>
          <w:p w:rsidR="00287595" w:rsidRPr="005B3DFC" w:rsidRDefault="00287595" w:rsidP="007D6D63">
            <w:pPr>
              <w:widowControl/>
              <w:autoSpaceDE/>
              <w:autoSpaceDN/>
              <w:adjustRightInd/>
            </w:pPr>
            <w:r w:rsidRPr="005B3DFC">
              <w:t xml:space="preserve">из них с нарушением сроков </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6 147</w:t>
            </w:r>
          </w:p>
        </w:tc>
        <w:tc>
          <w:tcPr>
            <w:tcW w:w="1276" w:type="dxa"/>
            <w:noWrap/>
            <w:vAlign w:val="center"/>
          </w:tcPr>
          <w:p w:rsidR="00287595" w:rsidRPr="005B3DFC" w:rsidRDefault="00287595" w:rsidP="007D6D63">
            <w:pPr>
              <w:widowControl/>
              <w:autoSpaceDE/>
              <w:autoSpaceDN/>
              <w:adjustRightInd/>
              <w:jc w:val="center"/>
            </w:pPr>
            <w:r w:rsidRPr="005B3DFC">
              <w:t>6 147</w:t>
            </w:r>
          </w:p>
        </w:tc>
        <w:tc>
          <w:tcPr>
            <w:tcW w:w="1245" w:type="dxa"/>
            <w:noWrap/>
            <w:vAlign w:val="center"/>
          </w:tcPr>
          <w:p w:rsidR="00287595" w:rsidRPr="005B3DFC" w:rsidRDefault="00287595" w:rsidP="007D6D63">
            <w:pPr>
              <w:widowControl/>
              <w:autoSpaceDE/>
              <w:autoSpaceDN/>
              <w:adjustRightInd/>
              <w:jc w:val="center"/>
            </w:pPr>
            <w:r w:rsidRPr="005B3DFC">
              <w:t>1</w:t>
            </w:r>
          </w:p>
        </w:tc>
        <w:tc>
          <w:tcPr>
            <w:tcW w:w="1528" w:type="dxa"/>
            <w:noWrap/>
            <w:vAlign w:val="center"/>
          </w:tcPr>
          <w:p w:rsidR="00287595" w:rsidRPr="005B3DFC" w:rsidRDefault="00287595" w:rsidP="007D6D63">
            <w:pPr>
              <w:widowControl/>
              <w:autoSpaceDE/>
              <w:autoSpaceDN/>
              <w:adjustRightInd/>
              <w:jc w:val="center"/>
            </w:pPr>
            <w:r w:rsidRPr="005B3DFC">
              <w:t>4 947</w:t>
            </w:r>
          </w:p>
        </w:tc>
        <w:tc>
          <w:tcPr>
            <w:tcW w:w="1499" w:type="dxa"/>
            <w:noWrap/>
            <w:vAlign w:val="center"/>
          </w:tcPr>
          <w:p w:rsidR="00287595" w:rsidRPr="005B3DFC" w:rsidRDefault="00287595" w:rsidP="007D6D63">
            <w:pPr>
              <w:widowControl/>
              <w:autoSpaceDE/>
              <w:autoSpaceDN/>
              <w:adjustRightInd/>
              <w:jc w:val="center"/>
            </w:pPr>
            <w:r w:rsidRPr="005B3DFC">
              <w:t>24,3</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74</w:t>
            </w:r>
          </w:p>
        </w:tc>
        <w:tc>
          <w:tcPr>
            <w:tcW w:w="4370" w:type="dxa"/>
            <w:vAlign w:val="center"/>
          </w:tcPr>
          <w:p w:rsidR="00287595" w:rsidRPr="005B3DFC" w:rsidRDefault="00287595" w:rsidP="007D6D63">
            <w:pPr>
              <w:widowControl/>
              <w:autoSpaceDE/>
              <w:autoSpaceDN/>
              <w:adjustRightInd/>
            </w:pPr>
            <w:r w:rsidRPr="005B3DFC">
              <w:t>Отменены решения райсудов</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69 993</w:t>
            </w:r>
          </w:p>
        </w:tc>
        <w:tc>
          <w:tcPr>
            <w:tcW w:w="1276" w:type="dxa"/>
            <w:noWrap/>
            <w:vAlign w:val="center"/>
          </w:tcPr>
          <w:p w:rsidR="00287595" w:rsidRPr="005B3DFC" w:rsidRDefault="00287595" w:rsidP="007D6D63">
            <w:pPr>
              <w:widowControl/>
              <w:autoSpaceDE/>
              <w:autoSpaceDN/>
              <w:adjustRightInd/>
              <w:jc w:val="center"/>
            </w:pPr>
            <w:r w:rsidRPr="005B3DFC">
              <w:t>69 993</w:t>
            </w:r>
          </w:p>
        </w:tc>
        <w:tc>
          <w:tcPr>
            <w:tcW w:w="1245" w:type="dxa"/>
            <w:noWrap/>
            <w:vAlign w:val="center"/>
          </w:tcPr>
          <w:p w:rsidR="00287595" w:rsidRPr="005B3DFC" w:rsidRDefault="00287595" w:rsidP="007D6D63">
            <w:pPr>
              <w:widowControl/>
              <w:autoSpaceDE/>
              <w:autoSpaceDN/>
              <w:adjustRightInd/>
              <w:jc w:val="center"/>
            </w:pPr>
            <w:r w:rsidRPr="005B3DFC">
              <w:t>155</w:t>
            </w:r>
          </w:p>
        </w:tc>
        <w:tc>
          <w:tcPr>
            <w:tcW w:w="1528" w:type="dxa"/>
            <w:noWrap/>
            <w:vAlign w:val="center"/>
          </w:tcPr>
          <w:p w:rsidR="00287595" w:rsidRPr="005B3DFC" w:rsidRDefault="00287595" w:rsidP="007D6D63">
            <w:pPr>
              <w:widowControl/>
              <w:autoSpaceDE/>
              <w:autoSpaceDN/>
              <w:adjustRightInd/>
              <w:jc w:val="center"/>
            </w:pPr>
            <w:r w:rsidRPr="005B3DFC">
              <w:t>64 270</w:t>
            </w:r>
          </w:p>
        </w:tc>
        <w:tc>
          <w:tcPr>
            <w:tcW w:w="1499" w:type="dxa"/>
            <w:noWrap/>
            <w:vAlign w:val="center"/>
          </w:tcPr>
          <w:p w:rsidR="00287595" w:rsidRPr="005B3DFC" w:rsidRDefault="00287595" w:rsidP="007D6D63">
            <w:pPr>
              <w:widowControl/>
              <w:autoSpaceDE/>
              <w:autoSpaceDN/>
              <w:adjustRightInd/>
              <w:jc w:val="center"/>
            </w:pPr>
            <w:r w:rsidRPr="005B3DFC">
              <w:t>8,9</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75</w:t>
            </w:r>
          </w:p>
        </w:tc>
        <w:tc>
          <w:tcPr>
            <w:tcW w:w="4370" w:type="dxa"/>
            <w:vAlign w:val="center"/>
          </w:tcPr>
          <w:p w:rsidR="00287595" w:rsidRPr="005B3DFC" w:rsidRDefault="00287595" w:rsidP="007D6D63">
            <w:pPr>
              <w:widowControl/>
              <w:autoSpaceDE/>
              <w:autoSpaceDN/>
              <w:adjustRightInd/>
            </w:pPr>
            <w:r w:rsidRPr="005B3DFC">
              <w:t>Изменены решения</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5 183</w:t>
            </w:r>
          </w:p>
        </w:tc>
        <w:tc>
          <w:tcPr>
            <w:tcW w:w="1276" w:type="dxa"/>
            <w:noWrap/>
            <w:vAlign w:val="center"/>
          </w:tcPr>
          <w:p w:rsidR="00287595" w:rsidRPr="005B3DFC" w:rsidRDefault="00287595" w:rsidP="007D6D63">
            <w:pPr>
              <w:widowControl/>
              <w:autoSpaceDE/>
              <w:autoSpaceDN/>
              <w:adjustRightInd/>
              <w:jc w:val="center"/>
            </w:pPr>
            <w:r w:rsidRPr="005B3DFC">
              <w:t>5 183</w:t>
            </w:r>
          </w:p>
        </w:tc>
        <w:tc>
          <w:tcPr>
            <w:tcW w:w="1245" w:type="dxa"/>
            <w:noWrap/>
            <w:vAlign w:val="center"/>
          </w:tcPr>
          <w:p w:rsidR="00287595" w:rsidRPr="005B3DFC" w:rsidRDefault="00287595" w:rsidP="007D6D63">
            <w:pPr>
              <w:widowControl/>
              <w:autoSpaceDE/>
              <w:autoSpaceDN/>
              <w:adjustRightInd/>
              <w:jc w:val="center"/>
            </w:pPr>
            <w:r w:rsidRPr="005B3DFC">
              <w:t>7</w:t>
            </w:r>
          </w:p>
        </w:tc>
        <w:tc>
          <w:tcPr>
            <w:tcW w:w="1528" w:type="dxa"/>
            <w:noWrap/>
            <w:vAlign w:val="center"/>
          </w:tcPr>
          <w:p w:rsidR="00287595" w:rsidRPr="005B3DFC" w:rsidRDefault="00287595" w:rsidP="007D6D63">
            <w:pPr>
              <w:widowControl/>
              <w:autoSpaceDE/>
              <w:autoSpaceDN/>
              <w:adjustRightInd/>
              <w:jc w:val="center"/>
            </w:pPr>
            <w:r w:rsidRPr="005B3DFC">
              <w:t>4 268</w:t>
            </w:r>
          </w:p>
        </w:tc>
        <w:tc>
          <w:tcPr>
            <w:tcW w:w="1499" w:type="dxa"/>
            <w:noWrap/>
            <w:vAlign w:val="center"/>
          </w:tcPr>
          <w:p w:rsidR="00287595" w:rsidRPr="005B3DFC" w:rsidRDefault="00287595" w:rsidP="007D6D63">
            <w:pPr>
              <w:widowControl/>
              <w:autoSpaceDE/>
              <w:autoSpaceDN/>
              <w:adjustRightInd/>
              <w:jc w:val="center"/>
            </w:pPr>
            <w:r w:rsidRPr="005B3DFC">
              <w:t>21,4</w:t>
            </w:r>
          </w:p>
        </w:tc>
      </w:tr>
      <w:tr w:rsidR="00462CF0" w:rsidRPr="005B3DFC">
        <w:trPr>
          <w:trHeight w:val="20"/>
        </w:trPr>
        <w:tc>
          <w:tcPr>
            <w:tcW w:w="450" w:type="dxa"/>
            <w:vAlign w:val="center"/>
          </w:tcPr>
          <w:p w:rsidR="00462CF0" w:rsidRPr="005B3DFC" w:rsidRDefault="00462CF0" w:rsidP="007D6D63">
            <w:pPr>
              <w:widowControl/>
              <w:autoSpaceDE/>
              <w:autoSpaceDN/>
              <w:adjustRightInd/>
              <w:jc w:val="center"/>
              <w:rPr>
                <w:b/>
                <w:bCs/>
              </w:rPr>
            </w:pPr>
            <w:r w:rsidRPr="005B3DFC">
              <w:rPr>
                <w:b/>
                <w:bCs/>
              </w:rPr>
              <w:t> </w:t>
            </w:r>
          </w:p>
        </w:tc>
        <w:tc>
          <w:tcPr>
            <w:tcW w:w="4370" w:type="dxa"/>
            <w:vAlign w:val="center"/>
          </w:tcPr>
          <w:p w:rsidR="00462CF0" w:rsidRPr="005B3DFC" w:rsidRDefault="00462CF0" w:rsidP="007D6D63">
            <w:pPr>
              <w:widowControl/>
              <w:autoSpaceDE/>
              <w:autoSpaceDN/>
              <w:adjustRightInd/>
              <w:rPr>
                <w:b/>
                <w:bCs/>
              </w:rPr>
            </w:pPr>
            <w:r w:rsidRPr="005B3DFC">
              <w:rPr>
                <w:b/>
                <w:bCs/>
              </w:rPr>
              <w:t>Надзорная инстанция</w:t>
            </w:r>
          </w:p>
        </w:tc>
        <w:tc>
          <w:tcPr>
            <w:tcW w:w="9820" w:type="dxa"/>
            <w:gridSpan w:val="8"/>
            <w:vAlign w:val="center"/>
          </w:tcPr>
          <w:p w:rsidR="00462CF0" w:rsidRPr="005B3DFC" w:rsidRDefault="00462CF0" w:rsidP="00462CF0">
            <w:pPr>
              <w:widowControl/>
              <w:autoSpaceDE/>
              <w:autoSpaceDN/>
              <w:adjustRightInd/>
              <w:jc w:val="center"/>
              <w:rPr>
                <w:b/>
                <w:bCs/>
              </w:rPr>
            </w:pPr>
            <w:r w:rsidRPr="005B3DFC">
              <w:rPr>
                <w:b/>
                <w:bCs/>
              </w:rPr>
              <w:t>Уголовное производство </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76</w:t>
            </w:r>
          </w:p>
        </w:tc>
        <w:tc>
          <w:tcPr>
            <w:tcW w:w="4370" w:type="dxa"/>
            <w:vAlign w:val="center"/>
          </w:tcPr>
          <w:p w:rsidR="00287595" w:rsidRPr="005B3DFC" w:rsidRDefault="00287595" w:rsidP="007D6D63">
            <w:pPr>
              <w:widowControl/>
              <w:autoSpaceDE/>
              <w:autoSpaceDN/>
              <w:adjustRightInd/>
            </w:pPr>
            <w:r w:rsidRPr="005B3DFC">
              <w:t>Рассмотрено дел по жалобам и представлениям прокурора</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16 792</w:t>
            </w:r>
          </w:p>
        </w:tc>
        <w:tc>
          <w:tcPr>
            <w:tcW w:w="1276" w:type="dxa"/>
            <w:noWrap/>
            <w:vAlign w:val="center"/>
          </w:tcPr>
          <w:p w:rsidR="00287595" w:rsidRPr="005B3DFC" w:rsidRDefault="00287595" w:rsidP="007D6D63">
            <w:pPr>
              <w:widowControl/>
              <w:autoSpaceDE/>
              <w:autoSpaceDN/>
              <w:adjustRightInd/>
              <w:jc w:val="center"/>
            </w:pPr>
            <w:r w:rsidRPr="005B3DFC">
              <w:t>16 792</w:t>
            </w:r>
          </w:p>
        </w:tc>
        <w:tc>
          <w:tcPr>
            <w:tcW w:w="1245" w:type="dxa"/>
            <w:noWrap/>
            <w:vAlign w:val="center"/>
          </w:tcPr>
          <w:p w:rsidR="00287595" w:rsidRPr="005B3DFC" w:rsidRDefault="00287595" w:rsidP="007D6D63">
            <w:pPr>
              <w:widowControl/>
              <w:autoSpaceDE/>
              <w:autoSpaceDN/>
              <w:adjustRightInd/>
              <w:jc w:val="center"/>
            </w:pPr>
            <w:r w:rsidRPr="005B3DFC">
              <w:t>858</w:t>
            </w:r>
          </w:p>
        </w:tc>
        <w:tc>
          <w:tcPr>
            <w:tcW w:w="1528" w:type="dxa"/>
            <w:noWrap/>
            <w:vAlign w:val="center"/>
          </w:tcPr>
          <w:p w:rsidR="00287595" w:rsidRPr="005B3DFC" w:rsidRDefault="00287595" w:rsidP="007D6D63">
            <w:pPr>
              <w:widowControl/>
              <w:autoSpaceDE/>
              <w:autoSpaceDN/>
              <w:adjustRightInd/>
              <w:jc w:val="center"/>
            </w:pPr>
            <w:r w:rsidRPr="005B3DFC">
              <w:t>18 841</w:t>
            </w:r>
          </w:p>
        </w:tc>
        <w:tc>
          <w:tcPr>
            <w:tcW w:w="1499" w:type="dxa"/>
            <w:noWrap/>
            <w:vAlign w:val="center"/>
          </w:tcPr>
          <w:p w:rsidR="00287595" w:rsidRPr="005B3DFC" w:rsidRDefault="00287595" w:rsidP="007D6D63">
            <w:pPr>
              <w:widowControl/>
              <w:autoSpaceDE/>
              <w:autoSpaceDN/>
              <w:adjustRightInd/>
              <w:jc w:val="center"/>
            </w:pPr>
            <w:r w:rsidRPr="005B3DFC">
              <w:t>-10,9</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77</w:t>
            </w:r>
          </w:p>
        </w:tc>
        <w:tc>
          <w:tcPr>
            <w:tcW w:w="4370" w:type="dxa"/>
            <w:vAlign w:val="center"/>
          </w:tcPr>
          <w:p w:rsidR="00287595" w:rsidRPr="005B3DFC" w:rsidRDefault="00287595" w:rsidP="007D6D63">
            <w:pPr>
              <w:widowControl/>
              <w:autoSpaceDE/>
              <w:autoSpaceDN/>
              <w:adjustRightInd/>
            </w:pPr>
            <w:r w:rsidRPr="005B3DFC">
              <w:t>в т.ч. с удовлетворением жалоб и представлений</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15 973</w:t>
            </w:r>
          </w:p>
        </w:tc>
        <w:tc>
          <w:tcPr>
            <w:tcW w:w="1276" w:type="dxa"/>
            <w:noWrap/>
            <w:vAlign w:val="center"/>
          </w:tcPr>
          <w:p w:rsidR="00287595" w:rsidRPr="005B3DFC" w:rsidRDefault="00287595" w:rsidP="007D6D63">
            <w:pPr>
              <w:widowControl/>
              <w:autoSpaceDE/>
              <w:autoSpaceDN/>
              <w:adjustRightInd/>
              <w:jc w:val="center"/>
            </w:pPr>
            <w:r w:rsidRPr="005B3DFC">
              <w:t>15 973</w:t>
            </w:r>
          </w:p>
        </w:tc>
        <w:tc>
          <w:tcPr>
            <w:tcW w:w="1245" w:type="dxa"/>
            <w:noWrap/>
            <w:vAlign w:val="center"/>
          </w:tcPr>
          <w:p w:rsidR="00287595" w:rsidRPr="005B3DFC" w:rsidRDefault="00287595" w:rsidP="007D6D63">
            <w:pPr>
              <w:widowControl/>
              <w:autoSpaceDE/>
              <w:autoSpaceDN/>
              <w:adjustRightInd/>
              <w:jc w:val="center"/>
            </w:pPr>
            <w:r w:rsidRPr="005B3DFC">
              <w:t>827</w:t>
            </w:r>
          </w:p>
        </w:tc>
        <w:tc>
          <w:tcPr>
            <w:tcW w:w="1528" w:type="dxa"/>
            <w:noWrap/>
            <w:vAlign w:val="center"/>
          </w:tcPr>
          <w:p w:rsidR="00287595" w:rsidRPr="005B3DFC" w:rsidRDefault="00287595" w:rsidP="007D6D63">
            <w:pPr>
              <w:widowControl/>
              <w:autoSpaceDE/>
              <w:autoSpaceDN/>
              <w:adjustRightInd/>
              <w:jc w:val="center"/>
            </w:pPr>
            <w:r w:rsidRPr="005B3DFC">
              <w:t>17 978</w:t>
            </w:r>
          </w:p>
        </w:tc>
        <w:tc>
          <w:tcPr>
            <w:tcW w:w="1499" w:type="dxa"/>
            <w:noWrap/>
            <w:vAlign w:val="center"/>
          </w:tcPr>
          <w:p w:rsidR="00287595" w:rsidRPr="005B3DFC" w:rsidRDefault="00287595" w:rsidP="007D6D63">
            <w:pPr>
              <w:widowControl/>
              <w:autoSpaceDE/>
              <w:autoSpaceDN/>
              <w:adjustRightInd/>
              <w:jc w:val="center"/>
            </w:pPr>
            <w:r w:rsidRPr="005B3DFC">
              <w:t>-11,2</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78</w:t>
            </w:r>
          </w:p>
        </w:tc>
        <w:tc>
          <w:tcPr>
            <w:tcW w:w="4370" w:type="dxa"/>
            <w:vAlign w:val="center"/>
          </w:tcPr>
          <w:p w:rsidR="00287595" w:rsidRPr="005B3DFC" w:rsidRDefault="00287595" w:rsidP="00462CF0">
            <w:pPr>
              <w:widowControl/>
              <w:autoSpaceDE/>
              <w:autoSpaceDN/>
              <w:adjustRightInd/>
            </w:pPr>
            <w:r w:rsidRPr="005B3DFC">
              <w:t>Отменены обвинительные приговоры (по числу лиц)</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1 236</w:t>
            </w:r>
          </w:p>
        </w:tc>
        <w:tc>
          <w:tcPr>
            <w:tcW w:w="1276" w:type="dxa"/>
            <w:noWrap/>
            <w:vAlign w:val="center"/>
          </w:tcPr>
          <w:p w:rsidR="00287595" w:rsidRPr="005B3DFC" w:rsidRDefault="00287595" w:rsidP="007D6D63">
            <w:pPr>
              <w:widowControl/>
              <w:autoSpaceDE/>
              <w:autoSpaceDN/>
              <w:adjustRightInd/>
              <w:jc w:val="center"/>
            </w:pPr>
            <w:r w:rsidRPr="005B3DFC">
              <w:t>1 236</w:t>
            </w:r>
          </w:p>
        </w:tc>
        <w:tc>
          <w:tcPr>
            <w:tcW w:w="1245" w:type="dxa"/>
            <w:noWrap/>
            <w:vAlign w:val="center"/>
          </w:tcPr>
          <w:p w:rsidR="00287595" w:rsidRPr="005B3DFC" w:rsidRDefault="00287595" w:rsidP="007D6D63">
            <w:pPr>
              <w:widowControl/>
              <w:autoSpaceDE/>
              <w:autoSpaceDN/>
              <w:adjustRightInd/>
              <w:jc w:val="center"/>
            </w:pPr>
            <w:r w:rsidRPr="005B3DFC">
              <w:t>48</w:t>
            </w:r>
          </w:p>
        </w:tc>
        <w:tc>
          <w:tcPr>
            <w:tcW w:w="1528" w:type="dxa"/>
            <w:noWrap/>
            <w:vAlign w:val="center"/>
          </w:tcPr>
          <w:p w:rsidR="00287595" w:rsidRPr="005B3DFC" w:rsidRDefault="00287595" w:rsidP="007D6D63">
            <w:pPr>
              <w:widowControl/>
              <w:autoSpaceDE/>
              <w:autoSpaceDN/>
              <w:adjustRightInd/>
              <w:jc w:val="center"/>
            </w:pPr>
            <w:r w:rsidRPr="005B3DFC">
              <w:t>1 476</w:t>
            </w:r>
          </w:p>
        </w:tc>
        <w:tc>
          <w:tcPr>
            <w:tcW w:w="1499" w:type="dxa"/>
            <w:noWrap/>
            <w:vAlign w:val="center"/>
          </w:tcPr>
          <w:p w:rsidR="00287595" w:rsidRPr="005B3DFC" w:rsidRDefault="00287595" w:rsidP="007D6D63">
            <w:pPr>
              <w:widowControl/>
              <w:autoSpaceDE/>
              <w:autoSpaceDN/>
              <w:adjustRightInd/>
              <w:jc w:val="center"/>
            </w:pPr>
            <w:r w:rsidRPr="005B3DFC">
              <w:t>-16,3</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79</w:t>
            </w:r>
          </w:p>
        </w:tc>
        <w:tc>
          <w:tcPr>
            <w:tcW w:w="4370" w:type="dxa"/>
            <w:vAlign w:val="center"/>
          </w:tcPr>
          <w:p w:rsidR="00287595" w:rsidRPr="005B3DFC" w:rsidRDefault="00287595" w:rsidP="007D6D63">
            <w:pPr>
              <w:widowControl/>
              <w:autoSpaceDE/>
              <w:autoSpaceDN/>
              <w:adjustRightInd/>
            </w:pPr>
            <w:r w:rsidRPr="005B3DFC">
              <w:t xml:space="preserve">в том числе необоснованное осуждение  </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116</w:t>
            </w:r>
          </w:p>
        </w:tc>
        <w:tc>
          <w:tcPr>
            <w:tcW w:w="1276" w:type="dxa"/>
            <w:noWrap/>
            <w:vAlign w:val="center"/>
          </w:tcPr>
          <w:p w:rsidR="00287595" w:rsidRPr="005B3DFC" w:rsidRDefault="00287595" w:rsidP="007D6D63">
            <w:pPr>
              <w:widowControl/>
              <w:autoSpaceDE/>
              <w:autoSpaceDN/>
              <w:adjustRightInd/>
              <w:jc w:val="center"/>
            </w:pPr>
            <w:r w:rsidRPr="005B3DFC">
              <w:t>116</w:t>
            </w:r>
          </w:p>
        </w:tc>
        <w:tc>
          <w:tcPr>
            <w:tcW w:w="1245" w:type="dxa"/>
            <w:noWrap/>
            <w:vAlign w:val="center"/>
          </w:tcPr>
          <w:p w:rsidR="00287595" w:rsidRPr="005B3DFC" w:rsidRDefault="00287595" w:rsidP="007D6D63">
            <w:pPr>
              <w:widowControl/>
              <w:autoSpaceDE/>
              <w:autoSpaceDN/>
              <w:adjustRightInd/>
              <w:jc w:val="center"/>
            </w:pPr>
            <w:r w:rsidRPr="005B3DFC">
              <w:t>15</w:t>
            </w:r>
          </w:p>
        </w:tc>
        <w:tc>
          <w:tcPr>
            <w:tcW w:w="1528" w:type="dxa"/>
            <w:noWrap/>
            <w:vAlign w:val="center"/>
          </w:tcPr>
          <w:p w:rsidR="00287595" w:rsidRPr="005B3DFC" w:rsidRDefault="00287595" w:rsidP="007D6D63">
            <w:pPr>
              <w:widowControl/>
              <w:autoSpaceDE/>
              <w:autoSpaceDN/>
              <w:adjustRightInd/>
              <w:jc w:val="center"/>
            </w:pPr>
            <w:r w:rsidRPr="005B3DFC">
              <w:t>142</w:t>
            </w:r>
          </w:p>
        </w:tc>
        <w:tc>
          <w:tcPr>
            <w:tcW w:w="1499" w:type="dxa"/>
            <w:noWrap/>
            <w:vAlign w:val="center"/>
          </w:tcPr>
          <w:p w:rsidR="00287595" w:rsidRPr="005B3DFC" w:rsidRDefault="00287595" w:rsidP="007D6D63">
            <w:pPr>
              <w:widowControl/>
              <w:autoSpaceDE/>
              <w:autoSpaceDN/>
              <w:adjustRightInd/>
              <w:jc w:val="center"/>
            </w:pPr>
            <w:r w:rsidRPr="005B3DFC">
              <w:t>-18,3</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80</w:t>
            </w:r>
          </w:p>
        </w:tc>
        <w:tc>
          <w:tcPr>
            <w:tcW w:w="4370" w:type="dxa"/>
            <w:vAlign w:val="center"/>
          </w:tcPr>
          <w:p w:rsidR="00287595" w:rsidRPr="005B3DFC" w:rsidRDefault="00287595" w:rsidP="00462CF0">
            <w:pPr>
              <w:widowControl/>
              <w:autoSpaceDE/>
              <w:autoSpaceDN/>
              <w:adjustRightInd/>
            </w:pPr>
            <w:r w:rsidRPr="005B3DFC">
              <w:t>Изменены обвинительные приговоры (по числу лиц)</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9 107</w:t>
            </w:r>
          </w:p>
        </w:tc>
        <w:tc>
          <w:tcPr>
            <w:tcW w:w="1276" w:type="dxa"/>
            <w:noWrap/>
            <w:vAlign w:val="center"/>
          </w:tcPr>
          <w:p w:rsidR="00287595" w:rsidRPr="005B3DFC" w:rsidRDefault="00287595" w:rsidP="007D6D63">
            <w:pPr>
              <w:widowControl/>
              <w:autoSpaceDE/>
              <w:autoSpaceDN/>
              <w:adjustRightInd/>
              <w:jc w:val="center"/>
            </w:pPr>
            <w:r w:rsidRPr="005B3DFC">
              <w:t>9 107</w:t>
            </w:r>
          </w:p>
        </w:tc>
        <w:tc>
          <w:tcPr>
            <w:tcW w:w="1245" w:type="dxa"/>
            <w:noWrap/>
            <w:vAlign w:val="center"/>
          </w:tcPr>
          <w:p w:rsidR="00287595" w:rsidRPr="005B3DFC" w:rsidRDefault="00287595" w:rsidP="007D6D63">
            <w:pPr>
              <w:widowControl/>
              <w:autoSpaceDE/>
              <w:autoSpaceDN/>
              <w:adjustRightInd/>
              <w:jc w:val="center"/>
            </w:pPr>
            <w:r w:rsidRPr="005B3DFC">
              <w:t>347</w:t>
            </w:r>
          </w:p>
        </w:tc>
        <w:tc>
          <w:tcPr>
            <w:tcW w:w="1528" w:type="dxa"/>
            <w:noWrap/>
            <w:vAlign w:val="center"/>
          </w:tcPr>
          <w:p w:rsidR="00287595" w:rsidRPr="005B3DFC" w:rsidRDefault="00287595" w:rsidP="007D6D63">
            <w:pPr>
              <w:widowControl/>
              <w:autoSpaceDE/>
              <w:autoSpaceDN/>
              <w:adjustRightInd/>
              <w:jc w:val="center"/>
            </w:pPr>
            <w:r w:rsidRPr="005B3DFC">
              <w:t>10 051</w:t>
            </w:r>
          </w:p>
        </w:tc>
        <w:tc>
          <w:tcPr>
            <w:tcW w:w="1499" w:type="dxa"/>
            <w:noWrap/>
            <w:vAlign w:val="center"/>
          </w:tcPr>
          <w:p w:rsidR="00287595" w:rsidRPr="005B3DFC" w:rsidRDefault="00287595" w:rsidP="007D6D63">
            <w:pPr>
              <w:widowControl/>
              <w:autoSpaceDE/>
              <w:autoSpaceDN/>
              <w:adjustRightInd/>
              <w:jc w:val="center"/>
            </w:pPr>
            <w:r w:rsidRPr="005B3DFC">
              <w:t>-9,4</w:t>
            </w:r>
          </w:p>
        </w:tc>
      </w:tr>
      <w:tr w:rsidR="00462CF0" w:rsidRPr="005B3DFC">
        <w:trPr>
          <w:trHeight w:val="20"/>
        </w:trPr>
        <w:tc>
          <w:tcPr>
            <w:tcW w:w="450" w:type="dxa"/>
            <w:vAlign w:val="center"/>
          </w:tcPr>
          <w:p w:rsidR="00462CF0" w:rsidRPr="005B3DFC" w:rsidRDefault="00462CF0" w:rsidP="007D6D63">
            <w:pPr>
              <w:widowControl/>
              <w:autoSpaceDE/>
              <w:autoSpaceDN/>
              <w:adjustRightInd/>
              <w:jc w:val="center"/>
              <w:rPr>
                <w:b/>
                <w:bCs/>
              </w:rPr>
            </w:pPr>
            <w:r w:rsidRPr="005B3DFC">
              <w:rPr>
                <w:b/>
                <w:bCs/>
              </w:rPr>
              <w:t> </w:t>
            </w:r>
          </w:p>
        </w:tc>
        <w:tc>
          <w:tcPr>
            <w:tcW w:w="4370" w:type="dxa"/>
            <w:vAlign w:val="center"/>
          </w:tcPr>
          <w:p w:rsidR="00462CF0" w:rsidRPr="005B3DFC" w:rsidRDefault="00462CF0" w:rsidP="007D6D63">
            <w:pPr>
              <w:widowControl/>
              <w:autoSpaceDE/>
              <w:autoSpaceDN/>
              <w:adjustRightInd/>
              <w:rPr>
                <w:b/>
                <w:bCs/>
              </w:rPr>
            </w:pPr>
            <w:r w:rsidRPr="005B3DFC">
              <w:rPr>
                <w:b/>
                <w:bCs/>
              </w:rPr>
              <w:t>Надзорная инстанция</w:t>
            </w:r>
          </w:p>
        </w:tc>
        <w:tc>
          <w:tcPr>
            <w:tcW w:w="9820" w:type="dxa"/>
            <w:gridSpan w:val="8"/>
            <w:vAlign w:val="center"/>
          </w:tcPr>
          <w:p w:rsidR="00462CF0" w:rsidRPr="005B3DFC" w:rsidRDefault="00462CF0" w:rsidP="00462CF0">
            <w:pPr>
              <w:widowControl/>
              <w:autoSpaceDE/>
              <w:autoSpaceDN/>
              <w:adjustRightInd/>
              <w:jc w:val="center"/>
              <w:rPr>
                <w:b/>
                <w:bCs/>
              </w:rPr>
            </w:pPr>
            <w:r w:rsidRPr="005B3DFC">
              <w:rPr>
                <w:b/>
                <w:bCs/>
              </w:rPr>
              <w:t>Гражданское производство </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81</w:t>
            </w:r>
          </w:p>
        </w:tc>
        <w:tc>
          <w:tcPr>
            <w:tcW w:w="4370" w:type="dxa"/>
            <w:vAlign w:val="center"/>
          </w:tcPr>
          <w:p w:rsidR="00287595" w:rsidRPr="005B3DFC" w:rsidRDefault="00287595" w:rsidP="007D6D63">
            <w:pPr>
              <w:widowControl/>
              <w:autoSpaceDE/>
              <w:autoSpaceDN/>
              <w:adjustRightInd/>
            </w:pPr>
            <w:r w:rsidRPr="005B3DFC">
              <w:t>Рассмотрено дел по жалобам и представлениям</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5 256</w:t>
            </w:r>
          </w:p>
        </w:tc>
        <w:tc>
          <w:tcPr>
            <w:tcW w:w="1276" w:type="dxa"/>
            <w:noWrap/>
            <w:vAlign w:val="center"/>
          </w:tcPr>
          <w:p w:rsidR="00287595" w:rsidRPr="005B3DFC" w:rsidRDefault="00287595" w:rsidP="007D6D63">
            <w:pPr>
              <w:widowControl/>
              <w:autoSpaceDE/>
              <w:autoSpaceDN/>
              <w:adjustRightInd/>
              <w:jc w:val="center"/>
            </w:pPr>
            <w:r w:rsidRPr="005B3DFC">
              <w:t>5 256</w:t>
            </w:r>
          </w:p>
        </w:tc>
        <w:tc>
          <w:tcPr>
            <w:tcW w:w="1245" w:type="dxa"/>
            <w:noWrap/>
            <w:vAlign w:val="center"/>
          </w:tcPr>
          <w:p w:rsidR="00287595" w:rsidRPr="005B3DFC" w:rsidRDefault="00287595" w:rsidP="007D6D63">
            <w:pPr>
              <w:widowControl/>
              <w:autoSpaceDE/>
              <w:autoSpaceDN/>
              <w:adjustRightInd/>
              <w:jc w:val="center"/>
            </w:pPr>
            <w:r w:rsidRPr="005B3DFC">
              <w:t>533</w:t>
            </w:r>
          </w:p>
        </w:tc>
        <w:tc>
          <w:tcPr>
            <w:tcW w:w="1528" w:type="dxa"/>
            <w:noWrap/>
            <w:vAlign w:val="center"/>
          </w:tcPr>
          <w:p w:rsidR="00287595" w:rsidRPr="005B3DFC" w:rsidRDefault="00287595" w:rsidP="007D6D63">
            <w:pPr>
              <w:widowControl/>
              <w:autoSpaceDE/>
              <w:autoSpaceDN/>
              <w:adjustRightInd/>
              <w:jc w:val="center"/>
            </w:pPr>
            <w:r w:rsidRPr="005B3DFC">
              <w:t>7 091</w:t>
            </w:r>
          </w:p>
        </w:tc>
        <w:tc>
          <w:tcPr>
            <w:tcW w:w="1499" w:type="dxa"/>
            <w:noWrap/>
            <w:vAlign w:val="center"/>
          </w:tcPr>
          <w:p w:rsidR="00287595" w:rsidRPr="005B3DFC" w:rsidRDefault="00287595" w:rsidP="007D6D63">
            <w:pPr>
              <w:widowControl/>
              <w:autoSpaceDE/>
              <w:autoSpaceDN/>
              <w:adjustRightInd/>
              <w:jc w:val="center"/>
            </w:pPr>
            <w:r w:rsidRPr="005B3DFC">
              <w:t>-25,9</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82</w:t>
            </w:r>
          </w:p>
        </w:tc>
        <w:tc>
          <w:tcPr>
            <w:tcW w:w="4370" w:type="dxa"/>
            <w:vAlign w:val="center"/>
          </w:tcPr>
          <w:p w:rsidR="00287595" w:rsidRPr="005B3DFC" w:rsidRDefault="00287595" w:rsidP="007D6D63">
            <w:pPr>
              <w:widowControl/>
              <w:autoSpaceDE/>
              <w:autoSpaceDN/>
              <w:adjustRightInd/>
            </w:pPr>
            <w:r w:rsidRPr="005B3DFC">
              <w:t xml:space="preserve">в т.ч. с удовлетворением </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4 786</w:t>
            </w:r>
          </w:p>
        </w:tc>
        <w:tc>
          <w:tcPr>
            <w:tcW w:w="1276" w:type="dxa"/>
            <w:noWrap/>
            <w:vAlign w:val="center"/>
          </w:tcPr>
          <w:p w:rsidR="00287595" w:rsidRPr="005B3DFC" w:rsidRDefault="00287595" w:rsidP="007D6D63">
            <w:pPr>
              <w:widowControl/>
              <w:autoSpaceDE/>
              <w:autoSpaceDN/>
              <w:adjustRightInd/>
              <w:jc w:val="center"/>
            </w:pPr>
            <w:r w:rsidRPr="005B3DFC">
              <w:t>4 786</w:t>
            </w:r>
          </w:p>
        </w:tc>
        <w:tc>
          <w:tcPr>
            <w:tcW w:w="1245" w:type="dxa"/>
            <w:noWrap/>
            <w:vAlign w:val="center"/>
          </w:tcPr>
          <w:p w:rsidR="00287595" w:rsidRPr="005B3DFC" w:rsidRDefault="00287595" w:rsidP="007D6D63">
            <w:pPr>
              <w:widowControl/>
              <w:autoSpaceDE/>
              <w:autoSpaceDN/>
              <w:adjustRightInd/>
              <w:jc w:val="center"/>
            </w:pPr>
            <w:r w:rsidRPr="005B3DFC">
              <w:t>490</w:t>
            </w:r>
          </w:p>
        </w:tc>
        <w:tc>
          <w:tcPr>
            <w:tcW w:w="1528" w:type="dxa"/>
            <w:noWrap/>
            <w:vAlign w:val="center"/>
          </w:tcPr>
          <w:p w:rsidR="00287595" w:rsidRPr="005B3DFC" w:rsidRDefault="00287595" w:rsidP="007D6D63">
            <w:pPr>
              <w:widowControl/>
              <w:autoSpaceDE/>
              <w:autoSpaceDN/>
              <w:adjustRightInd/>
              <w:jc w:val="center"/>
            </w:pPr>
            <w:r w:rsidRPr="005B3DFC">
              <w:t>6 565</w:t>
            </w:r>
          </w:p>
        </w:tc>
        <w:tc>
          <w:tcPr>
            <w:tcW w:w="1499" w:type="dxa"/>
            <w:noWrap/>
            <w:vAlign w:val="center"/>
          </w:tcPr>
          <w:p w:rsidR="00287595" w:rsidRPr="005B3DFC" w:rsidRDefault="00287595" w:rsidP="007D6D63">
            <w:pPr>
              <w:widowControl/>
              <w:autoSpaceDE/>
              <w:autoSpaceDN/>
              <w:adjustRightInd/>
              <w:jc w:val="center"/>
            </w:pPr>
            <w:r w:rsidRPr="005B3DFC">
              <w:t>-27,1</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83</w:t>
            </w:r>
          </w:p>
        </w:tc>
        <w:tc>
          <w:tcPr>
            <w:tcW w:w="4370" w:type="dxa"/>
            <w:vAlign w:val="center"/>
          </w:tcPr>
          <w:p w:rsidR="00287595" w:rsidRPr="005B3DFC" w:rsidRDefault="00287595" w:rsidP="007D6D63">
            <w:pPr>
              <w:widowControl/>
              <w:autoSpaceDE/>
              <w:autoSpaceDN/>
              <w:adjustRightInd/>
            </w:pPr>
            <w:r w:rsidRPr="005B3DFC">
              <w:t>из них отменено решений суда</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2 583</w:t>
            </w:r>
          </w:p>
        </w:tc>
        <w:tc>
          <w:tcPr>
            <w:tcW w:w="1276" w:type="dxa"/>
            <w:noWrap/>
            <w:vAlign w:val="center"/>
          </w:tcPr>
          <w:p w:rsidR="00287595" w:rsidRPr="005B3DFC" w:rsidRDefault="00287595" w:rsidP="007D6D63">
            <w:pPr>
              <w:widowControl/>
              <w:autoSpaceDE/>
              <w:autoSpaceDN/>
              <w:adjustRightInd/>
              <w:jc w:val="center"/>
            </w:pPr>
            <w:r w:rsidRPr="005B3DFC">
              <w:t>2 583</w:t>
            </w:r>
          </w:p>
        </w:tc>
        <w:tc>
          <w:tcPr>
            <w:tcW w:w="1245" w:type="dxa"/>
            <w:noWrap/>
            <w:vAlign w:val="center"/>
          </w:tcPr>
          <w:p w:rsidR="00287595" w:rsidRPr="005B3DFC" w:rsidRDefault="00287595" w:rsidP="007D6D63">
            <w:pPr>
              <w:widowControl/>
              <w:autoSpaceDE/>
              <w:autoSpaceDN/>
              <w:adjustRightInd/>
              <w:jc w:val="center"/>
            </w:pPr>
            <w:r w:rsidRPr="005B3DFC">
              <w:t>302</w:t>
            </w:r>
          </w:p>
        </w:tc>
        <w:tc>
          <w:tcPr>
            <w:tcW w:w="1528" w:type="dxa"/>
            <w:noWrap/>
            <w:vAlign w:val="center"/>
          </w:tcPr>
          <w:p w:rsidR="00287595" w:rsidRPr="005B3DFC" w:rsidRDefault="00287595" w:rsidP="007D6D63">
            <w:pPr>
              <w:widowControl/>
              <w:autoSpaceDE/>
              <w:autoSpaceDN/>
              <w:adjustRightInd/>
              <w:jc w:val="center"/>
            </w:pPr>
            <w:r w:rsidRPr="005B3DFC">
              <w:t>3 630</w:t>
            </w:r>
          </w:p>
        </w:tc>
        <w:tc>
          <w:tcPr>
            <w:tcW w:w="1499" w:type="dxa"/>
            <w:noWrap/>
            <w:vAlign w:val="center"/>
          </w:tcPr>
          <w:p w:rsidR="00287595" w:rsidRPr="005B3DFC" w:rsidRDefault="00287595" w:rsidP="007D6D63">
            <w:pPr>
              <w:widowControl/>
              <w:autoSpaceDE/>
              <w:autoSpaceDN/>
              <w:adjustRightInd/>
              <w:jc w:val="center"/>
            </w:pPr>
            <w:r w:rsidRPr="005B3DFC">
              <w:t>-28,8</w:t>
            </w:r>
          </w:p>
        </w:tc>
      </w:tr>
      <w:tr w:rsidR="00287595" w:rsidRPr="005B3DFC">
        <w:trPr>
          <w:gridAfter w:val="1"/>
          <w:wAfter w:w="20" w:type="dxa"/>
          <w:trHeight w:val="20"/>
        </w:trPr>
        <w:tc>
          <w:tcPr>
            <w:tcW w:w="450" w:type="dxa"/>
            <w:vAlign w:val="center"/>
          </w:tcPr>
          <w:p w:rsidR="00287595" w:rsidRPr="005B3DFC" w:rsidRDefault="00287595" w:rsidP="007D6D63">
            <w:pPr>
              <w:widowControl/>
              <w:autoSpaceDE/>
              <w:autoSpaceDN/>
              <w:adjustRightInd/>
              <w:jc w:val="center"/>
              <w:rPr>
                <w:b/>
                <w:bCs/>
              </w:rPr>
            </w:pPr>
            <w:r w:rsidRPr="005B3DFC">
              <w:rPr>
                <w:b/>
                <w:bCs/>
              </w:rPr>
              <w:t>84</w:t>
            </w:r>
          </w:p>
        </w:tc>
        <w:tc>
          <w:tcPr>
            <w:tcW w:w="4370" w:type="dxa"/>
            <w:vAlign w:val="center"/>
          </w:tcPr>
          <w:p w:rsidR="00287595" w:rsidRPr="005B3DFC" w:rsidRDefault="00287595" w:rsidP="007D6D63">
            <w:pPr>
              <w:widowControl/>
              <w:autoSpaceDE/>
              <w:autoSpaceDN/>
              <w:adjustRightInd/>
            </w:pPr>
            <w:r w:rsidRPr="005B3DFC">
              <w:t xml:space="preserve">изменено решений суда </w:t>
            </w:r>
          </w:p>
        </w:tc>
        <w:tc>
          <w:tcPr>
            <w:tcW w:w="1085" w:type="dxa"/>
            <w:vAlign w:val="center"/>
          </w:tcPr>
          <w:p w:rsidR="00287595" w:rsidRPr="005B3DFC" w:rsidRDefault="00287595" w:rsidP="007D6D63">
            <w:pPr>
              <w:widowControl/>
              <w:autoSpaceDE/>
              <w:autoSpaceDN/>
              <w:adjustRightInd/>
              <w:jc w:val="center"/>
            </w:pPr>
            <w:r w:rsidRPr="005B3DFC">
              <w:t>-</w:t>
            </w:r>
          </w:p>
        </w:tc>
        <w:tc>
          <w:tcPr>
            <w:tcW w:w="1615" w:type="dxa"/>
            <w:noWrap/>
            <w:vAlign w:val="center"/>
          </w:tcPr>
          <w:p w:rsidR="00287595" w:rsidRPr="005B3DFC" w:rsidRDefault="00287595" w:rsidP="007D6D63">
            <w:pPr>
              <w:widowControl/>
              <w:autoSpaceDE/>
              <w:autoSpaceDN/>
              <w:adjustRightInd/>
              <w:jc w:val="center"/>
            </w:pPr>
            <w:r w:rsidRPr="005B3DFC">
              <w:t>-</w:t>
            </w:r>
          </w:p>
        </w:tc>
        <w:tc>
          <w:tcPr>
            <w:tcW w:w="1552" w:type="dxa"/>
            <w:noWrap/>
            <w:vAlign w:val="center"/>
          </w:tcPr>
          <w:p w:rsidR="00287595" w:rsidRPr="005B3DFC" w:rsidRDefault="00287595" w:rsidP="007D6D63">
            <w:pPr>
              <w:widowControl/>
              <w:autoSpaceDE/>
              <w:autoSpaceDN/>
              <w:adjustRightInd/>
              <w:jc w:val="center"/>
            </w:pPr>
            <w:r w:rsidRPr="005B3DFC">
              <w:t>174</w:t>
            </w:r>
          </w:p>
        </w:tc>
        <w:tc>
          <w:tcPr>
            <w:tcW w:w="1276" w:type="dxa"/>
            <w:noWrap/>
            <w:vAlign w:val="center"/>
          </w:tcPr>
          <w:p w:rsidR="00287595" w:rsidRPr="005B3DFC" w:rsidRDefault="00287595" w:rsidP="007D6D63">
            <w:pPr>
              <w:widowControl/>
              <w:autoSpaceDE/>
              <w:autoSpaceDN/>
              <w:adjustRightInd/>
              <w:jc w:val="center"/>
            </w:pPr>
            <w:r w:rsidRPr="005B3DFC">
              <w:t>174</w:t>
            </w:r>
          </w:p>
        </w:tc>
        <w:tc>
          <w:tcPr>
            <w:tcW w:w="1245" w:type="dxa"/>
            <w:noWrap/>
            <w:vAlign w:val="center"/>
          </w:tcPr>
          <w:p w:rsidR="00287595" w:rsidRPr="005B3DFC" w:rsidRDefault="00287595" w:rsidP="007D6D63">
            <w:pPr>
              <w:widowControl/>
              <w:autoSpaceDE/>
              <w:autoSpaceDN/>
              <w:adjustRightInd/>
              <w:jc w:val="center"/>
            </w:pPr>
            <w:r w:rsidRPr="005B3DFC">
              <w:t>1</w:t>
            </w:r>
          </w:p>
        </w:tc>
        <w:tc>
          <w:tcPr>
            <w:tcW w:w="1528" w:type="dxa"/>
            <w:noWrap/>
            <w:vAlign w:val="center"/>
          </w:tcPr>
          <w:p w:rsidR="00287595" w:rsidRPr="005B3DFC" w:rsidRDefault="00287595" w:rsidP="007D6D63">
            <w:pPr>
              <w:widowControl/>
              <w:autoSpaceDE/>
              <w:autoSpaceDN/>
              <w:adjustRightInd/>
              <w:jc w:val="center"/>
            </w:pPr>
            <w:r w:rsidRPr="005B3DFC">
              <w:t>140</w:t>
            </w:r>
          </w:p>
        </w:tc>
        <w:tc>
          <w:tcPr>
            <w:tcW w:w="1499" w:type="dxa"/>
            <w:noWrap/>
            <w:vAlign w:val="center"/>
          </w:tcPr>
          <w:p w:rsidR="00287595" w:rsidRPr="005B3DFC" w:rsidRDefault="00287595" w:rsidP="007D6D63">
            <w:pPr>
              <w:widowControl/>
              <w:autoSpaceDE/>
              <w:autoSpaceDN/>
              <w:adjustRightInd/>
              <w:jc w:val="center"/>
            </w:pPr>
            <w:r w:rsidRPr="005B3DFC">
              <w:t>24,3</w:t>
            </w:r>
          </w:p>
        </w:tc>
      </w:tr>
      <w:tr w:rsidR="00287595" w:rsidRPr="005B3DFC">
        <w:trPr>
          <w:gridAfter w:val="1"/>
          <w:wAfter w:w="20" w:type="dxa"/>
          <w:trHeight w:val="20"/>
        </w:trPr>
        <w:tc>
          <w:tcPr>
            <w:tcW w:w="450" w:type="dxa"/>
            <w:noWrap/>
            <w:vAlign w:val="bottom"/>
          </w:tcPr>
          <w:p w:rsidR="00287595" w:rsidRPr="005B3DFC" w:rsidRDefault="00287595" w:rsidP="007D6D63">
            <w:pPr>
              <w:widowControl/>
              <w:autoSpaceDE/>
              <w:autoSpaceDN/>
              <w:adjustRightInd/>
            </w:pPr>
          </w:p>
        </w:tc>
        <w:tc>
          <w:tcPr>
            <w:tcW w:w="4370" w:type="dxa"/>
            <w:vAlign w:val="bottom"/>
          </w:tcPr>
          <w:p w:rsidR="00287595" w:rsidRPr="005B3DFC" w:rsidRDefault="00287595" w:rsidP="007D6D63">
            <w:pPr>
              <w:widowControl/>
              <w:autoSpaceDE/>
              <w:autoSpaceDN/>
              <w:adjustRightInd/>
            </w:pPr>
          </w:p>
        </w:tc>
        <w:tc>
          <w:tcPr>
            <w:tcW w:w="1085" w:type="dxa"/>
            <w:noWrap/>
            <w:vAlign w:val="center"/>
          </w:tcPr>
          <w:p w:rsidR="00287595" w:rsidRPr="005B3DFC" w:rsidRDefault="00287595" w:rsidP="007D6D63">
            <w:pPr>
              <w:widowControl/>
              <w:autoSpaceDE/>
              <w:autoSpaceDN/>
              <w:adjustRightInd/>
            </w:pPr>
          </w:p>
        </w:tc>
        <w:tc>
          <w:tcPr>
            <w:tcW w:w="1615" w:type="dxa"/>
            <w:noWrap/>
            <w:vAlign w:val="bottom"/>
          </w:tcPr>
          <w:p w:rsidR="00287595" w:rsidRPr="005B3DFC" w:rsidRDefault="00287595" w:rsidP="007D6D63">
            <w:pPr>
              <w:widowControl/>
              <w:autoSpaceDE/>
              <w:autoSpaceDN/>
              <w:adjustRightInd/>
              <w:jc w:val="center"/>
            </w:pPr>
          </w:p>
        </w:tc>
        <w:tc>
          <w:tcPr>
            <w:tcW w:w="1552" w:type="dxa"/>
            <w:noWrap/>
            <w:vAlign w:val="bottom"/>
          </w:tcPr>
          <w:p w:rsidR="00287595" w:rsidRPr="005B3DFC" w:rsidRDefault="00287595" w:rsidP="007D6D63">
            <w:pPr>
              <w:widowControl/>
              <w:autoSpaceDE/>
              <w:autoSpaceDN/>
              <w:adjustRightInd/>
              <w:jc w:val="center"/>
            </w:pPr>
          </w:p>
        </w:tc>
        <w:tc>
          <w:tcPr>
            <w:tcW w:w="1276" w:type="dxa"/>
            <w:noWrap/>
            <w:vAlign w:val="bottom"/>
          </w:tcPr>
          <w:p w:rsidR="00287595" w:rsidRPr="005B3DFC" w:rsidRDefault="00287595" w:rsidP="007D6D63">
            <w:pPr>
              <w:widowControl/>
              <w:autoSpaceDE/>
              <w:autoSpaceDN/>
              <w:adjustRightInd/>
            </w:pPr>
          </w:p>
        </w:tc>
        <w:tc>
          <w:tcPr>
            <w:tcW w:w="1245" w:type="dxa"/>
            <w:noWrap/>
            <w:vAlign w:val="bottom"/>
          </w:tcPr>
          <w:p w:rsidR="00287595" w:rsidRPr="005B3DFC" w:rsidRDefault="00287595" w:rsidP="007D6D63">
            <w:pPr>
              <w:widowControl/>
              <w:autoSpaceDE/>
              <w:autoSpaceDN/>
              <w:adjustRightInd/>
            </w:pPr>
          </w:p>
        </w:tc>
        <w:tc>
          <w:tcPr>
            <w:tcW w:w="1528" w:type="dxa"/>
            <w:noWrap/>
            <w:vAlign w:val="bottom"/>
          </w:tcPr>
          <w:p w:rsidR="00287595" w:rsidRPr="005B3DFC" w:rsidRDefault="00287595" w:rsidP="007D6D63">
            <w:pPr>
              <w:widowControl/>
              <w:autoSpaceDE/>
              <w:autoSpaceDN/>
              <w:adjustRightInd/>
            </w:pPr>
          </w:p>
        </w:tc>
        <w:tc>
          <w:tcPr>
            <w:tcW w:w="1499" w:type="dxa"/>
            <w:noWrap/>
            <w:vAlign w:val="bottom"/>
          </w:tcPr>
          <w:p w:rsidR="00287595" w:rsidRPr="005B3DFC" w:rsidRDefault="00287595" w:rsidP="007D6D63">
            <w:pPr>
              <w:widowControl/>
              <w:autoSpaceDE/>
              <w:autoSpaceDN/>
              <w:adjustRightInd/>
            </w:pPr>
          </w:p>
        </w:tc>
      </w:tr>
    </w:tbl>
    <w:p w:rsidR="00E46CE0" w:rsidRPr="005B3DFC" w:rsidRDefault="00E46CE0" w:rsidP="00E46CE0">
      <w:pPr>
        <w:ind w:left="360"/>
        <w:jc w:val="both"/>
        <w:rPr>
          <w:b/>
          <w:bCs/>
          <w:sz w:val="28"/>
          <w:szCs w:val="28"/>
        </w:rPr>
      </w:pPr>
    </w:p>
    <w:p w:rsidR="00E46CE0" w:rsidRPr="005B3DFC" w:rsidRDefault="00E46CE0" w:rsidP="00E46CE0">
      <w:pPr>
        <w:ind w:left="360"/>
        <w:jc w:val="both"/>
        <w:rPr>
          <w:sz w:val="28"/>
          <w:szCs w:val="28"/>
        </w:rPr>
      </w:pPr>
      <w:r w:rsidRPr="005B3DFC">
        <w:rPr>
          <w:b/>
          <w:bCs/>
          <w:sz w:val="28"/>
          <w:szCs w:val="28"/>
        </w:rPr>
        <w:t>Задание 2.</w:t>
      </w:r>
      <w:r w:rsidRPr="005B3DFC">
        <w:rPr>
          <w:sz w:val="28"/>
          <w:szCs w:val="28"/>
        </w:rPr>
        <w:t xml:space="preserve"> Разработать базу данных о работе федеральных судов общей юрисдикции и мировых судей в СУБД </w:t>
      </w:r>
      <w:r w:rsidRPr="005B3DFC">
        <w:rPr>
          <w:sz w:val="28"/>
          <w:szCs w:val="28"/>
          <w:lang w:val="en-US"/>
        </w:rPr>
        <w:t>MSAccess</w:t>
      </w:r>
      <w:r w:rsidRPr="005B3DFC">
        <w:rPr>
          <w:sz w:val="28"/>
          <w:szCs w:val="28"/>
        </w:rPr>
        <w:t>.</w:t>
      </w:r>
    </w:p>
    <w:p w:rsidR="00E46CE0" w:rsidRPr="005B3DFC" w:rsidRDefault="00E46CE0" w:rsidP="00E46CE0">
      <w:pPr>
        <w:ind w:left="360"/>
        <w:jc w:val="both"/>
        <w:rPr>
          <w:sz w:val="28"/>
          <w:szCs w:val="28"/>
        </w:rPr>
      </w:pPr>
      <w:r w:rsidRPr="005B3DFC">
        <w:rPr>
          <w:sz w:val="28"/>
          <w:szCs w:val="28"/>
        </w:rPr>
        <w:t>Создать форму для заполнения, отчет и запрос. Использовать данные таблицы.</w:t>
      </w:r>
    </w:p>
    <w:p w:rsidR="004D56A7" w:rsidRPr="005B3DFC" w:rsidRDefault="004D56A7" w:rsidP="00994CFA">
      <w:pPr>
        <w:ind w:left="993" w:hanging="567"/>
        <w:jc w:val="center"/>
        <w:rPr>
          <w:rStyle w:val="ab"/>
          <w:b/>
          <w:bCs/>
          <w:i/>
          <w:iCs/>
          <w:sz w:val="28"/>
          <w:szCs w:val="28"/>
        </w:rPr>
      </w:pPr>
    </w:p>
    <w:p w:rsidR="004D56A7" w:rsidRPr="005B3DFC" w:rsidRDefault="00845DE0" w:rsidP="00845DE0">
      <w:pPr>
        <w:widowControl/>
        <w:autoSpaceDE/>
        <w:autoSpaceDN/>
        <w:adjustRightInd/>
        <w:jc w:val="center"/>
        <w:rPr>
          <w:b/>
          <w:bCs/>
          <w:i/>
          <w:iCs/>
          <w:sz w:val="28"/>
          <w:szCs w:val="28"/>
        </w:rPr>
      </w:pPr>
      <w:r w:rsidRPr="005B3DFC">
        <w:rPr>
          <w:b/>
          <w:bCs/>
        </w:rPr>
        <w:t>Оперативные статистические сведения о работе федеральных судов об</w:t>
      </w:r>
      <w:r w:rsidR="00E46CE0" w:rsidRPr="005B3DFC">
        <w:rPr>
          <w:b/>
          <w:bCs/>
        </w:rPr>
        <w:t xml:space="preserve">щей юрисдикции и мировых судей </w:t>
      </w:r>
      <w:r w:rsidRPr="005B3DFC">
        <w:rPr>
          <w:b/>
          <w:bCs/>
        </w:rPr>
        <w:t>за 12 мес. 2010 г. по федеральным округам</w:t>
      </w:r>
    </w:p>
    <w:tbl>
      <w:tblPr>
        <w:tblW w:w="14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3041"/>
        <w:gridCol w:w="1418"/>
        <w:gridCol w:w="1372"/>
        <w:gridCol w:w="1051"/>
        <w:gridCol w:w="1175"/>
        <w:gridCol w:w="1198"/>
        <w:gridCol w:w="1400"/>
        <w:gridCol w:w="1138"/>
        <w:gridCol w:w="1166"/>
        <w:gridCol w:w="1136"/>
      </w:tblGrid>
      <w:tr w:rsidR="004D56A7" w:rsidRPr="005B3DFC">
        <w:trPr>
          <w:trHeight w:val="20"/>
        </w:trPr>
        <w:tc>
          <w:tcPr>
            <w:tcW w:w="503" w:type="dxa"/>
            <w:vAlign w:val="center"/>
          </w:tcPr>
          <w:p w:rsidR="004D56A7" w:rsidRPr="005B3DFC" w:rsidRDefault="004D56A7" w:rsidP="004D56A7">
            <w:pPr>
              <w:widowControl/>
              <w:autoSpaceDE/>
              <w:autoSpaceDN/>
              <w:adjustRightInd/>
              <w:jc w:val="center"/>
              <w:rPr>
                <w:b/>
                <w:bCs/>
              </w:rPr>
            </w:pPr>
            <w:r w:rsidRPr="005B3DFC">
              <w:rPr>
                <w:b/>
                <w:bCs/>
              </w:rPr>
              <w:t> № п/п</w:t>
            </w:r>
          </w:p>
        </w:tc>
        <w:tc>
          <w:tcPr>
            <w:tcW w:w="3041" w:type="dxa"/>
            <w:vAlign w:val="center"/>
          </w:tcPr>
          <w:p w:rsidR="004D56A7" w:rsidRPr="005B3DFC" w:rsidRDefault="004D56A7" w:rsidP="004D56A7">
            <w:pPr>
              <w:widowControl/>
              <w:autoSpaceDE/>
              <w:autoSpaceDN/>
              <w:adjustRightInd/>
              <w:rPr>
                <w:b/>
                <w:bCs/>
              </w:rPr>
            </w:pPr>
            <w:r w:rsidRPr="005B3DFC">
              <w:rPr>
                <w:b/>
                <w:bCs/>
              </w:rPr>
              <w:t>Содержание показателя</w:t>
            </w:r>
          </w:p>
        </w:tc>
        <w:tc>
          <w:tcPr>
            <w:tcW w:w="1418" w:type="dxa"/>
          </w:tcPr>
          <w:p w:rsidR="004D56A7" w:rsidRPr="005B3DFC" w:rsidRDefault="004D56A7" w:rsidP="004D56A7">
            <w:pPr>
              <w:widowControl/>
              <w:autoSpaceDE/>
              <w:autoSpaceDN/>
              <w:adjustRightInd/>
              <w:jc w:val="center"/>
            </w:pPr>
            <w:r w:rsidRPr="005B3DFC">
              <w:t> </w:t>
            </w:r>
            <w:r w:rsidRPr="005B3DFC">
              <w:rPr>
                <w:b/>
                <w:bCs/>
              </w:rPr>
              <w:t xml:space="preserve">Всего </w:t>
            </w:r>
            <w:r w:rsidRPr="005B3DFC">
              <w:rPr>
                <w:b/>
                <w:bCs/>
              </w:rPr>
              <w:br/>
              <w:t>по РФ*</w:t>
            </w:r>
          </w:p>
        </w:tc>
        <w:tc>
          <w:tcPr>
            <w:tcW w:w="9636" w:type="dxa"/>
            <w:gridSpan w:val="8"/>
            <w:noWrap/>
            <w:vAlign w:val="center"/>
          </w:tcPr>
          <w:p w:rsidR="004D56A7" w:rsidRPr="005B3DFC" w:rsidRDefault="004D56A7" w:rsidP="004D56A7">
            <w:pPr>
              <w:widowControl/>
              <w:autoSpaceDE/>
              <w:autoSpaceDN/>
              <w:adjustRightInd/>
              <w:jc w:val="center"/>
            </w:pPr>
            <w:r w:rsidRPr="005B3DFC">
              <w:t>в том числе  по  всем  судам  общей  юрисдикции  федеральных  округов </w:t>
            </w:r>
          </w:p>
        </w:tc>
      </w:tr>
      <w:tr w:rsidR="004D56A7" w:rsidRPr="005B3DFC">
        <w:trPr>
          <w:trHeight w:val="20"/>
        </w:trPr>
        <w:tc>
          <w:tcPr>
            <w:tcW w:w="503" w:type="dxa"/>
            <w:vAlign w:val="center"/>
          </w:tcPr>
          <w:p w:rsidR="004D56A7" w:rsidRPr="005B3DFC" w:rsidRDefault="004D56A7" w:rsidP="004D56A7">
            <w:pPr>
              <w:widowControl/>
              <w:autoSpaceDE/>
              <w:autoSpaceDN/>
              <w:adjustRightInd/>
              <w:jc w:val="center"/>
              <w:rPr>
                <w:b/>
                <w:bCs/>
              </w:rPr>
            </w:pPr>
          </w:p>
        </w:tc>
        <w:tc>
          <w:tcPr>
            <w:tcW w:w="3041" w:type="dxa"/>
            <w:vAlign w:val="center"/>
          </w:tcPr>
          <w:p w:rsidR="004D56A7" w:rsidRPr="005B3DFC" w:rsidRDefault="004D56A7" w:rsidP="004D56A7">
            <w:pPr>
              <w:widowControl/>
              <w:autoSpaceDE/>
              <w:autoSpaceDN/>
              <w:adjustRightInd/>
              <w:rPr>
                <w:b/>
                <w:bCs/>
              </w:rPr>
            </w:pPr>
          </w:p>
        </w:tc>
        <w:tc>
          <w:tcPr>
            <w:tcW w:w="1418" w:type="dxa"/>
          </w:tcPr>
          <w:p w:rsidR="004D56A7" w:rsidRPr="005B3DFC" w:rsidRDefault="004D56A7" w:rsidP="004D56A7">
            <w:pPr>
              <w:widowControl/>
              <w:autoSpaceDE/>
              <w:autoSpaceDN/>
              <w:adjustRightInd/>
              <w:jc w:val="center"/>
            </w:pPr>
          </w:p>
        </w:tc>
        <w:tc>
          <w:tcPr>
            <w:tcW w:w="1372" w:type="dxa"/>
            <w:noWrap/>
            <w:vAlign w:val="center"/>
          </w:tcPr>
          <w:p w:rsidR="004D56A7" w:rsidRPr="005B3DFC" w:rsidRDefault="004D56A7" w:rsidP="004D56A7">
            <w:pPr>
              <w:widowControl/>
              <w:autoSpaceDE/>
              <w:autoSpaceDN/>
              <w:adjustRightInd/>
              <w:jc w:val="center"/>
            </w:pPr>
            <w:r w:rsidRPr="005B3DFC">
              <w:t>Центральный</w:t>
            </w:r>
          </w:p>
        </w:tc>
        <w:tc>
          <w:tcPr>
            <w:tcW w:w="1051" w:type="dxa"/>
            <w:vAlign w:val="center"/>
          </w:tcPr>
          <w:p w:rsidR="004D56A7" w:rsidRPr="005B3DFC" w:rsidRDefault="004D56A7" w:rsidP="004D56A7">
            <w:pPr>
              <w:widowControl/>
              <w:autoSpaceDE/>
              <w:autoSpaceDN/>
              <w:adjustRightInd/>
              <w:jc w:val="center"/>
            </w:pPr>
            <w:r w:rsidRPr="005B3DFC">
              <w:t>Северо-Западный</w:t>
            </w:r>
          </w:p>
        </w:tc>
        <w:tc>
          <w:tcPr>
            <w:tcW w:w="1175" w:type="dxa"/>
            <w:noWrap/>
            <w:vAlign w:val="center"/>
          </w:tcPr>
          <w:p w:rsidR="004D56A7" w:rsidRPr="005B3DFC" w:rsidRDefault="004D56A7" w:rsidP="004D56A7">
            <w:pPr>
              <w:widowControl/>
              <w:autoSpaceDE/>
              <w:autoSpaceDN/>
              <w:adjustRightInd/>
              <w:jc w:val="center"/>
              <w:rPr>
                <w:b/>
                <w:bCs/>
              </w:rPr>
            </w:pPr>
            <w:r w:rsidRPr="005B3DFC">
              <w:t>Южный</w:t>
            </w:r>
          </w:p>
        </w:tc>
        <w:tc>
          <w:tcPr>
            <w:tcW w:w="1198" w:type="dxa"/>
            <w:noWrap/>
            <w:vAlign w:val="center"/>
          </w:tcPr>
          <w:p w:rsidR="004D56A7" w:rsidRPr="005B3DFC" w:rsidRDefault="004D56A7" w:rsidP="004D56A7">
            <w:pPr>
              <w:widowControl/>
              <w:autoSpaceDE/>
              <w:autoSpaceDN/>
              <w:adjustRightInd/>
              <w:jc w:val="center"/>
              <w:rPr>
                <w:b/>
                <w:bCs/>
              </w:rPr>
            </w:pPr>
            <w:r w:rsidRPr="005B3DFC">
              <w:t>Северо-Кавказский</w:t>
            </w:r>
          </w:p>
        </w:tc>
        <w:tc>
          <w:tcPr>
            <w:tcW w:w="1400" w:type="dxa"/>
            <w:noWrap/>
            <w:vAlign w:val="center"/>
          </w:tcPr>
          <w:p w:rsidR="004D56A7" w:rsidRPr="005B3DFC" w:rsidRDefault="004D56A7" w:rsidP="004D56A7">
            <w:pPr>
              <w:widowControl/>
              <w:autoSpaceDE/>
              <w:autoSpaceDN/>
              <w:adjustRightInd/>
              <w:jc w:val="center"/>
              <w:rPr>
                <w:b/>
                <w:bCs/>
              </w:rPr>
            </w:pPr>
            <w:r w:rsidRPr="005B3DFC">
              <w:t>Приволжский</w:t>
            </w:r>
          </w:p>
        </w:tc>
        <w:tc>
          <w:tcPr>
            <w:tcW w:w="1138" w:type="dxa"/>
            <w:vAlign w:val="center"/>
          </w:tcPr>
          <w:p w:rsidR="004D56A7" w:rsidRPr="005B3DFC" w:rsidRDefault="004D56A7" w:rsidP="004D56A7">
            <w:pPr>
              <w:widowControl/>
              <w:autoSpaceDE/>
              <w:autoSpaceDN/>
              <w:adjustRightInd/>
              <w:jc w:val="center"/>
            </w:pPr>
            <w:r w:rsidRPr="005B3DFC">
              <w:t>Уральский</w:t>
            </w:r>
          </w:p>
        </w:tc>
        <w:tc>
          <w:tcPr>
            <w:tcW w:w="1166" w:type="dxa"/>
            <w:noWrap/>
            <w:vAlign w:val="center"/>
          </w:tcPr>
          <w:p w:rsidR="004D56A7" w:rsidRPr="005B3DFC" w:rsidRDefault="004D56A7" w:rsidP="004D56A7">
            <w:pPr>
              <w:widowControl/>
              <w:autoSpaceDE/>
              <w:autoSpaceDN/>
              <w:adjustRightInd/>
              <w:jc w:val="center"/>
            </w:pPr>
            <w:r w:rsidRPr="005B3DFC">
              <w:t>Сибирский</w:t>
            </w:r>
          </w:p>
        </w:tc>
        <w:tc>
          <w:tcPr>
            <w:tcW w:w="1136" w:type="dxa"/>
            <w:noWrap/>
            <w:vAlign w:val="center"/>
          </w:tcPr>
          <w:p w:rsidR="004D56A7" w:rsidRPr="005B3DFC" w:rsidRDefault="004D56A7" w:rsidP="004D56A7">
            <w:pPr>
              <w:widowControl/>
              <w:autoSpaceDE/>
              <w:autoSpaceDN/>
              <w:adjustRightInd/>
              <w:jc w:val="center"/>
            </w:pPr>
            <w:r w:rsidRPr="005B3DFC">
              <w:t>Дальне-восточный</w:t>
            </w:r>
          </w:p>
        </w:tc>
      </w:tr>
      <w:tr w:rsidR="004D56A7" w:rsidRPr="005B3DFC">
        <w:trPr>
          <w:trHeight w:val="20"/>
        </w:trPr>
        <w:tc>
          <w:tcPr>
            <w:tcW w:w="503" w:type="dxa"/>
            <w:vAlign w:val="center"/>
          </w:tcPr>
          <w:p w:rsidR="004D56A7" w:rsidRPr="005B3DFC" w:rsidRDefault="004D56A7" w:rsidP="004D56A7">
            <w:pPr>
              <w:widowControl/>
              <w:autoSpaceDE/>
              <w:autoSpaceDN/>
              <w:adjustRightInd/>
              <w:jc w:val="center"/>
              <w:rPr>
                <w:b/>
                <w:bCs/>
              </w:rPr>
            </w:pPr>
          </w:p>
        </w:tc>
        <w:tc>
          <w:tcPr>
            <w:tcW w:w="3041" w:type="dxa"/>
            <w:vAlign w:val="center"/>
          </w:tcPr>
          <w:p w:rsidR="004D56A7" w:rsidRPr="005B3DFC" w:rsidRDefault="004D56A7" w:rsidP="004D56A7">
            <w:pPr>
              <w:widowControl/>
              <w:autoSpaceDE/>
              <w:autoSpaceDN/>
              <w:adjustRightInd/>
              <w:rPr>
                <w:b/>
                <w:bCs/>
              </w:rPr>
            </w:pPr>
            <w:r w:rsidRPr="005B3DFC">
              <w:rPr>
                <w:b/>
                <w:bCs/>
              </w:rPr>
              <w:t>Первая инстанция</w:t>
            </w:r>
          </w:p>
        </w:tc>
        <w:tc>
          <w:tcPr>
            <w:tcW w:w="1418" w:type="dxa"/>
          </w:tcPr>
          <w:p w:rsidR="004D56A7" w:rsidRPr="005B3DFC" w:rsidRDefault="004D56A7" w:rsidP="004D56A7">
            <w:pPr>
              <w:widowControl/>
              <w:autoSpaceDE/>
              <w:autoSpaceDN/>
              <w:adjustRightInd/>
              <w:jc w:val="center"/>
            </w:pPr>
          </w:p>
        </w:tc>
        <w:tc>
          <w:tcPr>
            <w:tcW w:w="9636" w:type="dxa"/>
            <w:gridSpan w:val="8"/>
            <w:noWrap/>
            <w:vAlign w:val="center"/>
          </w:tcPr>
          <w:p w:rsidR="004D56A7" w:rsidRPr="005B3DFC" w:rsidRDefault="004D56A7" w:rsidP="004D56A7">
            <w:pPr>
              <w:widowControl/>
              <w:autoSpaceDE/>
              <w:autoSpaceDN/>
              <w:adjustRightInd/>
              <w:jc w:val="center"/>
            </w:pPr>
            <w:r w:rsidRPr="005B3DFC">
              <w:rPr>
                <w:b/>
                <w:bCs/>
              </w:rPr>
              <w:t>Уголовное производство</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1</w:t>
            </w:r>
          </w:p>
        </w:tc>
        <w:tc>
          <w:tcPr>
            <w:tcW w:w="3041" w:type="dxa"/>
            <w:vAlign w:val="center"/>
          </w:tcPr>
          <w:p w:rsidR="004D56A7" w:rsidRPr="005B3DFC" w:rsidRDefault="004D56A7" w:rsidP="004D56A7">
            <w:pPr>
              <w:widowControl/>
              <w:autoSpaceDE/>
              <w:autoSpaceDN/>
              <w:adjustRightInd/>
            </w:pPr>
            <w:r w:rsidRPr="005B3DFC">
              <w:t>Поступило уголовных дел</w:t>
            </w:r>
          </w:p>
        </w:tc>
        <w:tc>
          <w:tcPr>
            <w:tcW w:w="1418" w:type="dxa"/>
            <w:noWrap/>
            <w:vAlign w:val="center"/>
          </w:tcPr>
          <w:p w:rsidR="004D56A7" w:rsidRPr="005B3DFC" w:rsidRDefault="004D56A7" w:rsidP="004D56A7">
            <w:pPr>
              <w:widowControl/>
              <w:autoSpaceDE/>
              <w:autoSpaceDN/>
              <w:adjustRightInd/>
              <w:jc w:val="center"/>
            </w:pPr>
            <w:r w:rsidRPr="005B3DFC">
              <w:t>1 054 890</w:t>
            </w:r>
          </w:p>
        </w:tc>
        <w:tc>
          <w:tcPr>
            <w:tcW w:w="1372" w:type="dxa"/>
            <w:vAlign w:val="center"/>
          </w:tcPr>
          <w:p w:rsidR="004D56A7" w:rsidRPr="005B3DFC" w:rsidRDefault="004D56A7" w:rsidP="004D56A7">
            <w:pPr>
              <w:widowControl/>
              <w:autoSpaceDE/>
              <w:autoSpaceDN/>
              <w:adjustRightInd/>
              <w:jc w:val="center"/>
            </w:pPr>
            <w:r w:rsidRPr="005B3DFC">
              <w:t>208 868</w:t>
            </w:r>
          </w:p>
        </w:tc>
        <w:tc>
          <w:tcPr>
            <w:tcW w:w="1051" w:type="dxa"/>
            <w:vAlign w:val="center"/>
          </w:tcPr>
          <w:p w:rsidR="004D56A7" w:rsidRPr="005B3DFC" w:rsidRDefault="004D56A7" w:rsidP="004D56A7">
            <w:pPr>
              <w:widowControl/>
              <w:autoSpaceDE/>
              <w:autoSpaceDN/>
              <w:adjustRightInd/>
              <w:jc w:val="center"/>
            </w:pPr>
            <w:r w:rsidRPr="005B3DFC">
              <w:t>97 622</w:t>
            </w:r>
          </w:p>
        </w:tc>
        <w:tc>
          <w:tcPr>
            <w:tcW w:w="1175" w:type="dxa"/>
            <w:vAlign w:val="center"/>
          </w:tcPr>
          <w:p w:rsidR="004D56A7" w:rsidRPr="005B3DFC" w:rsidRDefault="004D56A7" w:rsidP="004D56A7">
            <w:pPr>
              <w:widowControl/>
              <w:autoSpaceDE/>
              <w:autoSpaceDN/>
              <w:adjustRightInd/>
              <w:jc w:val="center"/>
            </w:pPr>
            <w:r w:rsidRPr="005B3DFC">
              <w:t>95 596</w:t>
            </w:r>
          </w:p>
        </w:tc>
        <w:tc>
          <w:tcPr>
            <w:tcW w:w="1198" w:type="dxa"/>
            <w:vAlign w:val="center"/>
          </w:tcPr>
          <w:p w:rsidR="004D56A7" w:rsidRPr="005B3DFC" w:rsidRDefault="004D56A7" w:rsidP="004D56A7">
            <w:pPr>
              <w:widowControl/>
              <w:autoSpaceDE/>
              <w:autoSpaceDN/>
              <w:adjustRightInd/>
              <w:jc w:val="center"/>
            </w:pPr>
            <w:r w:rsidRPr="005B3DFC">
              <w:t>37 041</w:t>
            </w:r>
          </w:p>
        </w:tc>
        <w:tc>
          <w:tcPr>
            <w:tcW w:w="1400" w:type="dxa"/>
            <w:vAlign w:val="center"/>
          </w:tcPr>
          <w:p w:rsidR="004D56A7" w:rsidRPr="005B3DFC" w:rsidRDefault="004D56A7" w:rsidP="004D56A7">
            <w:pPr>
              <w:widowControl/>
              <w:autoSpaceDE/>
              <w:autoSpaceDN/>
              <w:adjustRightInd/>
              <w:jc w:val="center"/>
            </w:pPr>
            <w:r w:rsidRPr="005B3DFC">
              <w:t>231 323</w:t>
            </w:r>
          </w:p>
        </w:tc>
        <w:tc>
          <w:tcPr>
            <w:tcW w:w="1138" w:type="dxa"/>
            <w:vAlign w:val="center"/>
          </w:tcPr>
          <w:p w:rsidR="004D56A7" w:rsidRPr="005B3DFC" w:rsidRDefault="004D56A7" w:rsidP="004D56A7">
            <w:pPr>
              <w:widowControl/>
              <w:autoSpaceDE/>
              <w:autoSpaceDN/>
              <w:adjustRightInd/>
              <w:jc w:val="center"/>
            </w:pPr>
            <w:r w:rsidRPr="005B3DFC">
              <w:t>116 706</w:t>
            </w:r>
          </w:p>
        </w:tc>
        <w:tc>
          <w:tcPr>
            <w:tcW w:w="1166" w:type="dxa"/>
            <w:vAlign w:val="center"/>
          </w:tcPr>
          <w:p w:rsidR="004D56A7" w:rsidRPr="005B3DFC" w:rsidRDefault="004D56A7" w:rsidP="004D56A7">
            <w:pPr>
              <w:widowControl/>
              <w:autoSpaceDE/>
              <w:autoSpaceDN/>
              <w:adjustRightInd/>
              <w:jc w:val="center"/>
            </w:pPr>
            <w:r w:rsidRPr="005B3DFC">
              <w:t>199 141</w:t>
            </w:r>
          </w:p>
        </w:tc>
        <w:tc>
          <w:tcPr>
            <w:tcW w:w="1136" w:type="dxa"/>
            <w:vAlign w:val="center"/>
          </w:tcPr>
          <w:p w:rsidR="004D56A7" w:rsidRPr="005B3DFC" w:rsidRDefault="004D56A7" w:rsidP="004D56A7">
            <w:pPr>
              <w:widowControl/>
              <w:autoSpaceDE/>
              <w:autoSpaceDN/>
              <w:adjustRightInd/>
              <w:jc w:val="center"/>
            </w:pPr>
            <w:r w:rsidRPr="005B3DFC">
              <w:t>68 593</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2</w:t>
            </w:r>
          </w:p>
        </w:tc>
        <w:tc>
          <w:tcPr>
            <w:tcW w:w="3041" w:type="dxa"/>
            <w:vAlign w:val="center"/>
          </w:tcPr>
          <w:p w:rsidR="004D56A7" w:rsidRPr="005B3DFC" w:rsidRDefault="004D56A7" w:rsidP="004D56A7">
            <w:pPr>
              <w:widowControl/>
              <w:autoSpaceDE/>
              <w:autoSpaceDN/>
              <w:adjustRightInd/>
            </w:pPr>
            <w:r w:rsidRPr="005B3DFC">
              <w:t>Окончено производством дел</w:t>
            </w:r>
          </w:p>
        </w:tc>
        <w:tc>
          <w:tcPr>
            <w:tcW w:w="1418" w:type="dxa"/>
            <w:noWrap/>
            <w:vAlign w:val="center"/>
          </w:tcPr>
          <w:p w:rsidR="004D56A7" w:rsidRPr="005B3DFC" w:rsidRDefault="004D56A7" w:rsidP="004D56A7">
            <w:pPr>
              <w:widowControl/>
              <w:autoSpaceDE/>
              <w:autoSpaceDN/>
              <w:adjustRightInd/>
              <w:jc w:val="center"/>
            </w:pPr>
            <w:r w:rsidRPr="005B3DFC">
              <w:t>1 063 842</w:t>
            </w:r>
          </w:p>
        </w:tc>
        <w:tc>
          <w:tcPr>
            <w:tcW w:w="1372" w:type="dxa"/>
            <w:vAlign w:val="center"/>
          </w:tcPr>
          <w:p w:rsidR="004D56A7" w:rsidRPr="005B3DFC" w:rsidRDefault="004D56A7" w:rsidP="004D56A7">
            <w:pPr>
              <w:widowControl/>
              <w:autoSpaceDE/>
              <w:autoSpaceDN/>
              <w:adjustRightInd/>
              <w:jc w:val="center"/>
            </w:pPr>
            <w:r w:rsidRPr="005B3DFC">
              <w:t>210 249</w:t>
            </w:r>
          </w:p>
        </w:tc>
        <w:tc>
          <w:tcPr>
            <w:tcW w:w="1051" w:type="dxa"/>
            <w:vAlign w:val="center"/>
          </w:tcPr>
          <w:p w:rsidR="004D56A7" w:rsidRPr="005B3DFC" w:rsidRDefault="004D56A7" w:rsidP="004D56A7">
            <w:pPr>
              <w:widowControl/>
              <w:autoSpaceDE/>
              <w:autoSpaceDN/>
              <w:adjustRightInd/>
              <w:jc w:val="center"/>
            </w:pPr>
            <w:r w:rsidRPr="005B3DFC">
              <w:t>98 385</w:t>
            </w:r>
          </w:p>
        </w:tc>
        <w:tc>
          <w:tcPr>
            <w:tcW w:w="1175" w:type="dxa"/>
            <w:vAlign w:val="center"/>
          </w:tcPr>
          <w:p w:rsidR="004D56A7" w:rsidRPr="005B3DFC" w:rsidRDefault="004D56A7" w:rsidP="004D56A7">
            <w:pPr>
              <w:widowControl/>
              <w:autoSpaceDE/>
              <w:autoSpaceDN/>
              <w:adjustRightInd/>
              <w:jc w:val="center"/>
            </w:pPr>
            <w:r w:rsidRPr="005B3DFC">
              <w:t>97 325</w:t>
            </w:r>
          </w:p>
        </w:tc>
        <w:tc>
          <w:tcPr>
            <w:tcW w:w="1198" w:type="dxa"/>
            <w:vAlign w:val="center"/>
          </w:tcPr>
          <w:p w:rsidR="004D56A7" w:rsidRPr="005B3DFC" w:rsidRDefault="004D56A7" w:rsidP="004D56A7">
            <w:pPr>
              <w:widowControl/>
              <w:autoSpaceDE/>
              <w:autoSpaceDN/>
              <w:adjustRightInd/>
              <w:jc w:val="center"/>
            </w:pPr>
            <w:r w:rsidRPr="005B3DFC">
              <w:t>36 928</w:t>
            </w:r>
          </w:p>
        </w:tc>
        <w:tc>
          <w:tcPr>
            <w:tcW w:w="1400" w:type="dxa"/>
            <w:vAlign w:val="center"/>
          </w:tcPr>
          <w:p w:rsidR="004D56A7" w:rsidRPr="005B3DFC" w:rsidRDefault="004D56A7" w:rsidP="004D56A7">
            <w:pPr>
              <w:widowControl/>
              <w:autoSpaceDE/>
              <w:autoSpaceDN/>
              <w:adjustRightInd/>
              <w:jc w:val="center"/>
            </w:pPr>
            <w:r w:rsidRPr="005B3DFC">
              <w:t>232 729</w:t>
            </w:r>
          </w:p>
        </w:tc>
        <w:tc>
          <w:tcPr>
            <w:tcW w:w="1138" w:type="dxa"/>
            <w:vAlign w:val="center"/>
          </w:tcPr>
          <w:p w:rsidR="004D56A7" w:rsidRPr="005B3DFC" w:rsidRDefault="004D56A7" w:rsidP="004D56A7">
            <w:pPr>
              <w:widowControl/>
              <w:autoSpaceDE/>
              <w:autoSpaceDN/>
              <w:adjustRightInd/>
              <w:jc w:val="center"/>
            </w:pPr>
            <w:r w:rsidRPr="005B3DFC">
              <w:t>116 780</w:t>
            </w:r>
          </w:p>
        </w:tc>
        <w:tc>
          <w:tcPr>
            <w:tcW w:w="1166" w:type="dxa"/>
            <w:vAlign w:val="center"/>
          </w:tcPr>
          <w:p w:rsidR="004D56A7" w:rsidRPr="005B3DFC" w:rsidRDefault="004D56A7" w:rsidP="004D56A7">
            <w:pPr>
              <w:widowControl/>
              <w:autoSpaceDE/>
              <w:autoSpaceDN/>
              <w:adjustRightInd/>
              <w:jc w:val="center"/>
            </w:pPr>
            <w:r w:rsidRPr="005B3DFC">
              <w:t>201 893</w:t>
            </w:r>
          </w:p>
        </w:tc>
        <w:tc>
          <w:tcPr>
            <w:tcW w:w="1136" w:type="dxa"/>
            <w:vAlign w:val="center"/>
          </w:tcPr>
          <w:p w:rsidR="004D56A7" w:rsidRPr="005B3DFC" w:rsidRDefault="004D56A7" w:rsidP="004D56A7">
            <w:pPr>
              <w:widowControl/>
              <w:autoSpaceDE/>
              <w:autoSpaceDN/>
              <w:adjustRightInd/>
              <w:jc w:val="center"/>
            </w:pPr>
            <w:r w:rsidRPr="005B3DFC">
              <w:t>69 553</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3</w:t>
            </w:r>
          </w:p>
        </w:tc>
        <w:tc>
          <w:tcPr>
            <w:tcW w:w="3041" w:type="dxa"/>
            <w:vAlign w:val="center"/>
          </w:tcPr>
          <w:p w:rsidR="004D56A7" w:rsidRPr="005B3DFC" w:rsidRDefault="004D56A7" w:rsidP="004D56A7">
            <w:pPr>
              <w:widowControl/>
              <w:autoSpaceDE/>
              <w:autoSpaceDN/>
              <w:adjustRightInd/>
            </w:pPr>
            <w:r w:rsidRPr="005B3DFC">
              <w:t xml:space="preserve"> из них с нарушением сроков </w:t>
            </w:r>
          </w:p>
        </w:tc>
        <w:tc>
          <w:tcPr>
            <w:tcW w:w="1418" w:type="dxa"/>
            <w:noWrap/>
            <w:vAlign w:val="center"/>
          </w:tcPr>
          <w:p w:rsidR="004D56A7" w:rsidRPr="005B3DFC" w:rsidRDefault="004D56A7" w:rsidP="004D56A7">
            <w:pPr>
              <w:widowControl/>
              <w:autoSpaceDE/>
              <w:autoSpaceDN/>
              <w:adjustRightInd/>
              <w:jc w:val="center"/>
            </w:pPr>
            <w:r w:rsidRPr="005B3DFC">
              <w:t>10 693</w:t>
            </w:r>
          </w:p>
        </w:tc>
        <w:tc>
          <w:tcPr>
            <w:tcW w:w="1372" w:type="dxa"/>
            <w:vAlign w:val="center"/>
          </w:tcPr>
          <w:p w:rsidR="004D56A7" w:rsidRPr="005B3DFC" w:rsidRDefault="004D56A7" w:rsidP="004D56A7">
            <w:pPr>
              <w:widowControl/>
              <w:autoSpaceDE/>
              <w:autoSpaceDN/>
              <w:adjustRightInd/>
              <w:jc w:val="center"/>
            </w:pPr>
            <w:r w:rsidRPr="005B3DFC">
              <w:t>2 019</w:t>
            </w:r>
          </w:p>
        </w:tc>
        <w:tc>
          <w:tcPr>
            <w:tcW w:w="1051" w:type="dxa"/>
            <w:vAlign w:val="center"/>
          </w:tcPr>
          <w:p w:rsidR="004D56A7" w:rsidRPr="005B3DFC" w:rsidRDefault="004D56A7" w:rsidP="004D56A7">
            <w:pPr>
              <w:widowControl/>
              <w:autoSpaceDE/>
              <w:autoSpaceDN/>
              <w:adjustRightInd/>
              <w:jc w:val="center"/>
            </w:pPr>
            <w:r w:rsidRPr="005B3DFC">
              <w:t>459</w:t>
            </w:r>
          </w:p>
        </w:tc>
        <w:tc>
          <w:tcPr>
            <w:tcW w:w="1175" w:type="dxa"/>
            <w:vAlign w:val="center"/>
          </w:tcPr>
          <w:p w:rsidR="004D56A7" w:rsidRPr="005B3DFC" w:rsidRDefault="004D56A7" w:rsidP="004D56A7">
            <w:pPr>
              <w:widowControl/>
              <w:autoSpaceDE/>
              <w:autoSpaceDN/>
              <w:adjustRightInd/>
              <w:jc w:val="center"/>
            </w:pPr>
            <w:r w:rsidRPr="005B3DFC">
              <w:t>428</w:t>
            </w:r>
          </w:p>
        </w:tc>
        <w:tc>
          <w:tcPr>
            <w:tcW w:w="1198" w:type="dxa"/>
            <w:vAlign w:val="center"/>
          </w:tcPr>
          <w:p w:rsidR="004D56A7" w:rsidRPr="005B3DFC" w:rsidRDefault="004D56A7" w:rsidP="004D56A7">
            <w:pPr>
              <w:widowControl/>
              <w:autoSpaceDE/>
              <w:autoSpaceDN/>
              <w:adjustRightInd/>
              <w:jc w:val="center"/>
            </w:pPr>
            <w:r w:rsidRPr="005B3DFC">
              <w:t>551</w:t>
            </w:r>
          </w:p>
        </w:tc>
        <w:tc>
          <w:tcPr>
            <w:tcW w:w="1400" w:type="dxa"/>
            <w:vAlign w:val="center"/>
          </w:tcPr>
          <w:p w:rsidR="004D56A7" w:rsidRPr="005B3DFC" w:rsidRDefault="004D56A7" w:rsidP="004D56A7">
            <w:pPr>
              <w:widowControl/>
              <w:autoSpaceDE/>
              <w:autoSpaceDN/>
              <w:adjustRightInd/>
              <w:jc w:val="center"/>
            </w:pPr>
            <w:r w:rsidRPr="005B3DFC">
              <w:t>1 067</w:t>
            </w:r>
          </w:p>
        </w:tc>
        <w:tc>
          <w:tcPr>
            <w:tcW w:w="1138" w:type="dxa"/>
            <w:vAlign w:val="center"/>
          </w:tcPr>
          <w:p w:rsidR="004D56A7" w:rsidRPr="005B3DFC" w:rsidRDefault="004D56A7" w:rsidP="004D56A7">
            <w:pPr>
              <w:widowControl/>
              <w:autoSpaceDE/>
              <w:autoSpaceDN/>
              <w:adjustRightInd/>
              <w:jc w:val="center"/>
            </w:pPr>
            <w:r w:rsidRPr="005B3DFC">
              <w:t>941</w:t>
            </w:r>
          </w:p>
        </w:tc>
        <w:tc>
          <w:tcPr>
            <w:tcW w:w="1166" w:type="dxa"/>
            <w:vAlign w:val="center"/>
          </w:tcPr>
          <w:p w:rsidR="004D56A7" w:rsidRPr="005B3DFC" w:rsidRDefault="004D56A7" w:rsidP="004D56A7">
            <w:pPr>
              <w:widowControl/>
              <w:autoSpaceDE/>
              <w:autoSpaceDN/>
              <w:adjustRightInd/>
              <w:jc w:val="center"/>
            </w:pPr>
            <w:r w:rsidRPr="005B3DFC">
              <w:t>4 345</w:t>
            </w:r>
          </w:p>
        </w:tc>
        <w:tc>
          <w:tcPr>
            <w:tcW w:w="1136" w:type="dxa"/>
            <w:vAlign w:val="center"/>
          </w:tcPr>
          <w:p w:rsidR="004D56A7" w:rsidRPr="005B3DFC" w:rsidRDefault="004D56A7" w:rsidP="004D56A7">
            <w:pPr>
              <w:widowControl/>
              <w:autoSpaceDE/>
              <w:autoSpaceDN/>
              <w:adjustRightInd/>
              <w:jc w:val="center"/>
            </w:pPr>
            <w:r w:rsidRPr="005B3DFC">
              <w:t>883</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4</w:t>
            </w:r>
          </w:p>
        </w:tc>
        <w:tc>
          <w:tcPr>
            <w:tcW w:w="3041" w:type="dxa"/>
            <w:vAlign w:val="center"/>
          </w:tcPr>
          <w:p w:rsidR="004D56A7" w:rsidRPr="005B3DFC" w:rsidRDefault="004D56A7" w:rsidP="004D56A7">
            <w:pPr>
              <w:widowControl/>
              <w:autoSpaceDE/>
              <w:autoSpaceDN/>
              <w:adjustRightInd/>
            </w:pPr>
            <w:r w:rsidRPr="005B3DFC">
              <w:t xml:space="preserve">Число осужденных лиц, всего </w:t>
            </w:r>
          </w:p>
        </w:tc>
        <w:tc>
          <w:tcPr>
            <w:tcW w:w="1418" w:type="dxa"/>
            <w:noWrap/>
            <w:vAlign w:val="center"/>
          </w:tcPr>
          <w:p w:rsidR="004D56A7" w:rsidRPr="005B3DFC" w:rsidRDefault="004D56A7" w:rsidP="004D56A7">
            <w:pPr>
              <w:widowControl/>
              <w:autoSpaceDE/>
              <w:autoSpaceDN/>
              <w:adjustRightInd/>
              <w:jc w:val="center"/>
            </w:pPr>
            <w:r w:rsidRPr="005B3DFC">
              <w:t>861 694</w:t>
            </w:r>
          </w:p>
        </w:tc>
        <w:tc>
          <w:tcPr>
            <w:tcW w:w="1372" w:type="dxa"/>
            <w:vAlign w:val="center"/>
          </w:tcPr>
          <w:p w:rsidR="004D56A7" w:rsidRPr="005B3DFC" w:rsidRDefault="004D56A7" w:rsidP="004D56A7">
            <w:pPr>
              <w:widowControl/>
              <w:autoSpaceDE/>
              <w:autoSpaceDN/>
              <w:adjustRightInd/>
              <w:jc w:val="center"/>
            </w:pPr>
            <w:r w:rsidRPr="005B3DFC">
              <w:t>167 339</w:t>
            </w:r>
          </w:p>
        </w:tc>
        <w:tc>
          <w:tcPr>
            <w:tcW w:w="1051" w:type="dxa"/>
            <w:vAlign w:val="center"/>
          </w:tcPr>
          <w:p w:rsidR="004D56A7" w:rsidRPr="005B3DFC" w:rsidRDefault="004D56A7" w:rsidP="004D56A7">
            <w:pPr>
              <w:widowControl/>
              <w:autoSpaceDE/>
              <w:autoSpaceDN/>
              <w:adjustRightInd/>
              <w:jc w:val="center"/>
            </w:pPr>
            <w:r w:rsidRPr="005B3DFC">
              <w:t>74 474</w:t>
            </w:r>
          </w:p>
        </w:tc>
        <w:tc>
          <w:tcPr>
            <w:tcW w:w="1175" w:type="dxa"/>
            <w:vAlign w:val="center"/>
          </w:tcPr>
          <w:p w:rsidR="004D56A7" w:rsidRPr="005B3DFC" w:rsidRDefault="004D56A7" w:rsidP="004D56A7">
            <w:pPr>
              <w:widowControl/>
              <w:autoSpaceDE/>
              <w:autoSpaceDN/>
              <w:adjustRightInd/>
              <w:jc w:val="center"/>
            </w:pPr>
            <w:r w:rsidRPr="005B3DFC">
              <w:t>83 857</w:t>
            </w:r>
          </w:p>
        </w:tc>
        <w:tc>
          <w:tcPr>
            <w:tcW w:w="1198" w:type="dxa"/>
            <w:vAlign w:val="center"/>
          </w:tcPr>
          <w:p w:rsidR="004D56A7" w:rsidRPr="005B3DFC" w:rsidRDefault="004D56A7" w:rsidP="004D56A7">
            <w:pPr>
              <w:widowControl/>
              <w:autoSpaceDE/>
              <w:autoSpaceDN/>
              <w:adjustRightInd/>
              <w:jc w:val="center"/>
            </w:pPr>
            <w:r w:rsidRPr="005B3DFC">
              <w:t>32 253</w:t>
            </w:r>
          </w:p>
        </w:tc>
        <w:tc>
          <w:tcPr>
            <w:tcW w:w="1400" w:type="dxa"/>
            <w:vAlign w:val="center"/>
          </w:tcPr>
          <w:p w:rsidR="004D56A7" w:rsidRPr="005B3DFC" w:rsidRDefault="004D56A7" w:rsidP="004D56A7">
            <w:pPr>
              <w:widowControl/>
              <w:autoSpaceDE/>
              <w:autoSpaceDN/>
              <w:adjustRightInd/>
              <w:jc w:val="center"/>
            </w:pPr>
            <w:r w:rsidRPr="005B3DFC">
              <w:t>196 573</w:t>
            </w:r>
          </w:p>
        </w:tc>
        <w:tc>
          <w:tcPr>
            <w:tcW w:w="1138" w:type="dxa"/>
            <w:vAlign w:val="center"/>
          </w:tcPr>
          <w:p w:rsidR="004D56A7" w:rsidRPr="005B3DFC" w:rsidRDefault="004D56A7" w:rsidP="004D56A7">
            <w:pPr>
              <w:widowControl/>
              <w:autoSpaceDE/>
              <w:autoSpaceDN/>
              <w:adjustRightInd/>
              <w:jc w:val="center"/>
            </w:pPr>
            <w:r w:rsidRPr="005B3DFC">
              <w:t>92 239</w:t>
            </w:r>
          </w:p>
        </w:tc>
        <w:tc>
          <w:tcPr>
            <w:tcW w:w="1166" w:type="dxa"/>
            <w:vAlign w:val="center"/>
          </w:tcPr>
          <w:p w:rsidR="004D56A7" w:rsidRPr="005B3DFC" w:rsidRDefault="004D56A7" w:rsidP="004D56A7">
            <w:pPr>
              <w:widowControl/>
              <w:autoSpaceDE/>
              <w:autoSpaceDN/>
              <w:adjustRightInd/>
              <w:jc w:val="center"/>
            </w:pPr>
            <w:r w:rsidRPr="005B3DFC">
              <w:t>160 438</w:t>
            </w:r>
          </w:p>
        </w:tc>
        <w:tc>
          <w:tcPr>
            <w:tcW w:w="1136" w:type="dxa"/>
            <w:vAlign w:val="center"/>
          </w:tcPr>
          <w:p w:rsidR="004D56A7" w:rsidRPr="005B3DFC" w:rsidRDefault="004D56A7" w:rsidP="004D56A7">
            <w:pPr>
              <w:widowControl/>
              <w:autoSpaceDE/>
              <w:autoSpaceDN/>
              <w:adjustRightInd/>
              <w:jc w:val="center"/>
            </w:pPr>
            <w:r w:rsidRPr="005B3DFC">
              <w:t>54 521</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lastRenderedPageBreak/>
              <w:t>5</w:t>
            </w:r>
          </w:p>
        </w:tc>
        <w:tc>
          <w:tcPr>
            <w:tcW w:w="3041" w:type="dxa"/>
            <w:vAlign w:val="center"/>
          </w:tcPr>
          <w:p w:rsidR="004D56A7" w:rsidRPr="005B3DFC" w:rsidRDefault="004D56A7" w:rsidP="004D56A7">
            <w:pPr>
              <w:widowControl/>
              <w:autoSpaceDE/>
              <w:autoSpaceDN/>
              <w:adjustRightInd/>
            </w:pPr>
            <w:r w:rsidRPr="005B3DFC">
              <w:t>в т. ч.: по ст.105 УК РФ</w:t>
            </w:r>
          </w:p>
        </w:tc>
        <w:tc>
          <w:tcPr>
            <w:tcW w:w="1418" w:type="dxa"/>
            <w:noWrap/>
            <w:vAlign w:val="center"/>
          </w:tcPr>
          <w:p w:rsidR="004D56A7" w:rsidRPr="005B3DFC" w:rsidRDefault="004D56A7" w:rsidP="004D56A7">
            <w:pPr>
              <w:widowControl/>
              <w:autoSpaceDE/>
              <w:autoSpaceDN/>
              <w:adjustRightInd/>
              <w:jc w:val="center"/>
            </w:pPr>
            <w:r w:rsidRPr="005B3DFC">
              <w:t>13 380</w:t>
            </w:r>
          </w:p>
        </w:tc>
        <w:tc>
          <w:tcPr>
            <w:tcW w:w="1372" w:type="dxa"/>
            <w:vAlign w:val="center"/>
          </w:tcPr>
          <w:p w:rsidR="004D56A7" w:rsidRPr="005B3DFC" w:rsidRDefault="004D56A7" w:rsidP="004D56A7">
            <w:pPr>
              <w:widowControl/>
              <w:autoSpaceDE/>
              <w:autoSpaceDN/>
              <w:adjustRightInd/>
              <w:jc w:val="center"/>
            </w:pPr>
            <w:r w:rsidRPr="005B3DFC">
              <w:t>2 415</w:t>
            </w:r>
          </w:p>
        </w:tc>
        <w:tc>
          <w:tcPr>
            <w:tcW w:w="1051" w:type="dxa"/>
            <w:vAlign w:val="center"/>
          </w:tcPr>
          <w:p w:rsidR="004D56A7" w:rsidRPr="005B3DFC" w:rsidRDefault="004D56A7" w:rsidP="004D56A7">
            <w:pPr>
              <w:widowControl/>
              <w:autoSpaceDE/>
              <w:autoSpaceDN/>
              <w:adjustRightInd/>
              <w:jc w:val="center"/>
            </w:pPr>
            <w:r w:rsidRPr="005B3DFC">
              <w:t>1 150</w:t>
            </w:r>
          </w:p>
        </w:tc>
        <w:tc>
          <w:tcPr>
            <w:tcW w:w="1175" w:type="dxa"/>
            <w:vAlign w:val="center"/>
          </w:tcPr>
          <w:p w:rsidR="004D56A7" w:rsidRPr="005B3DFC" w:rsidRDefault="004D56A7" w:rsidP="004D56A7">
            <w:pPr>
              <w:widowControl/>
              <w:autoSpaceDE/>
              <w:autoSpaceDN/>
              <w:adjustRightInd/>
              <w:jc w:val="center"/>
            </w:pPr>
            <w:r w:rsidRPr="005B3DFC">
              <w:t>974</w:t>
            </w:r>
          </w:p>
        </w:tc>
        <w:tc>
          <w:tcPr>
            <w:tcW w:w="1198" w:type="dxa"/>
            <w:vAlign w:val="center"/>
          </w:tcPr>
          <w:p w:rsidR="004D56A7" w:rsidRPr="005B3DFC" w:rsidRDefault="004D56A7" w:rsidP="004D56A7">
            <w:pPr>
              <w:widowControl/>
              <w:autoSpaceDE/>
              <w:autoSpaceDN/>
              <w:adjustRightInd/>
              <w:jc w:val="center"/>
            </w:pPr>
            <w:r w:rsidRPr="005B3DFC">
              <w:t>400</w:t>
            </w:r>
          </w:p>
        </w:tc>
        <w:tc>
          <w:tcPr>
            <w:tcW w:w="1400" w:type="dxa"/>
            <w:vAlign w:val="center"/>
          </w:tcPr>
          <w:p w:rsidR="004D56A7" w:rsidRPr="005B3DFC" w:rsidRDefault="004D56A7" w:rsidP="004D56A7">
            <w:pPr>
              <w:widowControl/>
              <w:autoSpaceDE/>
              <w:autoSpaceDN/>
              <w:adjustRightInd/>
              <w:jc w:val="center"/>
            </w:pPr>
            <w:r w:rsidRPr="005B3DFC">
              <w:t>2 721</w:t>
            </w:r>
          </w:p>
        </w:tc>
        <w:tc>
          <w:tcPr>
            <w:tcW w:w="1138" w:type="dxa"/>
            <w:vAlign w:val="center"/>
          </w:tcPr>
          <w:p w:rsidR="004D56A7" w:rsidRPr="005B3DFC" w:rsidRDefault="004D56A7" w:rsidP="004D56A7">
            <w:pPr>
              <w:widowControl/>
              <w:autoSpaceDE/>
              <w:autoSpaceDN/>
              <w:adjustRightInd/>
              <w:jc w:val="center"/>
            </w:pPr>
            <w:r w:rsidRPr="005B3DFC">
              <w:t>1 467</w:t>
            </w:r>
          </w:p>
        </w:tc>
        <w:tc>
          <w:tcPr>
            <w:tcW w:w="1166" w:type="dxa"/>
            <w:vAlign w:val="center"/>
          </w:tcPr>
          <w:p w:rsidR="004D56A7" w:rsidRPr="005B3DFC" w:rsidRDefault="004D56A7" w:rsidP="004D56A7">
            <w:pPr>
              <w:widowControl/>
              <w:autoSpaceDE/>
              <w:autoSpaceDN/>
              <w:adjustRightInd/>
              <w:jc w:val="center"/>
            </w:pPr>
            <w:r w:rsidRPr="005B3DFC">
              <w:t>3 135</w:t>
            </w:r>
          </w:p>
        </w:tc>
        <w:tc>
          <w:tcPr>
            <w:tcW w:w="1136" w:type="dxa"/>
            <w:vAlign w:val="center"/>
          </w:tcPr>
          <w:p w:rsidR="004D56A7" w:rsidRPr="005B3DFC" w:rsidRDefault="004D56A7" w:rsidP="004D56A7">
            <w:pPr>
              <w:widowControl/>
              <w:autoSpaceDE/>
              <w:autoSpaceDN/>
              <w:adjustRightInd/>
              <w:jc w:val="center"/>
            </w:pPr>
            <w:r w:rsidRPr="005B3DFC">
              <w:t>1 118</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6</w:t>
            </w:r>
          </w:p>
        </w:tc>
        <w:tc>
          <w:tcPr>
            <w:tcW w:w="3041" w:type="dxa"/>
            <w:vAlign w:val="center"/>
          </w:tcPr>
          <w:p w:rsidR="004D56A7" w:rsidRPr="005B3DFC" w:rsidRDefault="004D56A7" w:rsidP="004D56A7">
            <w:pPr>
              <w:widowControl/>
              <w:autoSpaceDE/>
              <w:autoSpaceDN/>
              <w:adjustRightInd/>
              <w:jc w:val="center"/>
            </w:pPr>
            <w:r w:rsidRPr="005B3DFC">
              <w:t>ст. 106-110</w:t>
            </w:r>
          </w:p>
        </w:tc>
        <w:tc>
          <w:tcPr>
            <w:tcW w:w="1418" w:type="dxa"/>
            <w:noWrap/>
            <w:vAlign w:val="center"/>
          </w:tcPr>
          <w:p w:rsidR="004D56A7" w:rsidRPr="005B3DFC" w:rsidRDefault="004D56A7" w:rsidP="004D56A7">
            <w:pPr>
              <w:widowControl/>
              <w:autoSpaceDE/>
              <w:autoSpaceDN/>
              <w:adjustRightInd/>
              <w:jc w:val="center"/>
            </w:pPr>
            <w:r w:rsidRPr="005B3DFC">
              <w:t>2 550</w:t>
            </w:r>
          </w:p>
        </w:tc>
        <w:tc>
          <w:tcPr>
            <w:tcW w:w="1372" w:type="dxa"/>
            <w:vAlign w:val="center"/>
          </w:tcPr>
          <w:p w:rsidR="004D56A7" w:rsidRPr="005B3DFC" w:rsidRDefault="004D56A7" w:rsidP="004D56A7">
            <w:pPr>
              <w:widowControl/>
              <w:autoSpaceDE/>
              <w:autoSpaceDN/>
              <w:adjustRightInd/>
              <w:jc w:val="center"/>
            </w:pPr>
            <w:r w:rsidRPr="005B3DFC">
              <w:t>426</w:t>
            </w:r>
          </w:p>
        </w:tc>
        <w:tc>
          <w:tcPr>
            <w:tcW w:w="1051" w:type="dxa"/>
            <w:vAlign w:val="center"/>
          </w:tcPr>
          <w:p w:rsidR="004D56A7" w:rsidRPr="005B3DFC" w:rsidRDefault="004D56A7" w:rsidP="004D56A7">
            <w:pPr>
              <w:widowControl/>
              <w:autoSpaceDE/>
              <w:autoSpaceDN/>
              <w:adjustRightInd/>
              <w:jc w:val="center"/>
            </w:pPr>
            <w:r w:rsidRPr="005B3DFC">
              <w:t>186</w:t>
            </w:r>
          </w:p>
        </w:tc>
        <w:tc>
          <w:tcPr>
            <w:tcW w:w="1175" w:type="dxa"/>
            <w:vAlign w:val="center"/>
          </w:tcPr>
          <w:p w:rsidR="004D56A7" w:rsidRPr="005B3DFC" w:rsidRDefault="004D56A7" w:rsidP="004D56A7">
            <w:pPr>
              <w:widowControl/>
              <w:autoSpaceDE/>
              <w:autoSpaceDN/>
              <w:adjustRightInd/>
              <w:jc w:val="center"/>
            </w:pPr>
            <w:r w:rsidRPr="005B3DFC">
              <w:t>204</w:t>
            </w:r>
          </w:p>
        </w:tc>
        <w:tc>
          <w:tcPr>
            <w:tcW w:w="1198" w:type="dxa"/>
            <w:vAlign w:val="center"/>
          </w:tcPr>
          <w:p w:rsidR="004D56A7" w:rsidRPr="005B3DFC" w:rsidRDefault="004D56A7" w:rsidP="004D56A7">
            <w:pPr>
              <w:widowControl/>
              <w:autoSpaceDE/>
              <w:autoSpaceDN/>
              <w:adjustRightInd/>
              <w:jc w:val="center"/>
            </w:pPr>
            <w:r w:rsidRPr="005B3DFC">
              <w:t>102</w:t>
            </w:r>
          </w:p>
        </w:tc>
        <w:tc>
          <w:tcPr>
            <w:tcW w:w="1400" w:type="dxa"/>
            <w:vAlign w:val="center"/>
          </w:tcPr>
          <w:p w:rsidR="004D56A7" w:rsidRPr="005B3DFC" w:rsidRDefault="004D56A7" w:rsidP="004D56A7">
            <w:pPr>
              <w:widowControl/>
              <w:autoSpaceDE/>
              <w:autoSpaceDN/>
              <w:adjustRightInd/>
              <w:jc w:val="center"/>
            </w:pPr>
            <w:r w:rsidRPr="005B3DFC">
              <w:t>538</w:t>
            </w:r>
          </w:p>
        </w:tc>
        <w:tc>
          <w:tcPr>
            <w:tcW w:w="1138" w:type="dxa"/>
            <w:vAlign w:val="center"/>
          </w:tcPr>
          <w:p w:rsidR="004D56A7" w:rsidRPr="005B3DFC" w:rsidRDefault="004D56A7" w:rsidP="004D56A7">
            <w:pPr>
              <w:widowControl/>
              <w:autoSpaceDE/>
              <w:autoSpaceDN/>
              <w:adjustRightInd/>
              <w:jc w:val="center"/>
            </w:pPr>
            <w:r w:rsidRPr="005B3DFC">
              <w:t>253</w:t>
            </w:r>
          </w:p>
        </w:tc>
        <w:tc>
          <w:tcPr>
            <w:tcW w:w="1166" w:type="dxa"/>
            <w:vAlign w:val="center"/>
          </w:tcPr>
          <w:p w:rsidR="004D56A7" w:rsidRPr="005B3DFC" w:rsidRDefault="004D56A7" w:rsidP="004D56A7">
            <w:pPr>
              <w:widowControl/>
              <w:autoSpaceDE/>
              <w:autoSpaceDN/>
              <w:adjustRightInd/>
              <w:jc w:val="center"/>
            </w:pPr>
            <w:r w:rsidRPr="005B3DFC">
              <w:t>625</w:t>
            </w:r>
          </w:p>
        </w:tc>
        <w:tc>
          <w:tcPr>
            <w:tcW w:w="1136" w:type="dxa"/>
            <w:vAlign w:val="center"/>
          </w:tcPr>
          <w:p w:rsidR="004D56A7" w:rsidRPr="005B3DFC" w:rsidRDefault="004D56A7" w:rsidP="004D56A7">
            <w:pPr>
              <w:widowControl/>
              <w:autoSpaceDE/>
              <w:autoSpaceDN/>
              <w:adjustRightInd/>
              <w:jc w:val="center"/>
            </w:pPr>
            <w:r w:rsidRPr="005B3DFC">
              <w:t>216</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7</w:t>
            </w:r>
          </w:p>
        </w:tc>
        <w:tc>
          <w:tcPr>
            <w:tcW w:w="3041" w:type="dxa"/>
            <w:vAlign w:val="center"/>
          </w:tcPr>
          <w:p w:rsidR="004D56A7" w:rsidRPr="005B3DFC" w:rsidRDefault="004D56A7" w:rsidP="004D56A7">
            <w:pPr>
              <w:widowControl/>
              <w:autoSpaceDE/>
              <w:autoSpaceDN/>
              <w:adjustRightInd/>
              <w:jc w:val="center"/>
            </w:pPr>
            <w:r w:rsidRPr="005B3DFC">
              <w:t>ст. 111, 112</w:t>
            </w:r>
          </w:p>
        </w:tc>
        <w:tc>
          <w:tcPr>
            <w:tcW w:w="1418" w:type="dxa"/>
            <w:noWrap/>
            <w:vAlign w:val="center"/>
          </w:tcPr>
          <w:p w:rsidR="004D56A7" w:rsidRPr="005B3DFC" w:rsidRDefault="004D56A7" w:rsidP="004D56A7">
            <w:pPr>
              <w:widowControl/>
              <w:autoSpaceDE/>
              <w:autoSpaceDN/>
              <w:adjustRightInd/>
              <w:jc w:val="center"/>
            </w:pPr>
            <w:r w:rsidRPr="005B3DFC">
              <w:t>49 010</w:t>
            </w:r>
          </w:p>
        </w:tc>
        <w:tc>
          <w:tcPr>
            <w:tcW w:w="1372" w:type="dxa"/>
            <w:vAlign w:val="center"/>
          </w:tcPr>
          <w:p w:rsidR="004D56A7" w:rsidRPr="005B3DFC" w:rsidRDefault="004D56A7" w:rsidP="004D56A7">
            <w:pPr>
              <w:widowControl/>
              <w:autoSpaceDE/>
              <w:autoSpaceDN/>
              <w:adjustRightInd/>
              <w:jc w:val="center"/>
            </w:pPr>
            <w:r w:rsidRPr="005B3DFC">
              <w:t>7 908</w:t>
            </w:r>
          </w:p>
        </w:tc>
        <w:tc>
          <w:tcPr>
            <w:tcW w:w="1051" w:type="dxa"/>
            <w:vAlign w:val="center"/>
          </w:tcPr>
          <w:p w:rsidR="004D56A7" w:rsidRPr="005B3DFC" w:rsidRDefault="004D56A7" w:rsidP="004D56A7">
            <w:pPr>
              <w:widowControl/>
              <w:autoSpaceDE/>
              <w:autoSpaceDN/>
              <w:adjustRightInd/>
              <w:jc w:val="center"/>
            </w:pPr>
            <w:r w:rsidRPr="005B3DFC">
              <w:t>3 870</w:t>
            </w:r>
          </w:p>
        </w:tc>
        <w:tc>
          <w:tcPr>
            <w:tcW w:w="1175" w:type="dxa"/>
            <w:vAlign w:val="center"/>
          </w:tcPr>
          <w:p w:rsidR="004D56A7" w:rsidRPr="005B3DFC" w:rsidRDefault="004D56A7" w:rsidP="004D56A7">
            <w:pPr>
              <w:widowControl/>
              <w:autoSpaceDE/>
              <w:autoSpaceDN/>
              <w:adjustRightInd/>
              <w:jc w:val="center"/>
            </w:pPr>
            <w:r w:rsidRPr="005B3DFC">
              <w:t>3 681</w:t>
            </w:r>
          </w:p>
        </w:tc>
        <w:tc>
          <w:tcPr>
            <w:tcW w:w="1198" w:type="dxa"/>
            <w:vAlign w:val="center"/>
          </w:tcPr>
          <w:p w:rsidR="004D56A7" w:rsidRPr="005B3DFC" w:rsidRDefault="004D56A7" w:rsidP="004D56A7">
            <w:pPr>
              <w:widowControl/>
              <w:autoSpaceDE/>
              <w:autoSpaceDN/>
              <w:adjustRightInd/>
              <w:jc w:val="center"/>
            </w:pPr>
            <w:r w:rsidRPr="005B3DFC">
              <w:t>1 184</w:t>
            </w:r>
          </w:p>
        </w:tc>
        <w:tc>
          <w:tcPr>
            <w:tcW w:w="1400" w:type="dxa"/>
            <w:vAlign w:val="center"/>
          </w:tcPr>
          <w:p w:rsidR="004D56A7" w:rsidRPr="005B3DFC" w:rsidRDefault="004D56A7" w:rsidP="004D56A7">
            <w:pPr>
              <w:widowControl/>
              <w:autoSpaceDE/>
              <w:autoSpaceDN/>
              <w:adjustRightInd/>
              <w:jc w:val="center"/>
            </w:pPr>
            <w:r w:rsidRPr="005B3DFC">
              <w:t>11 155</w:t>
            </w:r>
          </w:p>
        </w:tc>
        <w:tc>
          <w:tcPr>
            <w:tcW w:w="1138" w:type="dxa"/>
            <w:vAlign w:val="center"/>
          </w:tcPr>
          <w:p w:rsidR="004D56A7" w:rsidRPr="005B3DFC" w:rsidRDefault="004D56A7" w:rsidP="004D56A7">
            <w:pPr>
              <w:widowControl/>
              <w:autoSpaceDE/>
              <w:autoSpaceDN/>
              <w:adjustRightInd/>
              <w:jc w:val="center"/>
            </w:pPr>
            <w:r w:rsidRPr="005B3DFC">
              <w:t>5 623</w:t>
            </w:r>
          </w:p>
        </w:tc>
        <w:tc>
          <w:tcPr>
            <w:tcW w:w="1166" w:type="dxa"/>
            <w:vAlign w:val="center"/>
          </w:tcPr>
          <w:p w:rsidR="004D56A7" w:rsidRPr="005B3DFC" w:rsidRDefault="004D56A7" w:rsidP="004D56A7">
            <w:pPr>
              <w:widowControl/>
              <w:autoSpaceDE/>
              <w:autoSpaceDN/>
              <w:adjustRightInd/>
              <w:jc w:val="center"/>
            </w:pPr>
            <w:r w:rsidRPr="005B3DFC">
              <w:t>11 801</w:t>
            </w:r>
          </w:p>
        </w:tc>
        <w:tc>
          <w:tcPr>
            <w:tcW w:w="1136" w:type="dxa"/>
            <w:vAlign w:val="center"/>
          </w:tcPr>
          <w:p w:rsidR="004D56A7" w:rsidRPr="005B3DFC" w:rsidRDefault="004D56A7" w:rsidP="004D56A7">
            <w:pPr>
              <w:widowControl/>
              <w:autoSpaceDE/>
              <w:autoSpaceDN/>
              <w:adjustRightInd/>
              <w:jc w:val="center"/>
            </w:pPr>
            <w:r w:rsidRPr="005B3DFC">
              <w:t>3 788</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8</w:t>
            </w:r>
          </w:p>
        </w:tc>
        <w:tc>
          <w:tcPr>
            <w:tcW w:w="3041" w:type="dxa"/>
            <w:vAlign w:val="center"/>
          </w:tcPr>
          <w:p w:rsidR="004D56A7" w:rsidRPr="005B3DFC" w:rsidRDefault="004D56A7" w:rsidP="004D56A7">
            <w:pPr>
              <w:widowControl/>
              <w:autoSpaceDE/>
              <w:autoSpaceDN/>
              <w:adjustRightInd/>
              <w:jc w:val="center"/>
            </w:pPr>
            <w:r w:rsidRPr="005B3DFC">
              <w:t>ст. 131</w:t>
            </w:r>
          </w:p>
        </w:tc>
        <w:tc>
          <w:tcPr>
            <w:tcW w:w="1418" w:type="dxa"/>
            <w:noWrap/>
            <w:vAlign w:val="center"/>
          </w:tcPr>
          <w:p w:rsidR="004D56A7" w:rsidRPr="005B3DFC" w:rsidRDefault="004D56A7" w:rsidP="004D56A7">
            <w:pPr>
              <w:widowControl/>
              <w:autoSpaceDE/>
              <w:autoSpaceDN/>
              <w:adjustRightInd/>
              <w:jc w:val="center"/>
            </w:pPr>
            <w:r w:rsidRPr="005B3DFC">
              <w:t>4 285</w:t>
            </w:r>
          </w:p>
        </w:tc>
        <w:tc>
          <w:tcPr>
            <w:tcW w:w="1372" w:type="dxa"/>
            <w:vAlign w:val="center"/>
          </w:tcPr>
          <w:p w:rsidR="004D56A7" w:rsidRPr="005B3DFC" w:rsidRDefault="004D56A7" w:rsidP="004D56A7">
            <w:pPr>
              <w:widowControl/>
              <w:autoSpaceDE/>
              <w:autoSpaceDN/>
              <w:adjustRightInd/>
              <w:jc w:val="center"/>
            </w:pPr>
            <w:r w:rsidRPr="005B3DFC">
              <w:t>890</w:t>
            </w:r>
          </w:p>
        </w:tc>
        <w:tc>
          <w:tcPr>
            <w:tcW w:w="1051" w:type="dxa"/>
            <w:vAlign w:val="center"/>
          </w:tcPr>
          <w:p w:rsidR="004D56A7" w:rsidRPr="005B3DFC" w:rsidRDefault="004D56A7" w:rsidP="004D56A7">
            <w:pPr>
              <w:widowControl/>
              <w:autoSpaceDE/>
              <w:autoSpaceDN/>
              <w:adjustRightInd/>
              <w:jc w:val="center"/>
            </w:pPr>
            <w:r w:rsidRPr="005B3DFC">
              <w:t>298</w:t>
            </w:r>
          </w:p>
        </w:tc>
        <w:tc>
          <w:tcPr>
            <w:tcW w:w="1175" w:type="dxa"/>
            <w:vAlign w:val="center"/>
          </w:tcPr>
          <w:p w:rsidR="004D56A7" w:rsidRPr="005B3DFC" w:rsidRDefault="004D56A7" w:rsidP="004D56A7">
            <w:pPr>
              <w:widowControl/>
              <w:autoSpaceDE/>
              <w:autoSpaceDN/>
              <w:adjustRightInd/>
              <w:jc w:val="center"/>
            </w:pPr>
            <w:r w:rsidRPr="005B3DFC">
              <w:t>523</w:t>
            </w:r>
          </w:p>
        </w:tc>
        <w:tc>
          <w:tcPr>
            <w:tcW w:w="1198" w:type="dxa"/>
            <w:vAlign w:val="center"/>
          </w:tcPr>
          <w:p w:rsidR="004D56A7" w:rsidRPr="005B3DFC" w:rsidRDefault="004D56A7" w:rsidP="004D56A7">
            <w:pPr>
              <w:widowControl/>
              <w:autoSpaceDE/>
              <w:autoSpaceDN/>
              <w:adjustRightInd/>
              <w:jc w:val="center"/>
            </w:pPr>
            <w:r w:rsidRPr="005B3DFC">
              <w:t>180</w:t>
            </w:r>
          </w:p>
        </w:tc>
        <w:tc>
          <w:tcPr>
            <w:tcW w:w="1400" w:type="dxa"/>
            <w:vAlign w:val="center"/>
          </w:tcPr>
          <w:p w:rsidR="004D56A7" w:rsidRPr="005B3DFC" w:rsidRDefault="004D56A7" w:rsidP="004D56A7">
            <w:pPr>
              <w:widowControl/>
              <w:autoSpaceDE/>
              <w:autoSpaceDN/>
              <w:adjustRightInd/>
              <w:jc w:val="center"/>
            </w:pPr>
            <w:r w:rsidRPr="005B3DFC">
              <w:t>922</w:t>
            </w:r>
          </w:p>
        </w:tc>
        <w:tc>
          <w:tcPr>
            <w:tcW w:w="1138" w:type="dxa"/>
            <w:vAlign w:val="center"/>
          </w:tcPr>
          <w:p w:rsidR="004D56A7" w:rsidRPr="005B3DFC" w:rsidRDefault="004D56A7" w:rsidP="004D56A7">
            <w:pPr>
              <w:widowControl/>
              <w:autoSpaceDE/>
              <w:autoSpaceDN/>
              <w:adjustRightInd/>
              <w:jc w:val="center"/>
            </w:pPr>
            <w:r w:rsidRPr="005B3DFC">
              <w:t>500</w:t>
            </w:r>
          </w:p>
        </w:tc>
        <w:tc>
          <w:tcPr>
            <w:tcW w:w="1166" w:type="dxa"/>
            <w:vAlign w:val="center"/>
          </w:tcPr>
          <w:p w:rsidR="004D56A7" w:rsidRPr="005B3DFC" w:rsidRDefault="004D56A7" w:rsidP="004D56A7">
            <w:pPr>
              <w:widowControl/>
              <w:autoSpaceDE/>
              <w:autoSpaceDN/>
              <w:adjustRightInd/>
              <w:jc w:val="center"/>
            </w:pPr>
            <w:r w:rsidRPr="005B3DFC">
              <w:t>748</w:t>
            </w:r>
          </w:p>
        </w:tc>
        <w:tc>
          <w:tcPr>
            <w:tcW w:w="1136" w:type="dxa"/>
            <w:vAlign w:val="center"/>
          </w:tcPr>
          <w:p w:rsidR="004D56A7" w:rsidRPr="005B3DFC" w:rsidRDefault="004D56A7" w:rsidP="004D56A7">
            <w:pPr>
              <w:widowControl/>
              <w:autoSpaceDE/>
              <w:autoSpaceDN/>
              <w:adjustRightInd/>
              <w:jc w:val="center"/>
            </w:pPr>
            <w:r w:rsidRPr="005B3DFC">
              <w:t>224</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9</w:t>
            </w:r>
          </w:p>
        </w:tc>
        <w:tc>
          <w:tcPr>
            <w:tcW w:w="3041" w:type="dxa"/>
            <w:vAlign w:val="center"/>
          </w:tcPr>
          <w:p w:rsidR="004D56A7" w:rsidRPr="005B3DFC" w:rsidRDefault="004D56A7" w:rsidP="004D56A7">
            <w:pPr>
              <w:widowControl/>
              <w:autoSpaceDE/>
              <w:autoSpaceDN/>
              <w:adjustRightInd/>
              <w:jc w:val="center"/>
            </w:pPr>
            <w:r w:rsidRPr="005B3DFC">
              <w:t>ст. 158</w:t>
            </w:r>
          </w:p>
        </w:tc>
        <w:tc>
          <w:tcPr>
            <w:tcW w:w="1418" w:type="dxa"/>
            <w:noWrap/>
            <w:vAlign w:val="center"/>
          </w:tcPr>
          <w:p w:rsidR="004D56A7" w:rsidRPr="005B3DFC" w:rsidRDefault="004D56A7" w:rsidP="004D56A7">
            <w:pPr>
              <w:widowControl/>
              <w:autoSpaceDE/>
              <w:autoSpaceDN/>
              <w:adjustRightInd/>
              <w:jc w:val="center"/>
            </w:pPr>
            <w:r w:rsidRPr="005B3DFC">
              <w:t>259 081</w:t>
            </w:r>
          </w:p>
        </w:tc>
        <w:tc>
          <w:tcPr>
            <w:tcW w:w="1372" w:type="dxa"/>
            <w:vAlign w:val="center"/>
          </w:tcPr>
          <w:p w:rsidR="004D56A7" w:rsidRPr="005B3DFC" w:rsidRDefault="004D56A7" w:rsidP="004D56A7">
            <w:pPr>
              <w:widowControl/>
              <w:autoSpaceDE/>
              <w:autoSpaceDN/>
              <w:adjustRightInd/>
              <w:jc w:val="center"/>
            </w:pPr>
            <w:r w:rsidRPr="005B3DFC">
              <w:t>49 619</w:t>
            </w:r>
          </w:p>
        </w:tc>
        <w:tc>
          <w:tcPr>
            <w:tcW w:w="1051" w:type="dxa"/>
            <w:vAlign w:val="center"/>
          </w:tcPr>
          <w:p w:rsidR="004D56A7" w:rsidRPr="005B3DFC" w:rsidRDefault="004D56A7" w:rsidP="004D56A7">
            <w:pPr>
              <w:widowControl/>
              <w:autoSpaceDE/>
              <w:autoSpaceDN/>
              <w:adjustRightInd/>
              <w:jc w:val="center"/>
            </w:pPr>
            <w:r w:rsidRPr="005B3DFC">
              <w:t>22 801</w:t>
            </w:r>
          </w:p>
        </w:tc>
        <w:tc>
          <w:tcPr>
            <w:tcW w:w="1175" w:type="dxa"/>
            <w:vAlign w:val="center"/>
          </w:tcPr>
          <w:p w:rsidR="004D56A7" w:rsidRPr="005B3DFC" w:rsidRDefault="004D56A7" w:rsidP="004D56A7">
            <w:pPr>
              <w:widowControl/>
              <w:autoSpaceDE/>
              <w:autoSpaceDN/>
              <w:adjustRightInd/>
              <w:jc w:val="center"/>
            </w:pPr>
            <w:r w:rsidRPr="005B3DFC">
              <w:t>20 862</w:t>
            </w:r>
          </w:p>
        </w:tc>
        <w:tc>
          <w:tcPr>
            <w:tcW w:w="1198" w:type="dxa"/>
            <w:vAlign w:val="center"/>
          </w:tcPr>
          <w:p w:rsidR="004D56A7" w:rsidRPr="005B3DFC" w:rsidRDefault="004D56A7" w:rsidP="004D56A7">
            <w:pPr>
              <w:widowControl/>
              <w:autoSpaceDE/>
              <w:autoSpaceDN/>
              <w:adjustRightInd/>
              <w:jc w:val="center"/>
            </w:pPr>
            <w:r w:rsidRPr="005B3DFC">
              <w:t>6 973</w:t>
            </w:r>
          </w:p>
        </w:tc>
        <w:tc>
          <w:tcPr>
            <w:tcW w:w="1400" w:type="dxa"/>
            <w:vAlign w:val="center"/>
          </w:tcPr>
          <w:p w:rsidR="004D56A7" w:rsidRPr="005B3DFC" w:rsidRDefault="004D56A7" w:rsidP="004D56A7">
            <w:pPr>
              <w:widowControl/>
              <w:autoSpaceDE/>
              <w:autoSpaceDN/>
              <w:adjustRightInd/>
              <w:jc w:val="center"/>
            </w:pPr>
            <w:r w:rsidRPr="005B3DFC">
              <w:t>60 522</w:t>
            </w:r>
          </w:p>
        </w:tc>
        <w:tc>
          <w:tcPr>
            <w:tcW w:w="1138" w:type="dxa"/>
            <w:vAlign w:val="center"/>
          </w:tcPr>
          <w:p w:rsidR="004D56A7" w:rsidRPr="005B3DFC" w:rsidRDefault="004D56A7" w:rsidP="004D56A7">
            <w:pPr>
              <w:widowControl/>
              <w:autoSpaceDE/>
              <w:autoSpaceDN/>
              <w:adjustRightInd/>
              <w:jc w:val="center"/>
            </w:pPr>
            <w:r w:rsidRPr="005B3DFC">
              <w:t>28 843</w:t>
            </w:r>
          </w:p>
        </w:tc>
        <w:tc>
          <w:tcPr>
            <w:tcW w:w="1166" w:type="dxa"/>
            <w:vAlign w:val="center"/>
          </w:tcPr>
          <w:p w:rsidR="004D56A7" w:rsidRPr="005B3DFC" w:rsidRDefault="004D56A7" w:rsidP="004D56A7">
            <w:pPr>
              <w:widowControl/>
              <w:autoSpaceDE/>
              <w:autoSpaceDN/>
              <w:adjustRightInd/>
              <w:jc w:val="center"/>
            </w:pPr>
            <w:r w:rsidRPr="005B3DFC">
              <w:t>53 284</w:t>
            </w:r>
          </w:p>
        </w:tc>
        <w:tc>
          <w:tcPr>
            <w:tcW w:w="1136" w:type="dxa"/>
            <w:vAlign w:val="center"/>
          </w:tcPr>
          <w:p w:rsidR="004D56A7" w:rsidRPr="005B3DFC" w:rsidRDefault="004D56A7" w:rsidP="004D56A7">
            <w:pPr>
              <w:widowControl/>
              <w:autoSpaceDE/>
              <w:autoSpaceDN/>
              <w:adjustRightInd/>
              <w:jc w:val="center"/>
            </w:pPr>
            <w:r w:rsidRPr="005B3DFC">
              <w:t>16 177</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10</w:t>
            </w:r>
          </w:p>
        </w:tc>
        <w:tc>
          <w:tcPr>
            <w:tcW w:w="3041" w:type="dxa"/>
            <w:vAlign w:val="center"/>
          </w:tcPr>
          <w:p w:rsidR="004D56A7" w:rsidRPr="005B3DFC" w:rsidRDefault="004D56A7" w:rsidP="004D56A7">
            <w:pPr>
              <w:widowControl/>
              <w:autoSpaceDE/>
              <w:autoSpaceDN/>
              <w:adjustRightInd/>
              <w:jc w:val="center"/>
            </w:pPr>
            <w:r w:rsidRPr="005B3DFC">
              <w:t>ст. 161</w:t>
            </w:r>
          </w:p>
        </w:tc>
        <w:tc>
          <w:tcPr>
            <w:tcW w:w="1418" w:type="dxa"/>
            <w:noWrap/>
            <w:vAlign w:val="center"/>
          </w:tcPr>
          <w:p w:rsidR="004D56A7" w:rsidRPr="005B3DFC" w:rsidRDefault="004D56A7" w:rsidP="004D56A7">
            <w:pPr>
              <w:widowControl/>
              <w:autoSpaceDE/>
              <w:autoSpaceDN/>
              <w:adjustRightInd/>
              <w:jc w:val="center"/>
            </w:pPr>
            <w:r w:rsidRPr="005B3DFC">
              <w:t>62 020</w:t>
            </w:r>
          </w:p>
        </w:tc>
        <w:tc>
          <w:tcPr>
            <w:tcW w:w="1372" w:type="dxa"/>
            <w:vAlign w:val="center"/>
          </w:tcPr>
          <w:p w:rsidR="004D56A7" w:rsidRPr="005B3DFC" w:rsidRDefault="004D56A7" w:rsidP="004D56A7">
            <w:pPr>
              <w:widowControl/>
              <w:autoSpaceDE/>
              <w:autoSpaceDN/>
              <w:adjustRightInd/>
              <w:jc w:val="center"/>
            </w:pPr>
            <w:r w:rsidRPr="005B3DFC">
              <w:t>12 202</w:t>
            </w:r>
          </w:p>
        </w:tc>
        <w:tc>
          <w:tcPr>
            <w:tcW w:w="1051" w:type="dxa"/>
            <w:vAlign w:val="center"/>
          </w:tcPr>
          <w:p w:rsidR="004D56A7" w:rsidRPr="005B3DFC" w:rsidRDefault="004D56A7" w:rsidP="004D56A7">
            <w:pPr>
              <w:widowControl/>
              <w:autoSpaceDE/>
              <w:autoSpaceDN/>
              <w:adjustRightInd/>
              <w:jc w:val="center"/>
            </w:pPr>
            <w:r w:rsidRPr="005B3DFC">
              <w:t>5 827</w:t>
            </w:r>
          </w:p>
        </w:tc>
        <w:tc>
          <w:tcPr>
            <w:tcW w:w="1175" w:type="dxa"/>
            <w:vAlign w:val="center"/>
          </w:tcPr>
          <w:p w:rsidR="004D56A7" w:rsidRPr="005B3DFC" w:rsidRDefault="004D56A7" w:rsidP="004D56A7">
            <w:pPr>
              <w:widowControl/>
              <w:autoSpaceDE/>
              <w:autoSpaceDN/>
              <w:adjustRightInd/>
              <w:jc w:val="center"/>
            </w:pPr>
            <w:r w:rsidRPr="005B3DFC">
              <w:t>4 384</w:t>
            </w:r>
          </w:p>
        </w:tc>
        <w:tc>
          <w:tcPr>
            <w:tcW w:w="1198" w:type="dxa"/>
            <w:vAlign w:val="center"/>
          </w:tcPr>
          <w:p w:rsidR="004D56A7" w:rsidRPr="005B3DFC" w:rsidRDefault="004D56A7" w:rsidP="004D56A7">
            <w:pPr>
              <w:widowControl/>
              <w:autoSpaceDE/>
              <w:autoSpaceDN/>
              <w:adjustRightInd/>
              <w:jc w:val="center"/>
            </w:pPr>
            <w:r w:rsidRPr="005B3DFC">
              <w:t>1 483</w:t>
            </w:r>
          </w:p>
        </w:tc>
        <w:tc>
          <w:tcPr>
            <w:tcW w:w="1400" w:type="dxa"/>
            <w:vAlign w:val="center"/>
          </w:tcPr>
          <w:p w:rsidR="004D56A7" w:rsidRPr="005B3DFC" w:rsidRDefault="004D56A7" w:rsidP="004D56A7">
            <w:pPr>
              <w:widowControl/>
              <w:autoSpaceDE/>
              <w:autoSpaceDN/>
              <w:adjustRightInd/>
              <w:jc w:val="center"/>
            </w:pPr>
            <w:r w:rsidRPr="005B3DFC">
              <w:t>14 726</w:t>
            </w:r>
          </w:p>
        </w:tc>
        <w:tc>
          <w:tcPr>
            <w:tcW w:w="1138" w:type="dxa"/>
            <w:vAlign w:val="center"/>
          </w:tcPr>
          <w:p w:rsidR="004D56A7" w:rsidRPr="005B3DFC" w:rsidRDefault="004D56A7" w:rsidP="004D56A7">
            <w:pPr>
              <w:widowControl/>
              <w:autoSpaceDE/>
              <w:autoSpaceDN/>
              <w:adjustRightInd/>
              <w:jc w:val="center"/>
            </w:pPr>
            <w:r w:rsidRPr="005B3DFC">
              <w:t>7 120</w:t>
            </w:r>
          </w:p>
        </w:tc>
        <w:tc>
          <w:tcPr>
            <w:tcW w:w="1166" w:type="dxa"/>
            <w:vAlign w:val="center"/>
          </w:tcPr>
          <w:p w:rsidR="004D56A7" w:rsidRPr="005B3DFC" w:rsidRDefault="004D56A7" w:rsidP="004D56A7">
            <w:pPr>
              <w:widowControl/>
              <w:autoSpaceDE/>
              <w:autoSpaceDN/>
              <w:adjustRightInd/>
              <w:jc w:val="center"/>
            </w:pPr>
            <w:r w:rsidRPr="005B3DFC">
              <w:t>12 436</w:t>
            </w:r>
          </w:p>
        </w:tc>
        <w:tc>
          <w:tcPr>
            <w:tcW w:w="1136" w:type="dxa"/>
            <w:vAlign w:val="center"/>
          </w:tcPr>
          <w:p w:rsidR="004D56A7" w:rsidRPr="005B3DFC" w:rsidRDefault="004D56A7" w:rsidP="004D56A7">
            <w:pPr>
              <w:widowControl/>
              <w:autoSpaceDE/>
              <w:autoSpaceDN/>
              <w:adjustRightInd/>
              <w:jc w:val="center"/>
            </w:pPr>
            <w:r w:rsidRPr="005B3DFC">
              <w:t>3 842</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11</w:t>
            </w:r>
          </w:p>
        </w:tc>
        <w:tc>
          <w:tcPr>
            <w:tcW w:w="3041" w:type="dxa"/>
            <w:vAlign w:val="center"/>
          </w:tcPr>
          <w:p w:rsidR="004D56A7" w:rsidRPr="005B3DFC" w:rsidRDefault="004D56A7" w:rsidP="004D56A7">
            <w:pPr>
              <w:widowControl/>
              <w:autoSpaceDE/>
              <w:autoSpaceDN/>
              <w:adjustRightInd/>
              <w:jc w:val="center"/>
            </w:pPr>
            <w:r w:rsidRPr="005B3DFC">
              <w:t>ст. 162</w:t>
            </w:r>
          </w:p>
        </w:tc>
        <w:tc>
          <w:tcPr>
            <w:tcW w:w="1418" w:type="dxa"/>
            <w:noWrap/>
            <w:vAlign w:val="center"/>
          </w:tcPr>
          <w:p w:rsidR="004D56A7" w:rsidRPr="005B3DFC" w:rsidRDefault="004D56A7" w:rsidP="004D56A7">
            <w:pPr>
              <w:widowControl/>
              <w:autoSpaceDE/>
              <w:autoSpaceDN/>
              <w:adjustRightInd/>
              <w:jc w:val="center"/>
            </w:pPr>
            <w:r w:rsidRPr="005B3DFC">
              <w:t>18 677</w:t>
            </w:r>
          </w:p>
        </w:tc>
        <w:tc>
          <w:tcPr>
            <w:tcW w:w="1372" w:type="dxa"/>
            <w:vAlign w:val="center"/>
          </w:tcPr>
          <w:p w:rsidR="004D56A7" w:rsidRPr="005B3DFC" w:rsidRDefault="004D56A7" w:rsidP="004D56A7">
            <w:pPr>
              <w:widowControl/>
              <w:autoSpaceDE/>
              <w:autoSpaceDN/>
              <w:adjustRightInd/>
              <w:jc w:val="center"/>
            </w:pPr>
            <w:r w:rsidRPr="005B3DFC">
              <w:t>4 172</w:t>
            </w:r>
          </w:p>
        </w:tc>
        <w:tc>
          <w:tcPr>
            <w:tcW w:w="1051" w:type="dxa"/>
            <w:vAlign w:val="center"/>
          </w:tcPr>
          <w:p w:rsidR="004D56A7" w:rsidRPr="005B3DFC" w:rsidRDefault="004D56A7" w:rsidP="004D56A7">
            <w:pPr>
              <w:widowControl/>
              <w:autoSpaceDE/>
              <w:autoSpaceDN/>
              <w:adjustRightInd/>
              <w:jc w:val="center"/>
            </w:pPr>
            <w:r w:rsidRPr="005B3DFC">
              <w:t>1 869</w:t>
            </w:r>
          </w:p>
        </w:tc>
        <w:tc>
          <w:tcPr>
            <w:tcW w:w="1175" w:type="dxa"/>
            <w:vAlign w:val="center"/>
          </w:tcPr>
          <w:p w:rsidR="004D56A7" w:rsidRPr="005B3DFC" w:rsidRDefault="004D56A7" w:rsidP="004D56A7">
            <w:pPr>
              <w:widowControl/>
              <w:autoSpaceDE/>
              <w:autoSpaceDN/>
              <w:adjustRightInd/>
              <w:jc w:val="center"/>
            </w:pPr>
            <w:r w:rsidRPr="005B3DFC">
              <w:t>1 493</w:t>
            </w:r>
          </w:p>
        </w:tc>
        <w:tc>
          <w:tcPr>
            <w:tcW w:w="1198" w:type="dxa"/>
            <w:vAlign w:val="center"/>
          </w:tcPr>
          <w:p w:rsidR="004D56A7" w:rsidRPr="005B3DFC" w:rsidRDefault="004D56A7" w:rsidP="004D56A7">
            <w:pPr>
              <w:widowControl/>
              <w:autoSpaceDE/>
              <w:autoSpaceDN/>
              <w:adjustRightInd/>
              <w:jc w:val="center"/>
            </w:pPr>
            <w:r w:rsidRPr="005B3DFC">
              <w:t>554</w:t>
            </w:r>
          </w:p>
        </w:tc>
        <w:tc>
          <w:tcPr>
            <w:tcW w:w="1400" w:type="dxa"/>
            <w:vAlign w:val="center"/>
          </w:tcPr>
          <w:p w:rsidR="004D56A7" w:rsidRPr="005B3DFC" w:rsidRDefault="004D56A7" w:rsidP="004D56A7">
            <w:pPr>
              <w:widowControl/>
              <w:autoSpaceDE/>
              <w:autoSpaceDN/>
              <w:adjustRightInd/>
              <w:jc w:val="center"/>
            </w:pPr>
            <w:r w:rsidRPr="005B3DFC">
              <w:t>3 862</w:t>
            </w:r>
          </w:p>
        </w:tc>
        <w:tc>
          <w:tcPr>
            <w:tcW w:w="1138" w:type="dxa"/>
            <w:vAlign w:val="center"/>
          </w:tcPr>
          <w:p w:rsidR="004D56A7" w:rsidRPr="005B3DFC" w:rsidRDefault="004D56A7" w:rsidP="004D56A7">
            <w:pPr>
              <w:widowControl/>
              <w:autoSpaceDE/>
              <w:autoSpaceDN/>
              <w:adjustRightInd/>
              <w:jc w:val="center"/>
            </w:pPr>
            <w:r w:rsidRPr="005B3DFC">
              <w:t>1 887</w:t>
            </w:r>
          </w:p>
        </w:tc>
        <w:tc>
          <w:tcPr>
            <w:tcW w:w="1166" w:type="dxa"/>
            <w:vAlign w:val="center"/>
          </w:tcPr>
          <w:p w:rsidR="004D56A7" w:rsidRPr="005B3DFC" w:rsidRDefault="004D56A7" w:rsidP="004D56A7">
            <w:pPr>
              <w:widowControl/>
              <w:autoSpaceDE/>
              <w:autoSpaceDN/>
              <w:adjustRightInd/>
              <w:jc w:val="center"/>
            </w:pPr>
            <w:r w:rsidRPr="005B3DFC">
              <w:t>3 690</w:t>
            </w:r>
          </w:p>
        </w:tc>
        <w:tc>
          <w:tcPr>
            <w:tcW w:w="1136" w:type="dxa"/>
            <w:vAlign w:val="center"/>
          </w:tcPr>
          <w:p w:rsidR="004D56A7" w:rsidRPr="005B3DFC" w:rsidRDefault="004D56A7" w:rsidP="004D56A7">
            <w:pPr>
              <w:widowControl/>
              <w:autoSpaceDE/>
              <w:autoSpaceDN/>
              <w:adjustRightInd/>
              <w:jc w:val="center"/>
            </w:pPr>
            <w:r w:rsidRPr="005B3DFC">
              <w:t>1 150</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12</w:t>
            </w:r>
          </w:p>
        </w:tc>
        <w:tc>
          <w:tcPr>
            <w:tcW w:w="3041" w:type="dxa"/>
            <w:vAlign w:val="center"/>
          </w:tcPr>
          <w:p w:rsidR="004D56A7" w:rsidRPr="005B3DFC" w:rsidRDefault="004D56A7" w:rsidP="004D56A7">
            <w:pPr>
              <w:widowControl/>
              <w:autoSpaceDE/>
              <w:autoSpaceDN/>
              <w:adjustRightInd/>
              <w:jc w:val="center"/>
            </w:pPr>
            <w:r w:rsidRPr="005B3DFC">
              <w:t>ст. 163</w:t>
            </w:r>
          </w:p>
        </w:tc>
        <w:tc>
          <w:tcPr>
            <w:tcW w:w="1418" w:type="dxa"/>
            <w:noWrap/>
            <w:vAlign w:val="center"/>
          </w:tcPr>
          <w:p w:rsidR="004D56A7" w:rsidRPr="005B3DFC" w:rsidRDefault="004D56A7" w:rsidP="004D56A7">
            <w:pPr>
              <w:widowControl/>
              <w:autoSpaceDE/>
              <w:autoSpaceDN/>
              <w:adjustRightInd/>
              <w:jc w:val="center"/>
            </w:pPr>
            <w:r w:rsidRPr="005B3DFC">
              <w:t>3 638</w:t>
            </w:r>
          </w:p>
        </w:tc>
        <w:tc>
          <w:tcPr>
            <w:tcW w:w="1372" w:type="dxa"/>
            <w:vAlign w:val="center"/>
          </w:tcPr>
          <w:p w:rsidR="004D56A7" w:rsidRPr="005B3DFC" w:rsidRDefault="004D56A7" w:rsidP="004D56A7">
            <w:pPr>
              <w:widowControl/>
              <w:autoSpaceDE/>
              <w:autoSpaceDN/>
              <w:adjustRightInd/>
              <w:jc w:val="center"/>
            </w:pPr>
            <w:r w:rsidRPr="005B3DFC">
              <w:t>604</w:t>
            </w:r>
          </w:p>
        </w:tc>
        <w:tc>
          <w:tcPr>
            <w:tcW w:w="1051" w:type="dxa"/>
            <w:vAlign w:val="center"/>
          </w:tcPr>
          <w:p w:rsidR="004D56A7" w:rsidRPr="005B3DFC" w:rsidRDefault="004D56A7" w:rsidP="004D56A7">
            <w:pPr>
              <w:widowControl/>
              <w:autoSpaceDE/>
              <w:autoSpaceDN/>
              <w:adjustRightInd/>
              <w:jc w:val="center"/>
            </w:pPr>
            <w:r w:rsidRPr="005B3DFC">
              <w:t>287</w:t>
            </w:r>
          </w:p>
        </w:tc>
        <w:tc>
          <w:tcPr>
            <w:tcW w:w="1175" w:type="dxa"/>
            <w:vAlign w:val="center"/>
          </w:tcPr>
          <w:p w:rsidR="004D56A7" w:rsidRPr="005B3DFC" w:rsidRDefault="004D56A7" w:rsidP="004D56A7">
            <w:pPr>
              <w:widowControl/>
              <w:autoSpaceDE/>
              <w:autoSpaceDN/>
              <w:adjustRightInd/>
              <w:jc w:val="center"/>
            </w:pPr>
            <w:r w:rsidRPr="005B3DFC">
              <w:t>311</w:t>
            </w:r>
          </w:p>
        </w:tc>
        <w:tc>
          <w:tcPr>
            <w:tcW w:w="1198" w:type="dxa"/>
            <w:vAlign w:val="center"/>
          </w:tcPr>
          <w:p w:rsidR="004D56A7" w:rsidRPr="005B3DFC" w:rsidRDefault="004D56A7" w:rsidP="004D56A7">
            <w:pPr>
              <w:widowControl/>
              <w:autoSpaceDE/>
              <w:autoSpaceDN/>
              <w:adjustRightInd/>
              <w:jc w:val="center"/>
            </w:pPr>
            <w:r w:rsidRPr="005B3DFC">
              <w:t>165</w:t>
            </w:r>
          </w:p>
        </w:tc>
        <w:tc>
          <w:tcPr>
            <w:tcW w:w="1400" w:type="dxa"/>
            <w:vAlign w:val="center"/>
          </w:tcPr>
          <w:p w:rsidR="004D56A7" w:rsidRPr="005B3DFC" w:rsidRDefault="004D56A7" w:rsidP="004D56A7">
            <w:pPr>
              <w:widowControl/>
              <w:autoSpaceDE/>
              <w:autoSpaceDN/>
              <w:adjustRightInd/>
              <w:jc w:val="center"/>
            </w:pPr>
            <w:r w:rsidRPr="005B3DFC">
              <w:t>1 105</w:t>
            </w:r>
          </w:p>
        </w:tc>
        <w:tc>
          <w:tcPr>
            <w:tcW w:w="1138" w:type="dxa"/>
            <w:vAlign w:val="center"/>
          </w:tcPr>
          <w:p w:rsidR="004D56A7" w:rsidRPr="005B3DFC" w:rsidRDefault="004D56A7" w:rsidP="004D56A7">
            <w:pPr>
              <w:widowControl/>
              <w:autoSpaceDE/>
              <w:autoSpaceDN/>
              <w:adjustRightInd/>
              <w:jc w:val="center"/>
            </w:pPr>
            <w:r w:rsidRPr="005B3DFC">
              <w:t>387</w:t>
            </w:r>
          </w:p>
        </w:tc>
        <w:tc>
          <w:tcPr>
            <w:tcW w:w="1166" w:type="dxa"/>
            <w:vAlign w:val="center"/>
          </w:tcPr>
          <w:p w:rsidR="004D56A7" w:rsidRPr="005B3DFC" w:rsidRDefault="004D56A7" w:rsidP="004D56A7">
            <w:pPr>
              <w:widowControl/>
              <w:autoSpaceDE/>
              <w:autoSpaceDN/>
              <w:adjustRightInd/>
              <w:jc w:val="center"/>
            </w:pPr>
            <w:r w:rsidRPr="005B3DFC">
              <w:t>519</w:t>
            </w:r>
          </w:p>
        </w:tc>
        <w:tc>
          <w:tcPr>
            <w:tcW w:w="1136" w:type="dxa"/>
            <w:vAlign w:val="center"/>
          </w:tcPr>
          <w:p w:rsidR="004D56A7" w:rsidRPr="005B3DFC" w:rsidRDefault="004D56A7" w:rsidP="004D56A7">
            <w:pPr>
              <w:widowControl/>
              <w:autoSpaceDE/>
              <w:autoSpaceDN/>
              <w:adjustRightInd/>
              <w:jc w:val="center"/>
            </w:pPr>
            <w:r w:rsidRPr="005B3DFC">
              <w:t>260</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13</w:t>
            </w:r>
          </w:p>
        </w:tc>
        <w:tc>
          <w:tcPr>
            <w:tcW w:w="3041" w:type="dxa"/>
            <w:vAlign w:val="center"/>
          </w:tcPr>
          <w:p w:rsidR="004D56A7" w:rsidRPr="005B3DFC" w:rsidRDefault="004D56A7" w:rsidP="004D56A7">
            <w:pPr>
              <w:widowControl/>
              <w:autoSpaceDE/>
              <w:autoSpaceDN/>
              <w:adjustRightInd/>
              <w:jc w:val="center"/>
            </w:pPr>
            <w:r w:rsidRPr="005B3DFC">
              <w:t>ст. 208-210</w:t>
            </w:r>
          </w:p>
        </w:tc>
        <w:tc>
          <w:tcPr>
            <w:tcW w:w="1418" w:type="dxa"/>
            <w:noWrap/>
            <w:vAlign w:val="center"/>
          </w:tcPr>
          <w:p w:rsidR="004D56A7" w:rsidRPr="005B3DFC" w:rsidRDefault="004D56A7" w:rsidP="004D56A7">
            <w:pPr>
              <w:widowControl/>
              <w:autoSpaceDE/>
              <w:autoSpaceDN/>
              <w:adjustRightInd/>
              <w:jc w:val="center"/>
            </w:pPr>
            <w:r w:rsidRPr="005B3DFC">
              <w:t>647</w:t>
            </w:r>
          </w:p>
        </w:tc>
        <w:tc>
          <w:tcPr>
            <w:tcW w:w="1372" w:type="dxa"/>
            <w:vAlign w:val="center"/>
          </w:tcPr>
          <w:p w:rsidR="004D56A7" w:rsidRPr="005B3DFC" w:rsidRDefault="004D56A7" w:rsidP="004D56A7">
            <w:pPr>
              <w:widowControl/>
              <w:autoSpaceDE/>
              <w:autoSpaceDN/>
              <w:adjustRightInd/>
              <w:jc w:val="center"/>
            </w:pPr>
            <w:r w:rsidRPr="005B3DFC">
              <w:t>88</w:t>
            </w:r>
          </w:p>
        </w:tc>
        <w:tc>
          <w:tcPr>
            <w:tcW w:w="1051" w:type="dxa"/>
            <w:vAlign w:val="center"/>
          </w:tcPr>
          <w:p w:rsidR="004D56A7" w:rsidRPr="005B3DFC" w:rsidRDefault="004D56A7" w:rsidP="004D56A7">
            <w:pPr>
              <w:widowControl/>
              <w:autoSpaceDE/>
              <w:autoSpaceDN/>
              <w:adjustRightInd/>
              <w:jc w:val="center"/>
            </w:pPr>
            <w:r w:rsidRPr="005B3DFC">
              <w:t>38</w:t>
            </w:r>
          </w:p>
        </w:tc>
        <w:tc>
          <w:tcPr>
            <w:tcW w:w="1175" w:type="dxa"/>
            <w:vAlign w:val="center"/>
          </w:tcPr>
          <w:p w:rsidR="004D56A7" w:rsidRPr="005B3DFC" w:rsidRDefault="004D56A7" w:rsidP="004D56A7">
            <w:pPr>
              <w:widowControl/>
              <w:autoSpaceDE/>
              <w:autoSpaceDN/>
              <w:adjustRightInd/>
              <w:jc w:val="center"/>
            </w:pPr>
            <w:r w:rsidRPr="005B3DFC">
              <w:t>35</w:t>
            </w:r>
          </w:p>
        </w:tc>
        <w:tc>
          <w:tcPr>
            <w:tcW w:w="1198" w:type="dxa"/>
            <w:vAlign w:val="center"/>
          </w:tcPr>
          <w:p w:rsidR="004D56A7" w:rsidRPr="005B3DFC" w:rsidRDefault="004D56A7" w:rsidP="004D56A7">
            <w:pPr>
              <w:widowControl/>
              <w:autoSpaceDE/>
              <w:autoSpaceDN/>
              <w:adjustRightInd/>
              <w:jc w:val="center"/>
            </w:pPr>
            <w:r w:rsidRPr="005B3DFC">
              <w:t>212</w:t>
            </w:r>
          </w:p>
        </w:tc>
        <w:tc>
          <w:tcPr>
            <w:tcW w:w="1400" w:type="dxa"/>
            <w:vAlign w:val="center"/>
          </w:tcPr>
          <w:p w:rsidR="004D56A7" w:rsidRPr="005B3DFC" w:rsidRDefault="004D56A7" w:rsidP="004D56A7">
            <w:pPr>
              <w:widowControl/>
              <w:autoSpaceDE/>
              <w:autoSpaceDN/>
              <w:adjustRightInd/>
              <w:jc w:val="center"/>
            </w:pPr>
            <w:r w:rsidRPr="005B3DFC">
              <w:t>61</w:t>
            </w:r>
          </w:p>
        </w:tc>
        <w:tc>
          <w:tcPr>
            <w:tcW w:w="1138" w:type="dxa"/>
            <w:vAlign w:val="center"/>
          </w:tcPr>
          <w:p w:rsidR="004D56A7" w:rsidRPr="005B3DFC" w:rsidRDefault="004D56A7" w:rsidP="004D56A7">
            <w:pPr>
              <w:widowControl/>
              <w:autoSpaceDE/>
              <w:autoSpaceDN/>
              <w:adjustRightInd/>
              <w:jc w:val="center"/>
            </w:pPr>
            <w:r w:rsidRPr="005B3DFC">
              <w:t>41</w:t>
            </w:r>
          </w:p>
        </w:tc>
        <w:tc>
          <w:tcPr>
            <w:tcW w:w="1166" w:type="dxa"/>
            <w:vAlign w:val="center"/>
          </w:tcPr>
          <w:p w:rsidR="004D56A7" w:rsidRPr="005B3DFC" w:rsidRDefault="004D56A7" w:rsidP="004D56A7">
            <w:pPr>
              <w:widowControl/>
              <w:autoSpaceDE/>
              <w:autoSpaceDN/>
              <w:adjustRightInd/>
              <w:jc w:val="center"/>
            </w:pPr>
            <w:r w:rsidRPr="005B3DFC">
              <w:t>114</w:t>
            </w:r>
          </w:p>
        </w:tc>
        <w:tc>
          <w:tcPr>
            <w:tcW w:w="1136" w:type="dxa"/>
            <w:vAlign w:val="center"/>
          </w:tcPr>
          <w:p w:rsidR="004D56A7" w:rsidRPr="005B3DFC" w:rsidRDefault="004D56A7" w:rsidP="004D56A7">
            <w:pPr>
              <w:widowControl/>
              <w:autoSpaceDE/>
              <w:autoSpaceDN/>
              <w:adjustRightInd/>
              <w:jc w:val="center"/>
            </w:pPr>
            <w:r w:rsidRPr="005B3DFC">
              <w:t>58</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14</w:t>
            </w:r>
          </w:p>
        </w:tc>
        <w:tc>
          <w:tcPr>
            <w:tcW w:w="3041" w:type="dxa"/>
            <w:vAlign w:val="center"/>
          </w:tcPr>
          <w:p w:rsidR="004D56A7" w:rsidRPr="005B3DFC" w:rsidRDefault="004D56A7" w:rsidP="004D56A7">
            <w:pPr>
              <w:widowControl/>
              <w:autoSpaceDE/>
              <w:autoSpaceDN/>
              <w:adjustRightInd/>
              <w:jc w:val="center"/>
            </w:pPr>
            <w:r w:rsidRPr="005B3DFC">
              <w:t>ст. 290, 291</w:t>
            </w:r>
          </w:p>
        </w:tc>
        <w:tc>
          <w:tcPr>
            <w:tcW w:w="1418" w:type="dxa"/>
            <w:noWrap/>
            <w:vAlign w:val="center"/>
          </w:tcPr>
          <w:p w:rsidR="004D56A7" w:rsidRPr="005B3DFC" w:rsidRDefault="004D56A7" w:rsidP="004D56A7">
            <w:pPr>
              <w:widowControl/>
              <w:autoSpaceDE/>
              <w:autoSpaceDN/>
              <w:adjustRightInd/>
              <w:jc w:val="center"/>
            </w:pPr>
            <w:r w:rsidRPr="005B3DFC">
              <w:t>5 558</w:t>
            </w:r>
          </w:p>
        </w:tc>
        <w:tc>
          <w:tcPr>
            <w:tcW w:w="1372" w:type="dxa"/>
            <w:vAlign w:val="center"/>
          </w:tcPr>
          <w:p w:rsidR="004D56A7" w:rsidRPr="005B3DFC" w:rsidRDefault="004D56A7" w:rsidP="004D56A7">
            <w:pPr>
              <w:widowControl/>
              <w:autoSpaceDE/>
              <w:autoSpaceDN/>
              <w:adjustRightInd/>
              <w:jc w:val="center"/>
            </w:pPr>
            <w:r w:rsidRPr="005B3DFC">
              <w:t>1 513</w:t>
            </w:r>
          </w:p>
        </w:tc>
        <w:tc>
          <w:tcPr>
            <w:tcW w:w="1051" w:type="dxa"/>
            <w:vAlign w:val="center"/>
          </w:tcPr>
          <w:p w:rsidR="004D56A7" w:rsidRPr="005B3DFC" w:rsidRDefault="004D56A7" w:rsidP="004D56A7">
            <w:pPr>
              <w:widowControl/>
              <w:autoSpaceDE/>
              <w:autoSpaceDN/>
              <w:adjustRightInd/>
              <w:jc w:val="center"/>
            </w:pPr>
            <w:r w:rsidRPr="005B3DFC">
              <w:t>501</w:t>
            </w:r>
          </w:p>
        </w:tc>
        <w:tc>
          <w:tcPr>
            <w:tcW w:w="1175" w:type="dxa"/>
            <w:vAlign w:val="center"/>
          </w:tcPr>
          <w:p w:rsidR="004D56A7" w:rsidRPr="005B3DFC" w:rsidRDefault="004D56A7" w:rsidP="004D56A7">
            <w:pPr>
              <w:widowControl/>
              <w:autoSpaceDE/>
              <w:autoSpaceDN/>
              <w:adjustRightInd/>
              <w:jc w:val="center"/>
            </w:pPr>
            <w:r w:rsidRPr="005B3DFC">
              <w:t>730</w:t>
            </w:r>
          </w:p>
        </w:tc>
        <w:tc>
          <w:tcPr>
            <w:tcW w:w="1198" w:type="dxa"/>
            <w:vAlign w:val="center"/>
          </w:tcPr>
          <w:p w:rsidR="004D56A7" w:rsidRPr="005B3DFC" w:rsidRDefault="004D56A7" w:rsidP="004D56A7">
            <w:pPr>
              <w:widowControl/>
              <w:autoSpaceDE/>
              <w:autoSpaceDN/>
              <w:adjustRightInd/>
              <w:jc w:val="center"/>
            </w:pPr>
            <w:r w:rsidRPr="005B3DFC">
              <w:t>206</w:t>
            </w:r>
          </w:p>
        </w:tc>
        <w:tc>
          <w:tcPr>
            <w:tcW w:w="1400" w:type="dxa"/>
            <w:vAlign w:val="center"/>
          </w:tcPr>
          <w:p w:rsidR="004D56A7" w:rsidRPr="005B3DFC" w:rsidRDefault="004D56A7" w:rsidP="004D56A7">
            <w:pPr>
              <w:widowControl/>
              <w:autoSpaceDE/>
              <w:autoSpaceDN/>
              <w:adjustRightInd/>
              <w:jc w:val="center"/>
            </w:pPr>
            <w:r w:rsidRPr="005B3DFC">
              <w:t>1 406</w:t>
            </w:r>
          </w:p>
        </w:tc>
        <w:tc>
          <w:tcPr>
            <w:tcW w:w="1138" w:type="dxa"/>
            <w:vAlign w:val="center"/>
          </w:tcPr>
          <w:p w:rsidR="004D56A7" w:rsidRPr="005B3DFC" w:rsidRDefault="004D56A7" w:rsidP="004D56A7">
            <w:pPr>
              <w:widowControl/>
              <w:autoSpaceDE/>
              <w:autoSpaceDN/>
              <w:adjustRightInd/>
              <w:jc w:val="center"/>
            </w:pPr>
            <w:r w:rsidRPr="005B3DFC">
              <w:t>427</w:t>
            </w:r>
          </w:p>
        </w:tc>
        <w:tc>
          <w:tcPr>
            <w:tcW w:w="1166" w:type="dxa"/>
            <w:vAlign w:val="center"/>
          </w:tcPr>
          <w:p w:rsidR="004D56A7" w:rsidRPr="005B3DFC" w:rsidRDefault="004D56A7" w:rsidP="004D56A7">
            <w:pPr>
              <w:widowControl/>
              <w:autoSpaceDE/>
              <w:autoSpaceDN/>
              <w:adjustRightInd/>
              <w:jc w:val="center"/>
            </w:pPr>
            <w:r w:rsidRPr="005B3DFC">
              <w:t>533</w:t>
            </w:r>
          </w:p>
        </w:tc>
        <w:tc>
          <w:tcPr>
            <w:tcW w:w="1136" w:type="dxa"/>
            <w:vAlign w:val="center"/>
          </w:tcPr>
          <w:p w:rsidR="004D56A7" w:rsidRPr="005B3DFC" w:rsidRDefault="004D56A7" w:rsidP="004D56A7">
            <w:pPr>
              <w:widowControl/>
              <w:autoSpaceDE/>
              <w:autoSpaceDN/>
              <w:adjustRightInd/>
              <w:jc w:val="center"/>
            </w:pPr>
            <w:r w:rsidRPr="005B3DFC">
              <w:t>242</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15</w:t>
            </w:r>
          </w:p>
        </w:tc>
        <w:tc>
          <w:tcPr>
            <w:tcW w:w="3041" w:type="dxa"/>
            <w:vAlign w:val="center"/>
          </w:tcPr>
          <w:p w:rsidR="004D56A7" w:rsidRPr="005B3DFC" w:rsidRDefault="004D56A7" w:rsidP="004D56A7">
            <w:pPr>
              <w:widowControl/>
              <w:autoSpaceDE/>
              <w:autoSpaceDN/>
              <w:adjustRightInd/>
              <w:jc w:val="center"/>
            </w:pPr>
            <w:r w:rsidRPr="005B3DFC">
              <w:t>ст. 222-226</w:t>
            </w:r>
          </w:p>
        </w:tc>
        <w:tc>
          <w:tcPr>
            <w:tcW w:w="1418" w:type="dxa"/>
            <w:noWrap/>
            <w:vAlign w:val="center"/>
          </w:tcPr>
          <w:p w:rsidR="004D56A7" w:rsidRPr="005B3DFC" w:rsidRDefault="004D56A7" w:rsidP="004D56A7">
            <w:pPr>
              <w:widowControl/>
              <w:autoSpaceDE/>
              <w:autoSpaceDN/>
              <w:adjustRightInd/>
              <w:jc w:val="center"/>
            </w:pPr>
            <w:r w:rsidRPr="005B3DFC">
              <w:t>8 169</w:t>
            </w:r>
          </w:p>
        </w:tc>
        <w:tc>
          <w:tcPr>
            <w:tcW w:w="1372" w:type="dxa"/>
            <w:vAlign w:val="center"/>
          </w:tcPr>
          <w:p w:rsidR="004D56A7" w:rsidRPr="005B3DFC" w:rsidRDefault="004D56A7" w:rsidP="004D56A7">
            <w:pPr>
              <w:widowControl/>
              <w:autoSpaceDE/>
              <w:autoSpaceDN/>
              <w:adjustRightInd/>
              <w:jc w:val="center"/>
            </w:pPr>
            <w:r w:rsidRPr="005B3DFC">
              <w:t>1 673</w:t>
            </w:r>
          </w:p>
        </w:tc>
        <w:tc>
          <w:tcPr>
            <w:tcW w:w="1051" w:type="dxa"/>
            <w:vAlign w:val="center"/>
          </w:tcPr>
          <w:p w:rsidR="004D56A7" w:rsidRPr="005B3DFC" w:rsidRDefault="004D56A7" w:rsidP="004D56A7">
            <w:pPr>
              <w:widowControl/>
              <w:autoSpaceDE/>
              <w:autoSpaceDN/>
              <w:adjustRightInd/>
              <w:jc w:val="center"/>
            </w:pPr>
            <w:r w:rsidRPr="005B3DFC">
              <w:t>560</w:t>
            </w:r>
          </w:p>
        </w:tc>
        <w:tc>
          <w:tcPr>
            <w:tcW w:w="1175" w:type="dxa"/>
            <w:vAlign w:val="center"/>
          </w:tcPr>
          <w:p w:rsidR="004D56A7" w:rsidRPr="005B3DFC" w:rsidRDefault="004D56A7" w:rsidP="004D56A7">
            <w:pPr>
              <w:widowControl/>
              <w:autoSpaceDE/>
              <w:autoSpaceDN/>
              <w:adjustRightInd/>
              <w:jc w:val="center"/>
            </w:pPr>
            <w:r w:rsidRPr="005B3DFC">
              <w:t>1 511</w:t>
            </w:r>
          </w:p>
        </w:tc>
        <w:tc>
          <w:tcPr>
            <w:tcW w:w="1198" w:type="dxa"/>
            <w:vAlign w:val="center"/>
          </w:tcPr>
          <w:p w:rsidR="004D56A7" w:rsidRPr="005B3DFC" w:rsidRDefault="004D56A7" w:rsidP="004D56A7">
            <w:pPr>
              <w:widowControl/>
              <w:autoSpaceDE/>
              <w:autoSpaceDN/>
              <w:adjustRightInd/>
              <w:jc w:val="center"/>
            </w:pPr>
            <w:r w:rsidRPr="005B3DFC">
              <w:t>636</w:t>
            </w:r>
          </w:p>
        </w:tc>
        <w:tc>
          <w:tcPr>
            <w:tcW w:w="1400" w:type="dxa"/>
            <w:vAlign w:val="center"/>
          </w:tcPr>
          <w:p w:rsidR="004D56A7" w:rsidRPr="005B3DFC" w:rsidRDefault="004D56A7" w:rsidP="004D56A7">
            <w:pPr>
              <w:widowControl/>
              <w:autoSpaceDE/>
              <w:autoSpaceDN/>
              <w:adjustRightInd/>
              <w:jc w:val="center"/>
            </w:pPr>
            <w:r w:rsidRPr="005B3DFC">
              <w:t>1 416</w:t>
            </w:r>
          </w:p>
        </w:tc>
        <w:tc>
          <w:tcPr>
            <w:tcW w:w="1138" w:type="dxa"/>
            <w:vAlign w:val="center"/>
          </w:tcPr>
          <w:p w:rsidR="004D56A7" w:rsidRPr="005B3DFC" w:rsidRDefault="004D56A7" w:rsidP="004D56A7">
            <w:pPr>
              <w:widowControl/>
              <w:autoSpaceDE/>
              <w:autoSpaceDN/>
              <w:adjustRightInd/>
              <w:jc w:val="center"/>
            </w:pPr>
            <w:r w:rsidRPr="005B3DFC">
              <w:t>452</w:t>
            </w:r>
          </w:p>
        </w:tc>
        <w:tc>
          <w:tcPr>
            <w:tcW w:w="1166" w:type="dxa"/>
            <w:vAlign w:val="center"/>
          </w:tcPr>
          <w:p w:rsidR="004D56A7" w:rsidRPr="005B3DFC" w:rsidRDefault="004D56A7" w:rsidP="004D56A7">
            <w:pPr>
              <w:widowControl/>
              <w:autoSpaceDE/>
              <w:autoSpaceDN/>
              <w:adjustRightInd/>
              <w:jc w:val="center"/>
            </w:pPr>
            <w:r w:rsidRPr="005B3DFC">
              <w:t>1 329</w:t>
            </w:r>
          </w:p>
        </w:tc>
        <w:tc>
          <w:tcPr>
            <w:tcW w:w="1136" w:type="dxa"/>
            <w:vAlign w:val="center"/>
          </w:tcPr>
          <w:p w:rsidR="004D56A7" w:rsidRPr="005B3DFC" w:rsidRDefault="004D56A7" w:rsidP="004D56A7">
            <w:pPr>
              <w:widowControl/>
              <w:autoSpaceDE/>
              <w:autoSpaceDN/>
              <w:adjustRightInd/>
              <w:jc w:val="center"/>
            </w:pPr>
            <w:r w:rsidRPr="005B3DFC">
              <w:t>592</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16</w:t>
            </w:r>
          </w:p>
        </w:tc>
        <w:tc>
          <w:tcPr>
            <w:tcW w:w="3041" w:type="dxa"/>
            <w:vAlign w:val="center"/>
          </w:tcPr>
          <w:p w:rsidR="004D56A7" w:rsidRPr="005B3DFC" w:rsidRDefault="004D56A7" w:rsidP="004D56A7">
            <w:pPr>
              <w:widowControl/>
              <w:autoSpaceDE/>
              <w:autoSpaceDN/>
              <w:adjustRightInd/>
              <w:jc w:val="center"/>
            </w:pPr>
            <w:r w:rsidRPr="005B3DFC">
              <w:t>ст. 228-233</w:t>
            </w:r>
          </w:p>
        </w:tc>
        <w:tc>
          <w:tcPr>
            <w:tcW w:w="1418" w:type="dxa"/>
            <w:noWrap/>
            <w:vAlign w:val="center"/>
          </w:tcPr>
          <w:p w:rsidR="004D56A7" w:rsidRPr="005B3DFC" w:rsidRDefault="004D56A7" w:rsidP="004D56A7">
            <w:pPr>
              <w:widowControl/>
              <w:autoSpaceDE/>
              <w:autoSpaceDN/>
              <w:adjustRightInd/>
              <w:jc w:val="center"/>
            </w:pPr>
            <w:r w:rsidRPr="005B3DFC">
              <w:t>107 573</w:t>
            </w:r>
          </w:p>
        </w:tc>
        <w:tc>
          <w:tcPr>
            <w:tcW w:w="1372" w:type="dxa"/>
            <w:vAlign w:val="center"/>
          </w:tcPr>
          <w:p w:rsidR="004D56A7" w:rsidRPr="005B3DFC" w:rsidRDefault="004D56A7" w:rsidP="004D56A7">
            <w:pPr>
              <w:widowControl/>
              <w:autoSpaceDE/>
              <w:autoSpaceDN/>
              <w:adjustRightInd/>
              <w:jc w:val="center"/>
            </w:pPr>
            <w:r w:rsidRPr="005B3DFC">
              <w:t>17 430</w:t>
            </w:r>
          </w:p>
        </w:tc>
        <w:tc>
          <w:tcPr>
            <w:tcW w:w="1051" w:type="dxa"/>
            <w:vAlign w:val="center"/>
          </w:tcPr>
          <w:p w:rsidR="004D56A7" w:rsidRPr="005B3DFC" w:rsidRDefault="004D56A7" w:rsidP="004D56A7">
            <w:pPr>
              <w:widowControl/>
              <w:autoSpaceDE/>
              <w:autoSpaceDN/>
              <w:adjustRightInd/>
              <w:jc w:val="center"/>
            </w:pPr>
            <w:r w:rsidRPr="005B3DFC">
              <w:t>11 281</w:t>
            </w:r>
          </w:p>
        </w:tc>
        <w:tc>
          <w:tcPr>
            <w:tcW w:w="1175" w:type="dxa"/>
            <w:vAlign w:val="center"/>
          </w:tcPr>
          <w:p w:rsidR="004D56A7" w:rsidRPr="005B3DFC" w:rsidRDefault="004D56A7" w:rsidP="004D56A7">
            <w:pPr>
              <w:widowControl/>
              <w:autoSpaceDE/>
              <w:autoSpaceDN/>
              <w:adjustRightInd/>
              <w:jc w:val="center"/>
            </w:pPr>
            <w:r w:rsidRPr="005B3DFC">
              <w:t>13 554</w:t>
            </w:r>
          </w:p>
        </w:tc>
        <w:tc>
          <w:tcPr>
            <w:tcW w:w="1198" w:type="dxa"/>
            <w:vAlign w:val="center"/>
          </w:tcPr>
          <w:p w:rsidR="004D56A7" w:rsidRPr="005B3DFC" w:rsidRDefault="004D56A7" w:rsidP="004D56A7">
            <w:pPr>
              <w:widowControl/>
              <w:autoSpaceDE/>
              <w:autoSpaceDN/>
              <w:adjustRightInd/>
              <w:jc w:val="center"/>
            </w:pPr>
            <w:r w:rsidRPr="005B3DFC">
              <w:t>6 243</w:t>
            </w:r>
          </w:p>
        </w:tc>
        <w:tc>
          <w:tcPr>
            <w:tcW w:w="1400" w:type="dxa"/>
            <w:vAlign w:val="center"/>
          </w:tcPr>
          <w:p w:rsidR="004D56A7" w:rsidRPr="005B3DFC" w:rsidRDefault="004D56A7" w:rsidP="004D56A7">
            <w:pPr>
              <w:widowControl/>
              <w:autoSpaceDE/>
              <w:autoSpaceDN/>
              <w:adjustRightInd/>
              <w:jc w:val="center"/>
            </w:pPr>
            <w:r w:rsidRPr="005B3DFC">
              <w:t>20 797</w:t>
            </w:r>
          </w:p>
        </w:tc>
        <w:tc>
          <w:tcPr>
            <w:tcW w:w="1138" w:type="dxa"/>
            <w:vAlign w:val="center"/>
          </w:tcPr>
          <w:p w:rsidR="004D56A7" w:rsidRPr="005B3DFC" w:rsidRDefault="004D56A7" w:rsidP="004D56A7">
            <w:pPr>
              <w:widowControl/>
              <w:autoSpaceDE/>
              <w:autoSpaceDN/>
              <w:adjustRightInd/>
              <w:jc w:val="center"/>
            </w:pPr>
            <w:r w:rsidRPr="005B3DFC">
              <w:t>9 686</w:t>
            </w:r>
          </w:p>
        </w:tc>
        <w:tc>
          <w:tcPr>
            <w:tcW w:w="1166" w:type="dxa"/>
            <w:vAlign w:val="center"/>
          </w:tcPr>
          <w:p w:rsidR="004D56A7" w:rsidRPr="005B3DFC" w:rsidRDefault="004D56A7" w:rsidP="004D56A7">
            <w:pPr>
              <w:widowControl/>
              <w:autoSpaceDE/>
              <w:autoSpaceDN/>
              <w:adjustRightInd/>
              <w:jc w:val="center"/>
            </w:pPr>
            <w:r w:rsidRPr="005B3DFC">
              <w:t>20 459</w:t>
            </w:r>
          </w:p>
        </w:tc>
        <w:tc>
          <w:tcPr>
            <w:tcW w:w="1136" w:type="dxa"/>
            <w:vAlign w:val="center"/>
          </w:tcPr>
          <w:p w:rsidR="004D56A7" w:rsidRPr="005B3DFC" w:rsidRDefault="004D56A7" w:rsidP="004D56A7">
            <w:pPr>
              <w:widowControl/>
              <w:autoSpaceDE/>
              <w:autoSpaceDN/>
              <w:adjustRightInd/>
              <w:jc w:val="center"/>
            </w:pPr>
            <w:r w:rsidRPr="005B3DFC">
              <w:t>8 123</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17</w:t>
            </w:r>
          </w:p>
        </w:tc>
        <w:tc>
          <w:tcPr>
            <w:tcW w:w="3041" w:type="dxa"/>
            <w:vAlign w:val="center"/>
          </w:tcPr>
          <w:p w:rsidR="004D56A7" w:rsidRPr="005B3DFC" w:rsidRDefault="004D56A7" w:rsidP="004D56A7">
            <w:pPr>
              <w:widowControl/>
              <w:autoSpaceDE/>
              <w:autoSpaceDN/>
              <w:adjustRightInd/>
            </w:pPr>
            <w:r w:rsidRPr="005B3DFC">
              <w:t>Число лиц оправданных, всего</w:t>
            </w:r>
          </w:p>
        </w:tc>
        <w:tc>
          <w:tcPr>
            <w:tcW w:w="1418" w:type="dxa"/>
            <w:noWrap/>
            <w:vAlign w:val="center"/>
          </w:tcPr>
          <w:p w:rsidR="004D56A7" w:rsidRPr="005B3DFC" w:rsidRDefault="004D56A7" w:rsidP="004D56A7">
            <w:pPr>
              <w:widowControl/>
              <w:autoSpaceDE/>
              <w:autoSpaceDN/>
              <w:adjustRightInd/>
              <w:jc w:val="center"/>
            </w:pPr>
            <w:r w:rsidRPr="005B3DFC">
              <w:t>9 138</w:t>
            </w:r>
          </w:p>
        </w:tc>
        <w:tc>
          <w:tcPr>
            <w:tcW w:w="1372" w:type="dxa"/>
            <w:vAlign w:val="center"/>
          </w:tcPr>
          <w:p w:rsidR="004D56A7" w:rsidRPr="005B3DFC" w:rsidRDefault="004D56A7" w:rsidP="004D56A7">
            <w:pPr>
              <w:widowControl/>
              <w:autoSpaceDE/>
              <w:autoSpaceDN/>
              <w:adjustRightInd/>
              <w:jc w:val="center"/>
            </w:pPr>
            <w:r w:rsidRPr="005B3DFC">
              <w:t>1 892</w:t>
            </w:r>
          </w:p>
        </w:tc>
        <w:tc>
          <w:tcPr>
            <w:tcW w:w="1051" w:type="dxa"/>
            <w:vAlign w:val="center"/>
          </w:tcPr>
          <w:p w:rsidR="004D56A7" w:rsidRPr="005B3DFC" w:rsidRDefault="004D56A7" w:rsidP="004D56A7">
            <w:pPr>
              <w:widowControl/>
              <w:autoSpaceDE/>
              <w:autoSpaceDN/>
              <w:adjustRightInd/>
              <w:jc w:val="center"/>
            </w:pPr>
            <w:r w:rsidRPr="005B3DFC">
              <w:t>819</w:t>
            </w:r>
          </w:p>
        </w:tc>
        <w:tc>
          <w:tcPr>
            <w:tcW w:w="1175" w:type="dxa"/>
            <w:vAlign w:val="center"/>
          </w:tcPr>
          <w:p w:rsidR="004D56A7" w:rsidRPr="005B3DFC" w:rsidRDefault="004D56A7" w:rsidP="004D56A7">
            <w:pPr>
              <w:widowControl/>
              <w:autoSpaceDE/>
              <w:autoSpaceDN/>
              <w:adjustRightInd/>
              <w:jc w:val="center"/>
            </w:pPr>
            <w:r w:rsidRPr="005B3DFC">
              <w:t>982</w:t>
            </w:r>
          </w:p>
        </w:tc>
        <w:tc>
          <w:tcPr>
            <w:tcW w:w="1198" w:type="dxa"/>
            <w:vAlign w:val="center"/>
          </w:tcPr>
          <w:p w:rsidR="004D56A7" w:rsidRPr="005B3DFC" w:rsidRDefault="004D56A7" w:rsidP="004D56A7">
            <w:pPr>
              <w:widowControl/>
              <w:autoSpaceDE/>
              <w:autoSpaceDN/>
              <w:adjustRightInd/>
              <w:jc w:val="center"/>
            </w:pPr>
            <w:r w:rsidRPr="005B3DFC">
              <w:t>371</w:t>
            </w:r>
          </w:p>
        </w:tc>
        <w:tc>
          <w:tcPr>
            <w:tcW w:w="1400" w:type="dxa"/>
            <w:vAlign w:val="center"/>
          </w:tcPr>
          <w:p w:rsidR="004D56A7" w:rsidRPr="005B3DFC" w:rsidRDefault="004D56A7" w:rsidP="004D56A7">
            <w:pPr>
              <w:widowControl/>
              <w:autoSpaceDE/>
              <w:autoSpaceDN/>
              <w:adjustRightInd/>
              <w:jc w:val="center"/>
            </w:pPr>
            <w:r w:rsidRPr="005B3DFC">
              <w:t>1 908</w:t>
            </w:r>
          </w:p>
        </w:tc>
        <w:tc>
          <w:tcPr>
            <w:tcW w:w="1138" w:type="dxa"/>
            <w:vAlign w:val="center"/>
          </w:tcPr>
          <w:p w:rsidR="004D56A7" w:rsidRPr="005B3DFC" w:rsidRDefault="004D56A7" w:rsidP="004D56A7">
            <w:pPr>
              <w:widowControl/>
              <w:autoSpaceDE/>
              <w:autoSpaceDN/>
              <w:adjustRightInd/>
              <w:jc w:val="center"/>
            </w:pPr>
            <w:r w:rsidRPr="005B3DFC">
              <w:t>1 301</w:t>
            </w:r>
          </w:p>
        </w:tc>
        <w:tc>
          <w:tcPr>
            <w:tcW w:w="1166" w:type="dxa"/>
            <w:vAlign w:val="center"/>
          </w:tcPr>
          <w:p w:rsidR="004D56A7" w:rsidRPr="005B3DFC" w:rsidRDefault="004D56A7" w:rsidP="004D56A7">
            <w:pPr>
              <w:widowControl/>
              <w:autoSpaceDE/>
              <w:autoSpaceDN/>
              <w:adjustRightInd/>
              <w:jc w:val="center"/>
            </w:pPr>
            <w:r w:rsidRPr="005B3DFC">
              <w:t>1 362</w:t>
            </w:r>
          </w:p>
        </w:tc>
        <w:tc>
          <w:tcPr>
            <w:tcW w:w="1136" w:type="dxa"/>
            <w:vAlign w:val="center"/>
          </w:tcPr>
          <w:p w:rsidR="004D56A7" w:rsidRPr="005B3DFC" w:rsidRDefault="004D56A7" w:rsidP="004D56A7">
            <w:pPr>
              <w:widowControl/>
              <w:autoSpaceDE/>
              <w:autoSpaceDN/>
              <w:adjustRightInd/>
              <w:jc w:val="center"/>
            </w:pPr>
            <w:r w:rsidRPr="005B3DFC">
              <w:t>503</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18</w:t>
            </w:r>
          </w:p>
        </w:tc>
        <w:tc>
          <w:tcPr>
            <w:tcW w:w="3041" w:type="dxa"/>
            <w:vAlign w:val="center"/>
          </w:tcPr>
          <w:p w:rsidR="004D56A7" w:rsidRPr="005B3DFC" w:rsidRDefault="004D56A7" w:rsidP="004D56A7">
            <w:pPr>
              <w:widowControl/>
              <w:autoSpaceDE/>
              <w:autoSpaceDN/>
              <w:adjustRightInd/>
            </w:pPr>
            <w:r w:rsidRPr="005B3DFC">
              <w:t xml:space="preserve">Число оправданных (кроме дел частного обвинения) </w:t>
            </w:r>
          </w:p>
        </w:tc>
        <w:tc>
          <w:tcPr>
            <w:tcW w:w="1418" w:type="dxa"/>
            <w:noWrap/>
            <w:vAlign w:val="center"/>
          </w:tcPr>
          <w:p w:rsidR="004D56A7" w:rsidRPr="005B3DFC" w:rsidRDefault="004D56A7" w:rsidP="004D56A7">
            <w:pPr>
              <w:widowControl/>
              <w:autoSpaceDE/>
              <w:autoSpaceDN/>
              <w:adjustRightInd/>
              <w:jc w:val="center"/>
            </w:pPr>
            <w:r w:rsidRPr="005B3DFC">
              <w:t>2 328</w:t>
            </w:r>
          </w:p>
        </w:tc>
        <w:tc>
          <w:tcPr>
            <w:tcW w:w="1372" w:type="dxa"/>
            <w:vAlign w:val="center"/>
          </w:tcPr>
          <w:p w:rsidR="004D56A7" w:rsidRPr="005B3DFC" w:rsidRDefault="004D56A7" w:rsidP="004D56A7">
            <w:pPr>
              <w:widowControl/>
              <w:autoSpaceDE/>
              <w:autoSpaceDN/>
              <w:adjustRightInd/>
              <w:jc w:val="center"/>
            </w:pPr>
            <w:r w:rsidRPr="005B3DFC">
              <w:t>511</w:t>
            </w:r>
          </w:p>
        </w:tc>
        <w:tc>
          <w:tcPr>
            <w:tcW w:w="1051" w:type="dxa"/>
            <w:vAlign w:val="center"/>
          </w:tcPr>
          <w:p w:rsidR="004D56A7" w:rsidRPr="005B3DFC" w:rsidRDefault="004D56A7" w:rsidP="004D56A7">
            <w:pPr>
              <w:widowControl/>
              <w:autoSpaceDE/>
              <w:autoSpaceDN/>
              <w:adjustRightInd/>
              <w:jc w:val="center"/>
            </w:pPr>
            <w:r w:rsidRPr="005B3DFC">
              <w:t>242</w:t>
            </w:r>
          </w:p>
        </w:tc>
        <w:tc>
          <w:tcPr>
            <w:tcW w:w="1175" w:type="dxa"/>
            <w:vAlign w:val="center"/>
          </w:tcPr>
          <w:p w:rsidR="004D56A7" w:rsidRPr="005B3DFC" w:rsidRDefault="004D56A7" w:rsidP="004D56A7">
            <w:pPr>
              <w:widowControl/>
              <w:autoSpaceDE/>
              <w:autoSpaceDN/>
              <w:adjustRightInd/>
              <w:jc w:val="center"/>
            </w:pPr>
            <w:r w:rsidRPr="005B3DFC">
              <w:t>198</w:t>
            </w:r>
          </w:p>
        </w:tc>
        <w:tc>
          <w:tcPr>
            <w:tcW w:w="1198" w:type="dxa"/>
            <w:vAlign w:val="center"/>
          </w:tcPr>
          <w:p w:rsidR="004D56A7" w:rsidRPr="005B3DFC" w:rsidRDefault="004D56A7" w:rsidP="004D56A7">
            <w:pPr>
              <w:widowControl/>
              <w:autoSpaceDE/>
              <w:autoSpaceDN/>
              <w:adjustRightInd/>
              <w:jc w:val="center"/>
            </w:pPr>
            <w:r w:rsidRPr="005B3DFC">
              <w:t>145</w:t>
            </w:r>
          </w:p>
        </w:tc>
        <w:tc>
          <w:tcPr>
            <w:tcW w:w="1400" w:type="dxa"/>
            <w:vAlign w:val="center"/>
          </w:tcPr>
          <w:p w:rsidR="004D56A7" w:rsidRPr="005B3DFC" w:rsidRDefault="004D56A7" w:rsidP="004D56A7">
            <w:pPr>
              <w:widowControl/>
              <w:autoSpaceDE/>
              <w:autoSpaceDN/>
              <w:adjustRightInd/>
              <w:jc w:val="center"/>
            </w:pPr>
            <w:r w:rsidRPr="005B3DFC">
              <w:t>361</w:t>
            </w:r>
          </w:p>
        </w:tc>
        <w:tc>
          <w:tcPr>
            <w:tcW w:w="1138" w:type="dxa"/>
            <w:vAlign w:val="center"/>
          </w:tcPr>
          <w:p w:rsidR="004D56A7" w:rsidRPr="005B3DFC" w:rsidRDefault="004D56A7" w:rsidP="004D56A7">
            <w:pPr>
              <w:widowControl/>
              <w:autoSpaceDE/>
              <w:autoSpaceDN/>
              <w:adjustRightInd/>
              <w:jc w:val="center"/>
            </w:pPr>
            <w:r w:rsidRPr="005B3DFC">
              <w:t>306</w:t>
            </w:r>
          </w:p>
        </w:tc>
        <w:tc>
          <w:tcPr>
            <w:tcW w:w="1166" w:type="dxa"/>
            <w:vAlign w:val="center"/>
          </w:tcPr>
          <w:p w:rsidR="004D56A7" w:rsidRPr="005B3DFC" w:rsidRDefault="004D56A7" w:rsidP="004D56A7">
            <w:pPr>
              <w:widowControl/>
              <w:autoSpaceDE/>
              <w:autoSpaceDN/>
              <w:adjustRightInd/>
              <w:jc w:val="center"/>
            </w:pPr>
            <w:r w:rsidRPr="005B3DFC">
              <w:t>373</w:t>
            </w:r>
          </w:p>
        </w:tc>
        <w:tc>
          <w:tcPr>
            <w:tcW w:w="1136" w:type="dxa"/>
            <w:vAlign w:val="center"/>
          </w:tcPr>
          <w:p w:rsidR="004D56A7" w:rsidRPr="005B3DFC" w:rsidRDefault="004D56A7" w:rsidP="004D56A7">
            <w:pPr>
              <w:widowControl/>
              <w:autoSpaceDE/>
              <w:autoSpaceDN/>
              <w:adjustRightInd/>
              <w:jc w:val="center"/>
            </w:pPr>
            <w:r w:rsidRPr="005B3DFC">
              <w:t>192</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19</w:t>
            </w:r>
          </w:p>
        </w:tc>
        <w:tc>
          <w:tcPr>
            <w:tcW w:w="3041" w:type="dxa"/>
            <w:vAlign w:val="center"/>
          </w:tcPr>
          <w:p w:rsidR="004D56A7" w:rsidRPr="005B3DFC" w:rsidRDefault="004D56A7" w:rsidP="004D56A7">
            <w:pPr>
              <w:widowControl/>
              <w:autoSpaceDE/>
              <w:autoSpaceDN/>
              <w:adjustRightInd/>
            </w:pPr>
            <w:r w:rsidRPr="005B3DFC">
              <w:t>Число лиц, дела которых прекращены</w:t>
            </w:r>
          </w:p>
        </w:tc>
        <w:tc>
          <w:tcPr>
            <w:tcW w:w="1418" w:type="dxa"/>
            <w:noWrap/>
            <w:vAlign w:val="center"/>
          </w:tcPr>
          <w:p w:rsidR="004D56A7" w:rsidRPr="005B3DFC" w:rsidRDefault="004D56A7" w:rsidP="004D56A7">
            <w:pPr>
              <w:widowControl/>
              <w:autoSpaceDE/>
              <w:autoSpaceDN/>
              <w:adjustRightInd/>
              <w:jc w:val="center"/>
            </w:pPr>
            <w:r w:rsidRPr="005B3DFC">
              <w:t>269 360</w:t>
            </w:r>
          </w:p>
        </w:tc>
        <w:tc>
          <w:tcPr>
            <w:tcW w:w="1372" w:type="dxa"/>
            <w:vAlign w:val="center"/>
          </w:tcPr>
          <w:p w:rsidR="004D56A7" w:rsidRPr="005B3DFC" w:rsidRDefault="004D56A7" w:rsidP="004D56A7">
            <w:pPr>
              <w:widowControl/>
              <w:autoSpaceDE/>
              <w:autoSpaceDN/>
              <w:adjustRightInd/>
              <w:jc w:val="center"/>
            </w:pPr>
            <w:r w:rsidRPr="005B3DFC">
              <w:t>55 439</w:t>
            </w:r>
          </w:p>
        </w:tc>
        <w:tc>
          <w:tcPr>
            <w:tcW w:w="1051" w:type="dxa"/>
            <w:vAlign w:val="center"/>
          </w:tcPr>
          <w:p w:rsidR="004D56A7" w:rsidRPr="005B3DFC" w:rsidRDefault="004D56A7" w:rsidP="004D56A7">
            <w:pPr>
              <w:widowControl/>
              <w:autoSpaceDE/>
              <w:autoSpaceDN/>
              <w:adjustRightInd/>
              <w:jc w:val="center"/>
            </w:pPr>
            <w:r w:rsidRPr="005B3DFC">
              <w:t>29 139</w:t>
            </w:r>
          </w:p>
        </w:tc>
        <w:tc>
          <w:tcPr>
            <w:tcW w:w="1175" w:type="dxa"/>
            <w:vAlign w:val="center"/>
          </w:tcPr>
          <w:p w:rsidR="004D56A7" w:rsidRPr="005B3DFC" w:rsidRDefault="004D56A7" w:rsidP="004D56A7">
            <w:pPr>
              <w:widowControl/>
              <w:autoSpaceDE/>
              <w:autoSpaceDN/>
              <w:adjustRightInd/>
              <w:jc w:val="center"/>
            </w:pPr>
            <w:r w:rsidRPr="005B3DFC">
              <w:t>19 618</w:t>
            </w:r>
          </w:p>
        </w:tc>
        <w:tc>
          <w:tcPr>
            <w:tcW w:w="1198" w:type="dxa"/>
            <w:vAlign w:val="center"/>
          </w:tcPr>
          <w:p w:rsidR="004D56A7" w:rsidRPr="005B3DFC" w:rsidRDefault="004D56A7" w:rsidP="004D56A7">
            <w:pPr>
              <w:widowControl/>
              <w:autoSpaceDE/>
              <w:autoSpaceDN/>
              <w:adjustRightInd/>
              <w:jc w:val="center"/>
            </w:pPr>
            <w:r w:rsidRPr="005B3DFC">
              <w:t>5 996</w:t>
            </w:r>
          </w:p>
        </w:tc>
        <w:tc>
          <w:tcPr>
            <w:tcW w:w="1400" w:type="dxa"/>
            <w:vAlign w:val="center"/>
          </w:tcPr>
          <w:p w:rsidR="004D56A7" w:rsidRPr="005B3DFC" w:rsidRDefault="004D56A7" w:rsidP="004D56A7">
            <w:pPr>
              <w:widowControl/>
              <w:autoSpaceDE/>
              <w:autoSpaceDN/>
              <w:adjustRightInd/>
              <w:jc w:val="center"/>
            </w:pPr>
            <w:r w:rsidRPr="005B3DFC">
              <w:t>52 913</w:t>
            </w:r>
          </w:p>
        </w:tc>
        <w:tc>
          <w:tcPr>
            <w:tcW w:w="1138" w:type="dxa"/>
            <w:vAlign w:val="center"/>
          </w:tcPr>
          <w:p w:rsidR="004D56A7" w:rsidRPr="005B3DFC" w:rsidRDefault="004D56A7" w:rsidP="004D56A7">
            <w:pPr>
              <w:widowControl/>
              <w:autoSpaceDE/>
              <w:autoSpaceDN/>
              <w:adjustRightInd/>
              <w:jc w:val="center"/>
            </w:pPr>
            <w:r w:rsidRPr="005B3DFC">
              <w:t>29 981</w:t>
            </w:r>
          </w:p>
        </w:tc>
        <w:tc>
          <w:tcPr>
            <w:tcW w:w="1166" w:type="dxa"/>
            <w:vAlign w:val="center"/>
          </w:tcPr>
          <w:p w:rsidR="004D56A7" w:rsidRPr="005B3DFC" w:rsidRDefault="004D56A7" w:rsidP="004D56A7">
            <w:pPr>
              <w:widowControl/>
              <w:autoSpaceDE/>
              <w:autoSpaceDN/>
              <w:adjustRightInd/>
              <w:jc w:val="center"/>
            </w:pPr>
            <w:r w:rsidRPr="005B3DFC">
              <w:t>57 352</w:t>
            </w:r>
          </w:p>
        </w:tc>
        <w:tc>
          <w:tcPr>
            <w:tcW w:w="1136" w:type="dxa"/>
            <w:vAlign w:val="center"/>
          </w:tcPr>
          <w:p w:rsidR="004D56A7" w:rsidRPr="005B3DFC" w:rsidRDefault="004D56A7" w:rsidP="004D56A7">
            <w:pPr>
              <w:widowControl/>
              <w:autoSpaceDE/>
              <w:autoSpaceDN/>
              <w:adjustRightInd/>
              <w:jc w:val="center"/>
            </w:pPr>
            <w:r w:rsidRPr="005B3DFC">
              <w:t>18 922</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20</w:t>
            </w:r>
          </w:p>
        </w:tc>
        <w:tc>
          <w:tcPr>
            <w:tcW w:w="3041" w:type="dxa"/>
            <w:vAlign w:val="center"/>
          </w:tcPr>
          <w:p w:rsidR="004D56A7" w:rsidRPr="005B3DFC" w:rsidRDefault="004D56A7" w:rsidP="004D56A7">
            <w:pPr>
              <w:widowControl/>
              <w:autoSpaceDE/>
              <w:autoSpaceDN/>
              <w:adjustRightInd/>
            </w:pPr>
            <w:r w:rsidRPr="005B3DFC">
              <w:t>Лишение свободы на опред. срок</w:t>
            </w:r>
          </w:p>
        </w:tc>
        <w:tc>
          <w:tcPr>
            <w:tcW w:w="1418" w:type="dxa"/>
            <w:noWrap/>
            <w:vAlign w:val="center"/>
          </w:tcPr>
          <w:p w:rsidR="004D56A7" w:rsidRPr="005B3DFC" w:rsidRDefault="004D56A7" w:rsidP="004D56A7">
            <w:pPr>
              <w:widowControl/>
              <w:autoSpaceDE/>
              <w:autoSpaceDN/>
              <w:adjustRightInd/>
              <w:jc w:val="center"/>
            </w:pPr>
            <w:r w:rsidRPr="005B3DFC">
              <w:t>273 823</w:t>
            </w:r>
          </w:p>
        </w:tc>
        <w:tc>
          <w:tcPr>
            <w:tcW w:w="1372" w:type="dxa"/>
            <w:vAlign w:val="center"/>
          </w:tcPr>
          <w:p w:rsidR="004D56A7" w:rsidRPr="005B3DFC" w:rsidRDefault="004D56A7" w:rsidP="004D56A7">
            <w:pPr>
              <w:widowControl/>
              <w:autoSpaceDE/>
              <w:autoSpaceDN/>
              <w:adjustRightInd/>
              <w:jc w:val="center"/>
            </w:pPr>
            <w:r w:rsidRPr="005B3DFC">
              <w:t>53 972</w:t>
            </w:r>
          </w:p>
        </w:tc>
        <w:tc>
          <w:tcPr>
            <w:tcW w:w="1051" w:type="dxa"/>
            <w:vAlign w:val="center"/>
          </w:tcPr>
          <w:p w:rsidR="004D56A7" w:rsidRPr="005B3DFC" w:rsidRDefault="004D56A7" w:rsidP="004D56A7">
            <w:pPr>
              <w:widowControl/>
              <w:autoSpaceDE/>
              <w:autoSpaceDN/>
              <w:adjustRightInd/>
              <w:jc w:val="center"/>
            </w:pPr>
            <w:r w:rsidRPr="005B3DFC">
              <w:t>26 487</w:t>
            </w:r>
          </w:p>
        </w:tc>
        <w:tc>
          <w:tcPr>
            <w:tcW w:w="1175" w:type="dxa"/>
            <w:vAlign w:val="center"/>
          </w:tcPr>
          <w:p w:rsidR="004D56A7" w:rsidRPr="005B3DFC" w:rsidRDefault="004D56A7" w:rsidP="004D56A7">
            <w:pPr>
              <w:widowControl/>
              <w:autoSpaceDE/>
              <w:autoSpaceDN/>
              <w:adjustRightInd/>
              <w:jc w:val="center"/>
            </w:pPr>
            <w:r w:rsidRPr="005B3DFC">
              <w:t>26 918</w:t>
            </w:r>
          </w:p>
        </w:tc>
        <w:tc>
          <w:tcPr>
            <w:tcW w:w="1198" w:type="dxa"/>
            <w:vAlign w:val="center"/>
          </w:tcPr>
          <w:p w:rsidR="004D56A7" w:rsidRPr="005B3DFC" w:rsidRDefault="004D56A7" w:rsidP="004D56A7">
            <w:pPr>
              <w:widowControl/>
              <w:autoSpaceDE/>
              <w:autoSpaceDN/>
              <w:adjustRightInd/>
              <w:jc w:val="center"/>
            </w:pPr>
            <w:r w:rsidRPr="005B3DFC">
              <w:t>9 861</w:t>
            </w:r>
          </w:p>
        </w:tc>
        <w:tc>
          <w:tcPr>
            <w:tcW w:w="1400" w:type="dxa"/>
            <w:vAlign w:val="center"/>
          </w:tcPr>
          <w:p w:rsidR="004D56A7" w:rsidRPr="005B3DFC" w:rsidRDefault="004D56A7" w:rsidP="004D56A7">
            <w:pPr>
              <w:widowControl/>
              <w:autoSpaceDE/>
              <w:autoSpaceDN/>
              <w:adjustRightInd/>
              <w:jc w:val="center"/>
            </w:pPr>
            <w:r w:rsidRPr="005B3DFC">
              <w:t>58 171</w:t>
            </w:r>
          </w:p>
        </w:tc>
        <w:tc>
          <w:tcPr>
            <w:tcW w:w="1138" w:type="dxa"/>
            <w:vAlign w:val="center"/>
          </w:tcPr>
          <w:p w:rsidR="004D56A7" w:rsidRPr="005B3DFC" w:rsidRDefault="004D56A7" w:rsidP="004D56A7">
            <w:pPr>
              <w:widowControl/>
              <w:autoSpaceDE/>
              <w:autoSpaceDN/>
              <w:adjustRightInd/>
              <w:jc w:val="center"/>
            </w:pPr>
            <w:r w:rsidRPr="005B3DFC">
              <w:t>29 390</w:t>
            </w:r>
          </w:p>
        </w:tc>
        <w:tc>
          <w:tcPr>
            <w:tcW w:w="1166" w:type="dxa"/>
            <w:vAlign w:val="center"/>
          </w:tcPr>
          <w:p w:rsidR="004D56A7" w:rsidRPr="005B3DFC" w:rsidRDefault="004D56A7" w:rsidP="004D56A7">
            <w:pPr>
              <w:widowControl/>
              <w:autoSpaceDE/>
              <w:autoSpaceDN/>
              <w:adjustRightInd/>
              <w:jc w:val="center"/>
            </w:pPr>
            <w:r w:rsidRPr="005B3DFC">
              <w:t>52 199</w:t>
            </w:r>
          </w:p>
        </w:tc>
        <w:tc>
          <w:tcPr>
            <w:tcW w:w="1136" w:type="dxa"/>
            <w:vAlign w:val="center"/>
          </w:tcPr>
          <w:p w:rsidR="004D56A7" w:rsidRPr="005B3DFC" w:rsidRDefault="004D56A7" w:rsidP="004D56A7">
            <w:pPr>
              <w:widowControl/>
              <w:autoSpaceDE/>
              <w:autoSpaceDN/>
              <w:adjustRightInd/>
              <w:jc w:val="center"/>
            </w:pPr>
            <w:r w:rsidRPr="005B3DFC">
              <w:t>16 825</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21</w:t>
            </w:r>
          </w:p>
        </w:tc>
        <w:tc>
          <w:tcPr>
            <w:tcW w:w="3041" w:type="dxa"/>
            <w:vAlign w:val="center"/>
          </w:tcPr>
          <w:p w:rsidR="004D56A7" w:rsidRPr="005B3DFC" w:rsidRDefault="004D56A7" w:rsidP="004D56A7">
            <w:pPr>
              <w:widowControl/>
              <w:autoSpaceDE/>
              <w:autoSpaceDN/>
              <w:adjustRightInd/>
            </w:pPr>
            <w:r w:rsidRPr="005B3DFC">
              <w:t>Количество рассмотренных ходатайств о применении меры пресечения в виде содержания под стражей</w:t>
            </w:r>
          </w:p>
        </w:tc>
        <w:tc>
          <w:tcPr>
            <w:tcW w:w="1418" w:type="dxa"/>
            <w:noWrap/>
            <w:vAlign w:val="center"/>
          </w:tcPr>
          <w:p w:rsidR="004D56A7" w:rsidRPr="005B3DFC" w:rsidRDefault="004D56A7" w:rsidP="004D56A7">
            <w:pPr>
              <w:widowControl/>
              <w:autoSpaceDE/>
              <w:autoSpaceDN/>
              <w:adjustRightInd/>
              <w:jc w:val="center"/>
            </w:pPr>
            <w:r w:rsidRPr="005B3DFC">
              <w:t>164 554</w:t>
            </w:r>
          </w:p>
        </w:tc>
        <w:tc>
          <w:tcPr>
            <w:tcW w:w="1372" w:type="dxa"/>
            <w:vAlign w:val="center"/>
          </w:tcPr>
          <w:p w:rsidR="004D56A7" w:rsidRPr="005B3DFC" w:rsidRDefault="004D56A7" w:rsidP="004D56A7">
            <w:pPr>
              <w:widowControl/>
              <w:autoSpaceDE/>
              <w:autoSpaceDN/>
              <w:adjustRightInd/>
              <w:jc w:val="center"/>
            </w:pPr>
            <w:r w:rsidRPr="005B3DFC">
              <w:t>38 884</w:t>
            </w:r>
          </w:p>
        </w:tc>
        <w:tc>
          <w:tcPr>
            <w:tcW w:w="1051" w:type="dxa"/>
            <w:vAlign w:val="center"/>
          </w:tcPr>
          <w:p w:rsidR="004D56A7" w:rsidRPr="005B3DFC" w:rsidRDefault="004D56A7" w:rsidP="004D56A7">
            <w:pPr>
              <w:widowControl/>
              <w:autoSpaceDE/>
              <w:autoSpaceDN/>
              <w:adjustRightInd/>
              <w:jc w:val="center"/>
            </w:pPr>
            <w:r w:rsidRPr="005B3DFC">
              <w:t>18 013</w:t>
            </w:r>
          </w:p>
        </w:tc>
        <w:tc>
          <w:tcPr>
            <w:tcW w:w="1175" w:type="dxa"/>
            <w:vAlign w:val="center"/>
          </w:tcPr>
          <w:p w:rsidR="004D56A7" w:rsidRPr="005B3DFC" w:rsidRDefault="004D56A7" w:rsidP="004D56A7">
            <w:pPr>
              <w:widowControl/>
              <w:autoSpaceDE/>
              <w:autoSpaceDN/>
              <w:adjustRightInd/>
              <w:jc w:val="center"/>
            </w:pPr>
            <w:r w:rsidRPr="005B3DFC">
              <w:t>16 398</w:t>
            </w:r>
          </w:p>
        </w:tc>
        <w:tc>
          <w:tcPr>
            <w:tcW w:w="1198" w:type="dxa"/>
            <w:vAlign w:val="center"/>
          </w:tcPr>
          <w:p w:rsidR="004D56A7" w:rsidRPr="005B3DFC" w:rsidRDefault="004D56A7" w:rsidP="004D56A7">
            <w:pPr>
              <w:widowControl/>
              <w:autoSpaceDE/>
              <w:autoSpaceDN/>
              <w:adjustRightInd/>
              <w:jc w:val="center"/>
            </w:pPr>
            <w:r w:rsidRPr="005B3DFC">
              <w:t>7 869</w:t>
            </w:r>
          </w:p>
        </w:tc>
        <w:tc>
          <w:tcPr>
            <w:tcW w:w="1400" w:type="dxa"/>
            <w:vAlign w:val="center"/>
          </w:tcPr>
          <w:p w:rsidR="004D56A7" w:rsidRPr="005B3DFC" w:rsidRDefault="004D56A7" w:rsidP="004D56A7">
            <w:pPr>
              <w:widowControl/>
              <w:autoSpaceDE/>
              <w:autoSpaceDN/>
              <w:adjustRightInd/>
              <w:jc w:val="center"/>
            </w:pPr>
            <w:r w:rsidRPr="005B3DFC">
              <w:t>33 389</w:t>
            </w:r>
          </w:p>
        </w:tc>
        <w:tc>
          <w:tcPr>
            <w:tcW w:w="1138" w:type="dxa"/>
            <w:vAlign w:val="center"/>
          </w:tcPr>
          <w:p w:rsidR="004D56A7" w:rsidRPr="005B3DFC" w:rsidRDefault="004D56A7" w:rsidP="004D56A7">
            <w:pPr>
              <w:widowControl/>
              <w:autoSpaceDE/>
              <w:autoSpaceDN/>
              <w:adjustRightInd/>
              <w:jc w:val="center"/>
            </w:pPr>
            <w:r w:rsidRPr="005B3DFC">
              <w:t>16 213</w:t>
            </w:r>
          </w:p>
        </w:tc>
        <w:tc>
          <w:tcPr>
            <w:tcW w:w="1166" w:type="dxa"/>
            <w:vAlign w:val="center"/>
          </w:tcPr>
          <w:p w:rsidR="004D56A7" w:rsidRPr="005B3DFC" w:rsidRDefault="004D56A7" w:rsidP="004D56A7">
            <w:pPr>
              <w:widowControl/>
              <w:autoSpaceDE/>
              <w:autoSpaceDN/>
              <w:adjustRightInd/>
              <w:jc w:val="center"/>
            </w:pPr>
            <w:r w:rsidRPr="005B3DFC">
              <w:t>26 521</w:t>
            </w:r>
          </w:p>
        </w:tc>
        <w:tc>
          <w:tcPr>
            <w:tcW w:w="1136" w:type="dxa"/>
            <w:vAlign w:val="center"/>
          </w:tcPr>
          <w:p w:rsidR="004D56A7" w:rsidRPr="005B3DFC" w:rsidRDefault="004D56A7" w:rsidP="004D56A7">
            <w:pPr>
              <w:widowControl/>
              <w:autoSpaceDE/>
              <w:autoSpaceDN/>
              <w:adjustRightInd/>
              <w:jc w:val="center"/>
            </w:pPr>
            <w:r w:rsidRPr="005B3DFC">
              <w:t>7 267</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22</w:t>
            </w:r>
          </w:p>
        </w:tc>
        <w:tc>
          <w:tcPr>
            <w:tcW w:w="3041" w:type="dxa"/>
            <w:vAlign w:val="center"/>
          </w:tcPr>
          <w:p w:rsidR="004D56A7" w:rsidRPr="005B3DFC" w:rsidRDefault="004D56A7" w:rsidP="004D56A7">
            <w:pPr>
              <w:widowControl/>
              <w:autoSpaceDE/>
              <w:autoSpaceDN/>
              <w:adjustRightInd/>
            </w:pPr>
            <w:r w:rsidRPr="005B3DFC">
              <w:t>Количество рассмотренных ходатайств о продление срока содержания под стражей</w:t>
            </w:r>
          </w:p>
        </w:tc>
        <w:tc>
          <w:tcPr>
            <w:tcW w:w="1418" w:type="dxa"/>
            <w:noWrap/>
            <w:vAlign w:val="center"/>
          </w:tcPr>
          <w:p w:rsidR="004D56A7" w:rsidRPr="005B3DFC" w:rsidRDefault="004D56A7" w:rsidP="004D56A7">
            <w:pPr>
              <w:widowControl/>
              <w:autoSpaceDE/>
              <w:autoSpaceDN/>
              <w:adjustRightInd/>
              <w:jc w:val="center"/>
            </w:pPr>
            <w:r w:rsidRPr="005B3DFC">
              <w:t>184 543</w:t>
            </w:r>
          </w:p>
        </w:tc>
        <w:tc>
          <w:tcPr>
            <w:tcW w:w="1372" w:type="dxa"/>
            <w:vAlign w:val="center"/>
          </w:tcPr>
          <w:p w:rsidR="004D56A7" w:rsidRPr="005B3DFC" w:rsidRDefault="004D56A7" w:rsidP="004D56A7">
            <w:pPr>
              <w:widowControl/>
              <w:autoSpaceDE/>
              <w:autoSpaceDN/>
              <w:adjustRightInd/>
              <w:jc w:val="center"/>
            </w:pPr>
            <w:r w:rsidRPr="005B3DFC">
              <w:t>48 435</w:t>
            </w:r>
          </w:p>
        </w:tc>
        <w:tc>
          <w:tcPr>
            <w:tcW w:w="1051" w:type="dxa"/>
            <w:vAlign w:val="center"/>
          </w:tcPr>
          <w:p w:rsidR="004D56A7" w:rsidRPr="005B3DFC" w:rsidRDefault="004D56A7" w:rsidP="004D56A7">
            <w:pPr>
              <w:widowControl/>
              <w:autoSpaceDE/>
              <w:autoSpaceDN/>
              <w:adjustRightInd/>
              <w:jc w:val="center"/>
            </w:pPr>
            <w:r w:rsidRPr="005B3DFC">
              <w:t>23 610</w:t>
            </w:r>
          </w:p>
        </w:tc>
        <w:tc>
          <w:tcPr>
            <w:tcW w:w="1175" w:type="dxa"/>
            <w:vAlign w:val="center"/>
          </w:tcPr>
          <w:p w:rsidR="004D56A7" w:rsidRPr="005B3DFC" w:rsidRDefault="004D56A7" w:rsidP="004D56A7">
            <w:pPr>
              <w:widowControl/>
              <w:autoSpaceDE/>
              <w:autoSpaceDN/>
              <w:adjustRightInd/>
              <w:jc w:val="center"/>
            </w:pPr>
            <w:r w:rsidRPr="005B3DFC">
              <w:t>19 845</w:t>
            </w:r>
          </w:p>
        </w:tc>
        <w:tc>
          <w:tcPr>
            <w:tcW w:w="1198" w:type="dxa"/>
            <w:vAlign w:val="center"/>
          </w:tcPr>
          <w:p w:rsidR="004D56A7" w:rsidRPr="005B3DFC" w:rsidRDefault="004D56A7" w:rsidP="004D56A7">
            <w:pPr>
              <w:widowControl/>
              <w:autoSpaceDE/>
              <w:autoSpaceDN/>
              <w:adjustRightInd/>
              <w:jc w:val="center"/>
            </w:pPr>
            <w:r w:rsidRPr="005B3DFC">
              <w:t>7 177</w:t>
            </w:r>
          </w:p>
        </w:tc>
        <w:tc>
          <w:tcPr>
            <w:tcW w:w="1400" w:type="dxa"/>
            <w:vAlign w:val="center"/>
          </w:tcPr>
          <w:p w:rsidR="004D56A7" w:rsidRPr="005B3DFC" w:rsidRDefault="004D56A7" w:rsidP="004D56A7">
            <w:pPr>
              <w:widowControl/>
              <w:autoSpaceDE/>
              <w:autoSpaceDN/>
              <w:adjustRightInd/>
              <w:jc w:val="center"/>
            </w:pPr>
            <w:r w:rsidRPr="005B3DFC">
              <w:t>30 437</w:t>
            </w:r>
          </w:p>
        </w:tc>
        <w:tc>
          <w:tcPr>
            <w:tcW w:w="1138" w:type="dxa"/>
            <w:vAlign w:val="center"/>
          </w:tcPr>
          <w:p w:rsidR="004D56A7" w:rsidRPr="005B3DFC" w:rsidRDefault="004D56A7" w:rsidP="004D56A7">
            <w:pPr>
              <w:widowControl/>
              <w:autoSpaceDE/>
              <w:autoSpaceDN/>
              <w:adjustRightInd/>
              <w:jc w:val="center"/>
            </w:pPr>
            <w:r w:rsidRPr="005B3DFC">
              <w:t>16 524</w:t>
            </w:r>
          </w:p>
        </w:tc>
        <w:tc>
          <w:tcPr>
            <w:tcW w:w="1166" w:type="dxa"/>
            <w:vAlign w:val="center"/>
          </w:tcPr>
          <w:p w:rsidR="004D56A7" w:rsidRPr="005B3DFC" w:rsidRDefault="004D56A7" w:rsidP="004D56A7">
            <w:pPr>
              <w:widowControl/>
              <w:autoSpaceDE/>
              <w:autoSpaceDN/>
              <w:adjustRightInd/>
              <w:jc w:val="center"/>
            </w:pPr>
            <w:r w:rsidRPr="005B3DFC">
              <w:t>29 105</w:t>
            </w:r>
          </w:p>
        </w:tc>
        <w:tc>
          <w:tcPr>
            <w:tcW w:w="1136" w:type="dxa"/>
            <w:vAlign w:val="center"/>
          </w:tcPr>
          <w:p w:rsidR="004D56A7" w:rsidRPr="005B3DFC" w:rsidRDefault="004D56A7" w:rsidP="004D56A7">
            <w:pPr>
              <w:widowControl/>
              <w:autoSpaceDE/>
              <w:autoSpaceDN/>
              <w:adjustRightInd/>
              <w:jc w:val="center"/>
            </w:pPr>
            <w:r w:rsidRPr="005B3DFC">
              <w:t>9 410</w:t>
            </w:r>
          </w:p>
        </w:tc>
      </w:tr>
      <w:tr w:rsidR="004D56A7" w:rsidRPr="005B3DFC">
        <w:trPr>
          <w:trHeight w:val="20"/>
        </w:trPr>
        <w:tc>
          <w:tcPr>
            <w:tcW w:w="503" w:type="dxa"/>
            <w:vAlign w:val="center"/>
          </w:tcPr>
          <w:p w:rsidR="004D56A7" w:rsidRPr="005B3DFC" w:rsidRDefault="004D56A7" w:rsidP="004D56A7">
            <w:pPr>
              <w:widowControl/>
              <w:autoSpaceDE/>
              <w:autoSpaceDN/>
              <w:adjustRightInd/>
              <w:jc w:val="center"/>
              <w:rPr>
                <w:b/>
                <w:bCs/>
              </w:rPr>
            </w:pPr>
            <w:r w:rsidRPr="005B3DFC">
              <w:rPr>
                <w:b/>
                <w:bCs/>
              </w:rPr>
              <w:t> </w:t>
            </w:r>
          </w:p>
        </w:tc>
        <w:tc>
          <w:tcPr>
            <w:tcW w:w="3041" w:type="dxa"/>
            <w:vAlign w:val="center"/>
          </w:tcPr>
          <w:p w:rsidR="004D56A7" w:rsidRPr="005B3DFC" w:rsidRDefault="004D56A7" w:rsidP="004D56A7">
            <w:pPr>
              <w:widowControl/>
              <w:autoSpaceDE/>
              <w:autoSpaceDN/>
              <w:adjustRightInd/>
              <w:rPr>
                <w:b/>
                <w:bCs/>
              </w:rPr>
            </w:pPr>
            <w:r w:rsidRPr="005B3DFC">
              <w:rPr>
                <w:b/>
                <w:bCs/>
              </w:rPr>
              <w:t>Первая инстанция</w:t>
            </w:r>
          </w:p>
        </w:tc>
        <w:tc>
          <w:tcPr>
            <w:tcW w:w="1418" w:type="dxa"/>
            <w:noWrap/>
            <w:vAlign w:val="center"/>
          </w:tcPr>
          <w:p w:rsidR="004D56A7" w:rsidRPr="005B3DFC" w:rsidRDefault="004D56A7" w:rsidP="004D56A7">
            <w:pPr>
              <w:widowControl/>
              <w:autoSpaceDE/>
              <w:autoSpaceDN/>
              <w:adjustRightInd/>
              <w:jc w:val="center"/>
            </w:pPr>
            <w:r w:rsidRPr="005B3DFC">
              <w:t> </w:t>
            </w:r>
          </w:p>
        </w:tc>
        <w:tc>
          <w:tcPr>
            <w:tcW w:w="9636" w:type="dxa"/>
            <w:gridSpan w:val="8"/>
            <w:noWrap/>
            <w:vAlign w:val="center"/>
          </w:tcPr>
          <w:p w:rsidR="004D56A7" w:rsidRPr="005B3DFC" w:rsidRDefault="00E46CE0" w:rsidP="004D56A7">
            <w:pPr>
              <w:widowControl/>
              <w:autoSpaceDE/>
              <w:autoSpaceDN/>
              <w:adjustRightInd/>
              <w:jc w:val="center"/>
            </w:pPr>
            <w:r w:rsidRPr="005B3DFC">
              <w:rPr>
                <w:b/>
                <w:bCs/>
              </w:rPr>
              <w:t>С</w:t>
            </w:r>
            <w:r w:rsidR="004D56A7" w:rsidRPr="005B3DFC">
              <w:rPr>
                <w:b/>
                <w:bCs/>
              </w:rPr>
              <w:t>уд присяжных</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23</w:t>
            </w:r>
          </w:p>
        </w:tc>
        <w:tc>
          <w:tcPr>
            <w:tcW w:w="3041" w:type="dxa"/>
            <w:vAlign w:val="center"/>
          </w:tcPr>
          <w:p w:rsidR="004D56A7" w:rsidRPr="005B3DFC" w:rsidRDefault="004D56A7" w:rsidP="004D56A7">
            <w:pPr>
              <w:widowControl/>
              <w:autoSpaceDE/>
              <w:autoSpaceDN/>
              <w:adjustRightInd/>
            </w:pPr>
            <w:r w:rsidRPr="005B3DFC">
              <w:t>Окончено дел</w:t>
            </w:r>
          </w:p>
        </w:tc>
        <w:tc>
          <w:tcPr>
            <w:tcW w:w="1418" w:type="dxa"/>
            <w:noWrap/>
            <w:vAlign w:val="center"/>
          </w:tcPr>
          <w:p w:rsidR="004D56A7" w:rsidRPr="005B3DFC" w:rsidRDefault="004D56A7" w:rsidP="004D56A7">
            <w:pPr>
              <w:widowControl/>
              <w:autoSpaceDE/>
              <w:autoSpaceDN/>
              <w:adjustRightInd/>
              <w:jc w:val="center"/>
            </w:pPr>
            <w:r w:rsidRPr="005B3DFC">
              <w:t>633</w:t>
            </w:r>
          </w:p>
        </w:tc>
        <w:tc>
          <w:tcPr>
            <w:tcW w:w="1372" w:type="dxa"/>
            <w:vAlign w:val="center"/>
          </w:tcPr>
          <w:p w:rsidR="004D56A7" w:rsidRPr="005B3DFC" w:rsidRDefault="004D56A7" w:rsidP="004D56A7">
            <w:pPr>
              <w:widowControl/>
              <w:autoSpaceDE/>
              <w:autoSpaceDN/>
              <w:adjustRightInd/>
              <w:jc w:val="center"/>
            </w:pPr>
            <w:r w:rsidRPr="005B3DFC">
              <w:t>138</w:t>
            </w:r>
          </w:p>
        </w:tc>
        <w:tc>
          <w:tcPr>
            <w:tcW w:w="1051" w:type="dxa"/>
            <w:vAlign w:val="center"/>
          </w:tcPr>
          <w:p w:rsidR="004D56A7" w:rsidRPr="005B3DFC" w:rsidRDefault="004D56A7" w:rsidP="004D56A7">
            <w:pPr>
              <w:widowControl/>
              <w:autoSpaceDE/>
              <w:autoSpaceDN/>
              <w:adjustRightInd/>
              <w:jc w:val="center"/>
            </w:pPr>
            <w:r w:rsidRPr="005B3DFC">
              <w:t>53</w:t>
            </w:r>
          </w:p>
        </w:tc>
        <w:tc>
          <w:tcPr>
            <w:tcW w:w="1175" w:type="dxa"/>
            <w:vAlign w:val="center"/>
          </w:tcPr>
          <w:p w:rsidR="004D56A7" w:rsidRPr="005B3DFC" w:rsidRDefault="004D56A7" w:rsidP="004D56A7">
            <w:pPr>
              <w:widowControl/>
              <w:autoSpaceDE/>
              <w:autoSpaceDN/>
              <w:adjustRightInd/>
              <w:jc w:val="center"/>
            </w:pPr>
            <w:r w:rsidRPr="005B3DFC">
              <w:t>70</w:t>
            </w:r>
          </w:p>
        </w:tc>
        <w:tc>
          <w:tcPr>
            <w:tcW w:w="1198" w:type="dxa"/>
            <w:vAlign w:val="center"/>
          </w:tcPr>
          <w:p w:rsidR="004D56A7" w:rsidRPr="005B3DFC" w:rsidRDefault="004D56A7" w:rsidP="004D56A7">
            <w:pPr>
              <w:widowControl/>
              <w:autoSpaceDE/>
              <w:autoSpaceDN/>
              <w:adjustRightInd/>
              <w:jc w:val="center"/>
            </w:pPr>
            <w:r w:rsidRPr="005B3DFC">
              <w:t>54</w:t>
            </w:r>
          </w:p>
        </w:tc>
        <w:tc>
          <w:tcPr>
            <w:tcW w:w="1400" w:type="dxa"/>
            <w:vAlign w:val="center"/>
          </w:tcPr>
          <w:p w:rsidR="004D56A7" w:rsidRPr="005B3DFC" w:rsidRDefault="004D56A7" w:rsidP="004D56A7">
            <w:pPr>
              <w:widowControl/>
              <w:autoSpaceDE/>
              <w:autoSpaceDN/>
              <w:adjustRightInd/>
              <w:jc w:val="center"/>
            </w:pPr>
            <w:r w:rsidRPr="005B3DFC">
              <w:t>115</w:t>
            </w:r>
          </w:p>
        </w:tc>
        <w:tc>
          <w:tcPr>
            <w:tcW w:w="1138" w:type="dxa"/>
            <w:vAlign w:val="center"/>
          </w:tcPr>
          <w:p w:rsidR="004D56A7" w:rsidRPr="005B3DFC" w:rsidRDefault="004D56A7" w:rsidP="004D56A7">
            <w:pPr>
              <w:widowControl/>
              <w:autoSpaceDE/>
              <w:autoSpaceDN/>
              <w:adjustRightInd/>
              <w:jc w:val="center"/>
            </w:pPr>
            <w:r w:rsidRPr="005B3DFC">
              <w:t>44</w:t>
            </w:r>
          </w:p>
        </w:tc>
        <w:tc>
          <w:tcPr>
            <w:tcW w:w="1166" w:type="dxa"/>
            <w:vAlign w:val="center"/>
          </w:tcPr>
          <w:p w:rsidR="004D56A7" w:rsidRPr="005B3DFC" w:rsidRDefault="004D56A7" w:rsidP="004D56A7">
            <w:pPr>
              <w:widowControl/>
              <w:autoSpaceDE/>
              <w:autoSpaceDN/>
              <w:adjustRightInd/>
              <w:jc w:val="center"/>
            </w:pPr>
            <w:r w:rsidRPr="005B3DFC">
              <w:t>118</w:t>
            </w:r>
          </w:p>
        </w:tc>
        <w:tc>
          <w:tcPr>
            <w:tcW w:w="1136" w:type="dxa"/>
            <w:vAlign w:val="center"/>
          </w:tcPr>
          <w:p w:rsidR="004D56A7" w:rsidRPr="005B3DFC" w:rsidRDefault="004D56A7" w:rsidP="004D56A7">
            <w:pPr>
              <w:widowControl/>
              <w:autoSpaceDE/>
              <w:autoSpaceDN/>
              <w:adjustRightInd/>
              <w:jc w:val="center"/>
            </w:pPr>
            <w:r w:rsidRPr="005B3DFC">
              <w:t>41</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24</w:t>
            </w:r>
          </w:p>
        </w:tc>
        <w:tc>
          <w:tcPr>
            <w:tcW w:w="3041" w:type="dxa"/>
            <w:vAlign w:val="center"/>
          </w:tcPr>
          <w:p w:rsidR="004D56A7" w:rsidRPr="005B3DFC" w:rsidRDefault="004D56A7" w:rsidP="004D56A7">
            <w:pPr>
              <w:widowControl/>
              <w:autoSpaceDE/>
              <w:autoSpaceDN/>
              <w:adjustRightInd/>
            </w:pPr>
            <w:r w:rsidRPr="005B3DFC">
              <w:t>из них с нарушением сроков</w:t>
            </w:r>
          </w:p>
        </w:tc>
        <w:tc>
          <w:tcPr>
            <w:tcW w:w="1418" w:type="dxa"/>
            <w:noWrap/>
            <w:vAlign w:val="center"/>
          </w:tcPr>
          <w:p w:rsidR="004D56A7" w:rsidRPr="005B3DFC" w:rsidRDefault="004D56A7" w:rsidP="004D56A7">
            <w:pPr>
              <w:widowControl/>
              <w:autoSpaceDE/>
              <w:autoSpaceDN/>
              <w:adjustRightInd/>
              <w:jc w:val="center"/>
            </w:pPr>
            <w:r w:rsidRPr="005B3DFC">
              <w:t>17</w:t>
            </w:r>
          </w:p>
        </w:tc>
        <w:tc>
          <w:tcPr>
            <w:tcW w:w="1372" w:type="dxa"/>
            <w:vAlign w:val="center"/>
          </w:tcPr>
          <w:p w:rsidR="004D56A7" w:rsidRPr="005B3DFC" w:rsidRDefault="004D56A7" w:rsidP="004D56A7">
            <w:pPr>
              <w:widowControl/>
              <w:autoSpaceDE/>
              <w:autoSpaceDN/>
              <w:adjustRightInd/>
              <w:jc w:val="center"/>
            </w:pPr>
            <w:r w:rsidRPr="005B3DFC">
              <w:t>2</w:t>
            </w:r>
          </w:p>
        </w:tc>
        <w:tc>
          <w:tcPr>
            <w:tcW w:w="1051" w:type="dxa"/>
            <w:vAlign w:val="center"/>
          </w:tcPr>
          <w:p w:rsidR="004D56A7" w:rsidRPr="005B3DFC" w:rsidRDefault="004D56A7" w:rsidP="004D56A7">
            <w:pPr>
              <w:widowControl/>
              <w:autoSpaceDE/>
              <w:autoSpaceDN/>
              <w:adjustRightInd/>
              <w:jc w:val="center"/>
            </w:pPr>
            <w:r w:rsidRPr="005B3DFC">
              <w:t>0</w:t>
            </w:r>
          </w:p>
        </w:tc>
        <w:tc>
          <w:tcPr>
            <w:tcW w:w="1175" w:type="dxa"/>
            <w:vAlign w:val="center"/>
          </w:tcPr>
          <w:p w:rsidR="004D56A7" w:rsidRPr="005B3DFC" w:rsidRDefault="004D56A7" w:rsidP="004D56A7">
            <w:pPr>
              <w:widowControl/>
              <w:autoSpaceDE/>
              <w:autoSpaceDN/>
              <w:adjustRightInd/>
              <w:jc w:val="center"/>
            </w:pPr>
            <w:r w:rsidRPr="005B3DFC">
              <w:t>0</w:t>
            </w:r>
          </w:p>
        </w:tc>
        <w:tc>
          <w:tcPr>
            <w:tcW w:w="1198" w:type="dxa"/>
            <w:vAlign w:val="center"/>
          </w:tcPr>
          <w:p w:rsidR="004D56A7" w:rsidRPr="005B3DFC" w:rsidRDefault="004D56A7" w:rsidP="004D56A7">
            <w:pPr>
              <w:widowControl/>
              <w:autoSpaceDE/>
              <w:autoSpaceDN/>
              <w:adjustRightInd/>
              <w:jc w:val="center"/>
            </w:pPr>
            <w:r w:rsidRPr="005B3DFC">
              <w:t>0</w:t>
            </w:r>
          </w:p>
        </w:tc>
        <w:tc>
          <w:tcPr>
            <w:tcW w:w="1400" w:type="dxa"/>
            <w:vAlign w:val="center"/>
          </w:tcPr>
          <w:p w:rsidR="004D56A7" w:rsidRPr="005B3DFC" w:rsidRDefault="004D56A7" w:rsidP="004D56A7">
            <w:pPr>
              <w:widowControl/>
              <w:autoSpaceDE/>
              <w:autoSpaceDN/>
              <w:adjustRightInd/>
              <w:jc w:val="center"/>
            </w:pPr>
            <w:r w:rsidRPr="005B3DFC">
              <w:t>0</w:t>
            </w:r>
          </w:p>
        </w:tc>
        <w:tc>
          <w:tcPr>
            <w:tcW w:w="1138" w:type="dxa"/>
            <w:vAlign w:val="center"/>
          </w:tcPr>
          <w:p w:rsidR="004D56A7" w:rsidRPr="005B3DFC" w:rsidRDefault="004D56A7" w:rsidP="004D56A7">
            <w:pPr>
              <w:widowControl/>
              <w:autoSpaceDE/>
              <w:autoSpaceDN/>
              <w:adjustRightInd/>
              <w:jc w:val="center"/>
            </w:pPr>
            <w:r w:rsidRPr="005B3DFC">
              <w:t>3</w:t>
            </w:r>
          </w:p>
        </w:tc>
        <w:tc>
          <w:tcPr>
            <w:tcW w:w="1166" w:type="dxa"/>
            <w:vAlign w:val="center"/>
          </w:tcPr>
          <w:p w:rsidR="004D56A7" w:rsidRPr="005B3DFC" w:rsidRDefault="004D56A7" w:rsidP="004D56A7">
            <w:pPr>
              <w:widowControl/>
              <w:autoSpaceDE/>
              <w:autoSpaceDN/>
              <w:adjustRightInd/>
              <w:jc w:val="center"/>
            </w:pPr>
            <w:r w:rsidRPr="005B3DFC">
              <w:t>11</w:t>
            </w:r>
          </w:p>
        </w:tc>
        <w:tc>
          <w:tcPr>
            <w:tcW w:w="1136" w:type="dxa"/>
            <w:vAlign w:val="center"/>
          </w:tcPr>
          <w:p w:rsidR="004D56A7" w:rsidRPr="005B3DFC" w:rsidRDefault="004D56A7" w:rsidP="004D56A7">
            <w:pPr>
              <w:widowControl/>
              <w:autoSpaceDE/>
              <w:autoSpaceDN/>
              <w:adjustRightInd/>
              <w:jc w:val="center"/>
            </w:pPr>
            <w:r w:rsidRPr="005B3DFC">
              <w:t>1</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25</w:t>
            </w:r>
          </w:p>
        </w:tc>
        <w:tc>
          <w:tcPr>
            <w:tcW w:w="3041" w:type="dxa"/>
            <w:vAlign w:val="center"/>
          </w:tcPr>
          <w:p w:rsidR="004D56A7" w:rsidRPr="005B3DFC" w:rsidRDefault="004D56A7" w:rsidP="004D56A7">
            <w:pPr>
              <w:widowControl/>
              <w:autoSpaceDE/>
              <w:autoSpaceDN/>
              <w:adjustRightInd/>
            </w:pPr>
            <w:r w:rsidRPr="005B3DFC">
              <w:t>Рассмотрено дел с вынесением приговора</w:t>
            </w:r>
          </w:p>
        </w:tc>
        <w:tc>
          <w:tcPr>
            <w:tcW w:w="1418" w:type="dxa"/>
            <w:noWrap/>
            <w:vAlign w:val="center"/>
          </w:tcPr>
          <w:p w:rsidR="004D56A7" w:rsidRPr="005B3DFC" w:rsidRDefault="004D56A7" w:rsidP="004D56A7">
            <w:pPr>
              <w:widowControl/>
              <w:autoSpaceDE/>
              <w:autoSpaceDN/>
              <w:adjustRightInd/>
              <w:jc w:val="center"/>
            </w:pPr>
            <w:r w:rsidRPr="005B3DFC">
              <w:t>571</w:t>
            </w:r>
          </w:p>
        </w:tc>
        <w:tc>
          <w:tcPr>
            <w:tcW w:w="1372" w:type="dxa"/>
            <w:vAlign w:val="center"/>
          </w:tcPr>
          <w:p w:rsidR="004D56A7" w:rsidRPr="005B3DFC" w:rsidRDefault="004D56A7" w:rsidP="004D56A7">
            <w:pPr>
              <w:widowControl/>
              <w:autoSpaceDE/>
              <w:autoSpaceDN/>
              <w:adjustRightInd/>
              <w:jc w:val="center"/>
            </w:pPr>
            <w:r w:rsidRPr="005B3DFC">
              <w:t>130</w:t>
            </w:r>
          </w:p>
        </w:tc>
        <w:tc>
          <w:tcPr>
            <w:tcW w:w="1051" w:type="dxa"/>
            <w:vAlign w:val="center"/>
          </w:tcPr>
          <w:p w:rsidR="004D56A7" w:rsidRPr="005B3DFC" w:rsidRDefault="004D56A7" w:rsidP="004D56A7">
            <w:pPr>
              <w:widowControl/>
              <w:autoSpaceDE/>
              <w:autoSpaceDN/>
              <w:adjustRightInd/>
              <w:jc w:val="center"/>
            </w:pPr>
            <w:r w:rsidRPr="005B3DFC">
              <w:t>48</w:t>
            </w:r>
          </w:p>
        </w:tc>
        <w:tc>
          <w:tcPr>
            <w:tcW w:w="1175" w:type="dxa"/>
            <w:vAlign w:val="center"/>
          </w:tcPr>
          <w:p w:rsidR="004D56A7" w:rsidRPr="005B3DFC" w:rsidRDefault="004D56A7" w:rsidP="004D56A7">
            <w:pPr>
              <w:widowControl/>
              <w:autoSpaceDE/>
              <w:autoSpaceDN/>
              <w:adjustRightInd/>
              <w:jc w:val="center"/>
            </w:pPr>
            <w:r w:rsidRPr="005B3DFC">
              <w:t>67</w:t>
            </w:r>
          </w:p>
        </w:tc>
        <w:tc>
          <w:tcPr>
            <w:tcW w:w="1198" w:type="dxa"/>
            <w:vAlign w:val="center"/>
          </w:tcPr>
          <w:p w:rsidR="004D56A7" w:rsidRPr="005B3DFC" w:rsidRDefault="004D56A7" w:rsidP="004D56A7">
            <w:pPr>
              <w:widowControl/>
              <w:autoSpaceDE/>
              <w:autoSpaceDN/>
              <w:adjustRightInd/>
              <w:jc w:val="center"/>
            </w:pPr>
            <w:r w:rsidRPr="005B3DFC">
              <w:t>46</w:t>
            </w:r>
          </w:p>
        </w:tc>
        <w:tc>
          <w:tcPr>
            <w:tcW w:w="1400" w:type="dxa"/>
            <w:vAlign w:val="center"/>
          </w:tcPr>
          <w:p w:rsidR="004D56A7" w:rsidRPr="005B3DFC" w:rsidRDefault="004D56A7" w:rsidP="004D56A7">
            <w:pPr>
              <w:widowControl/>
              <w:autoSpaceDE/>
              <w:autoSpaceDN/>
              <w:adjustRightInd/>
              <w:jc w:val="center"/>
            </w:pPr>
            <w:r w:rsidRPr="005B3DFC">
              <w:t>98</w:t>
            </w:r>
          </w:p>
        </w:tc>
        <w:tc>
          <w:tcPr>
            <w:tcW w:w="1138" w:type="dxa"/>
            <w:vAlign w:val="center"/>
          </w:tcPr>
          <w:p w:rsidR="004D56A7" w:rsidRPr="005B3DFC" w:rsidRDefault="004D56A7" w:rsidP="004D56A7">
            <w:pPr>
              <w:widowControl/>
              <w:autoSpaceDE/>
              <w:autoSpaceDN/>
              <w:adjustRightInd/>
              <w:jc w:val="center"/>
            </w:pPr>
            <w:r w:rsidRPr="005B3DFC">
              <w:t>43</w:t>
            </w:r>
          </w:p>
        </w:tc>
        <w:tc>
          <w:tcPr>
            <w:tcW w:w="1166" w:type="dxa"/>
            <w:vAlign w:val="center"/>
          </w:tcPr>
          <w:p w:rsidR="004D56A7" w:rsidRPr="005B3DFC" w:rsidRDefault="004D56A7" w:rsidP="004D56A7">
            <w:pPr>
              <w:widowControl/>
              <w:autoSpaceDE/>
              <w:autoSpaceDN/>
              <w:adjustRightInd/>
              <w:jc w:val="center"/>
            </w:pPr>
            <w:r w:rsidRPr="005B3DFC">
              <w:t>106</w:t>
            </w:r>
          </w:p>
        </w:tc>
        <w:tc>
          <w:tcPr>
            <w:tcW w:w="1136" w:type="dxa"/>
            <w:vAlign w:val="center"/>
          </w:tcPr>
          <w:p w:rsidR="004D56A7" w:rsidRPr="005B3DFC" w:rsidRDefault="004D56A7" w:rsidP="004D56A7">
            <w:pPr>
              <w:widowControl/>
              <w:autoSpaceDE/>
              <w:autoSpaceDN/>
              <w:adjustRightInd/>
              <w:jc w:val="center"/>
            </w:pPr>
            <w:r w:rsidRPr="005B3DFC">
              <w:t>33</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26</w:t>
            </w:r>
          </w:p>
        </w:tc>
        <w:tc>
          <w:tcPr>
            <w:tcW w:w="3041" w:type="dxa"/>
            <w:vAlign w:val="center"/>
          </w:tcPr>
          <w:p w:rsidR="004D56A7" w:rsidRPr="005B3DFC" w:rsidRDefault="004D56A7" w:rsidP="004D56A7">
            <w:pPr>
              <w:widowControl/>
              <w:autoSpaceDE/>
              <w:autoSpaceDN/>
              <w:adjustRightInd/>
            </w:pPr>
            <w:r w:rsidRPr="005B3DFC">
              <w:t>Число осужденных лиц</w:t>
            </w:r>
          </w:p>
        </w:tc>
        <w:tc>
          <w:tcPr>
            <w:tcW w:w="1418" w:type="dxa"/>
            <w:noWrap/>
            <w:vAlign w:val="center"/>
          </w:tcPr>
          <w:p w:rsidR="004D56A7" w:rsidRPr="005B3DFC" w:rsidRDefault="004D56A7" w:rsidP="004D56A7">
            <w:pPr>
              <w:widowControl/>
              <w:autoSpaceDE/>
              <w:autoSpaceDN/>
              <w:adjustRightInd/>
              <w:jc w:val="center"/>
            </w:pPr>
            <w:r w:rsidRPr="005B3DFC">
              <w:t>1 157</w:t>
            </w:r>
          </w:p>
        </w:tc>
        <w:tc>
          <w:tcPr>
            <w:tcW w:w="1372" w:type="dxa"/>
            <w:vAlign w:val="center"/>
          </w:tcPr>
          <w:p w:rsidR="004D56A7" w:rsidRPr="005B3DFC" w:rsidRDefault="004D56A7" w:rsidP="004D56A7">
            <w:pPr>
              <w:widowControl/>
              <w:autoSpaceDE/>
              <w:autoSpaceDN/>
              <w:adjustRightInd/>
              <w:jc w:val="center"/>
            </w:pPr>
            <w:r w:rsidRPr="005B3DFC">
              <w:t>247</w:t>
            </w:r>
          </w:p>
        </w:tc>
        <w:tc>
          <w:tcPr>
            <w:tcW w:w="1051" w:type="dxa"/>
            <w:vAlign w:val="center"/>
          </w:tcPr>
          <w:p w:rsidR="004D56A7" w:rsidRPr="005B3DFC" w:rsidRDefault="004D56A7" w:rsidP="004D56A7">
            <w:pPr>
              <w:widowControl/>
              <w:autoSpaceDE/>
              <w:autoSpaceDN/>
              <w:adjustRightInd/>
              <w:jc w:val="center"/>
            </w:pPr>
            <w:r w:rsidRPr="005B3DFC">
              <w:t>110</w:t>
            </w:r>
          </w:p>
        </w:tc>
        <w:tc>
          <w:tcPr>
            <w:tcW w:w="1175" w:type="dxa"/>
            <w:vAlign w:val="center"/>
          </w:tcPr>
          <w:p w:rsidR="004D56A7" w:rsidRPr="005B3DFC" w:rsidRDefault="004D56A7" w:rsidP="004D56A7">
            <w:pPr>
              <w:widowControl/>
              <w:autoSpaceDE/>
              <w:autoSpaceDN/>
              <w:adjustRightInd/>
              <w:jc w:val="center"/>
            </w:pPr>
            <w:r w:rsidRPr="005B3DFC">
              <w:t>116</w:t>
            </w:r>
          </w:p>
        </w:tc>
        <w:tc>
          <w:tcPr>
            <w:tcW w:w="1198" w:type="dxa"/>
            <w:vAlign w:val="center"/>
          </w:tcPr>
          <w:p w:rsidR="004D56A7" w:rsidRPr="005B3DFC" w:rsidRDefault="004D56A7" w:rsidP="004D56A7">
            <w:pPr>
              <w:widowControl/>
              <w:autoSpaceDE/>
              <w:autoSpaceDN/>
              <w:adjustRightInd/>
              <w:jc w:val="center"/>
            </w:pPr>
            <w:r w:rsidRPr="005B3DFC">
              <w:t>72</w:t>
            </w:r>
          </w:p>
        </w:tc>
        <w:tc>
          <w:tcPr>
            <w:tcW w:w="1400" w:type="dxa"/>
            <w:vAlign w:val="center"/>
          </w:tcPr>
          <w:p w:rsidR="004D56A7" w:rsidRPr="005B3DFC" w:rsidRDefault="004D56A7" w:rsidP="004D56A7">
            <w:pPr>
              <w:widowControl/>
              <w:autoSpaceDE/>
              <w:autoSpaceDN/>
              <w:adjustRightInd/>
              <w:jc w:val="center"/>
            </w:pPr>
            <w:r w:rsidRPr="005B3DFC">
              <w:t>209</w:t>
            </w:r>
          </w:p>
        </w:tc>
        <w:tc>
          <w:tcPr>
            <w:tcW w:w="1138" w:type="dxa"/>
            <w:vAlign w:val="center"/>
          </w:tcPr>
          <w:p w:rsidR="004D56A7" w:rsidRPr="005B3DFC" w:rsidRDefault="004D56A7" w:rsidP="004D56A7">
            <w:pPr>
              <w:widowControl/>
              <w:autoSpaceDE/>
              <w:autoSpaceDN/>
              <w:adjustRightInd/>
              <w:jc w:val="center"/>
            </w:pPr>
            <w:r w:rsidRPr="005B3DFC">
              <w:t>119</w:t>
            </w:r>
          </w:p>
        </w:tc>
        <w:tc>
          <w:tcPr>
            <w:tcW w:w="1166" w:type="dxa"/>
            <w:vAlign w:val="center"/>
          </w:tcPr>
          <w:p w:rsidR="004D56A7" w:rsidRPr="005B3DFC" w:rsidRDefault="004D56A7" w:rsidP="004D56A7">
            <w:pPr>
              <w:widowControl/>
              <w:autoSpaceDE/>
              <w:autoSpaceDN/>
              <w:adjustRightInd/>
              <w:jc w:val="center"/>
            </w:pPr>
            <w:r w:rsidRPr="005B3DFC">
              <w:t>203</w:t>
            </w:r>
          </w:p>
        </w:tc>
        <w:tc>
          <w:tcPr>
            <w:tcW w:w="1136" w:type="dxa"/>
            <w:vAlign w:val="center"/>
          </w:tcPr>
          <w:p w:rsidR="004D56A7" w:rsidRPr="005B3DFC" w:rsidRDefault="004D56A7" w:rsidP="004D56A7">
            <w:pPr>
              <w:widowControl/>
              <w:autoSpaceDE/>
              <w:autoSpaceDN/>
              <w:adjustRightInd/>
              <w:jc w:val="center"/>
            </w:pPr>
            <w:r w:rsidRPr="005B3DFC">
              <w:t>81</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27</w:t>
            </w:r>
          </w:p>
        </w:tc>
        <w:tc>
          <w:tcPr>
            <w:tcW w:w="3041" w:type="dxa"/>
            <w:vAlign w:val="center"/>
          </w:tcPr>
          <w:p w:rsidR="004D56A7" w:rsidRPr="005B3DFC" w:rsidRDefault="004D56A7" w:rsidP="004D56A7">
            <w:pPr>
              <w:widowControl/>
              <w:autoSpaceDE/>
              <w:autoSpaceDN/>
              <w:adjustRightInd/>
            </w:pPr>
            <w:r w:rsidRPr="005B3DFC">
              <w:t>Число оправданных лиц</w:t>
            </w:r>
          </w:p>
        </w:tc>
        <w:tc>
          <w:tcPr>
            <w:tcW w:w="1418" w:type="dxa"/>
            <w:noWrap/>
            <w:vAlign w:val="center"/>
          </w:tcPr>
          <w:p w:rsidR="004D56A7" w:rsidRPr="005B3DFC" w:rsidRDefault="004D56A7" w:rsidP="004D56A7">
            <w:pPr>
              <w:widowControl/>
              <w:autoSpaceDE/>
              <w:autoSpaceDN/>
              <w:adjustRightInd/>
              <w:jc w:val="center"/>
            </w:pPr>
            <w:r w:rsidRPr="005B3DFC">
              <w:t>227</w:t>
            </w:r>
          </w:p>
        </w:tc>
        <w:tc>
          <w:tcPr>
            <w:tcW w:w="1372" w:type="dxa"/>
            <w:vAlign w:val="center"/>
          </w:tcPr>
          <w:p w:rsidR="004D56A7" w:rsidRPr="005B3DFC" w:rsidRDefault="004D56A7" w:rsidP="004D56A7">
            <w:pPr>
              <w:widowControl/>
              <w:autoSpaceDE/>
              <w:autoSpaceDN/>
              <w:adjustRightInd/>
              <w:jc w:val="center"/>
            </w:pPr>
            <w:r w:rsidRPr="005B3DFC">
              <w:t>61</w:t>
            </w:r>
          </w:p>
        </w:tc>
        <w:tc>
          <w:tcPr>
            <w:tcW w:w="1051" w:type="dxa"/>
            <w:vAlign w:val="center"/>
          </w:tcPr>
          <w:p w:rsidR="004D56A7" w:rsidRPr="005B3DFC" w:rsidRDefault="004D56A7" w:rsidP="004D56A7">
            <w:pPr>
              <w:widowControl/>
              <w:autoSpaceDE/>
              <w:autoSpaceDN/>
              <w:adjustRightInd/>
              <w:jc w:val="center"/>
            </w:pPr>
            <w:r w:rsidRPr="005B3DFC">
              <w:t>10</w:t>
            </w:r>
          </w:p>
        </w:tc>
        <w:tc>
          <w:tcPr>
            <w:tcW w:w="1175" w:type="dxa"/>
            <w:vAlign w:val="center"/>
          </w:tcPr>
          <w:p w:rsidR="004D56A7" w:rsidRPr="005B3DFC" w:rsidRDefault="004D56A7" w:rsidP="004D56A7">
            <w:pPr>
              <w:widowControl/>
              <w:autoSpaceDE/>
              <w:autoSpaceDN/>
              <w:adjustRightInd/>
              <w:jc w:val="center"/>
            </w:pPr>
            <w:r w:rsidRPr="005B3DFC">
              <w:t>36</w:t>
            </w:r>
          </w:p>
        </w:tc>
        <w:tc>
          <w:tcPr>
            <w:tcW w:w="1198" w:type="dxa"/>
            <w:vAlign w:val="center"/>
          </w:tcPr>
          <w:p w:rsidR="004D56A7" w:rsidRPr="005B3DFC" w:rsidRDefault="004D56A7" w:rsidP="004D56A7">
            <w:pPr>
              <w:widowControl/>
              <w:autoSpaceDE/>
              <w:autoSpaceDN/>
              <w:adjustRightInd/>
              <w:jc w:val="center"/>
            </w:pPr>
            <w:r w:rsidRPr="005B3DFC">
              <w:t>19</w:t>
            </w:r>
          </w:p>
        </w:tc>
        <w:tc>
          <w:tcPr>
            <w:tcW w:w="1400" w:type="dxa"/>
            <w:vAlign w:val="center"/>
          </w:tcPr>
          <w:p w:rsidR="004D56A7" w:rsidRPr="005B3DFC" w:rsidRDefault="004D56A7" w:rsidP="004D56A7">
            <w:pPr>
              <w:widowControl/>
              <w:autoSpaceDE/>
              <w:autoSpaceDN/>
              <w:adjustRightInd/>
              <w:jc w:val="center"/>
            </w:pPr>
            <w:r w:rsidRPr="005B3DFC">
              <w:t>50</w:t>
            </w:r>
          </w:p>
        </w:tc>
        <w:tc>
          <w:tcPr>
            <w:tcW w:w="1138" w:type="dxa"/>
            <w:vAlign w:val="center"/>
          </w:tcPr>
          <w:p w:rsidR="004D56A7" w:rsidRPr="005B3DFC" w:rsidRDefault="004D56A7" w:rsidP="004D56A7">
            <w:pPr>
              <w:widowControl/>
              <w:autoSpaceDE/>
              <w:autoSpaceDN/>
              <w:adjustRightInd/>
              <w:jc w:val="center"/>
            </w:pPr>
            <w:r w:rsidRPr="005B3DFC">
              <w:t>17</w:t>
            </w:r>
          </w:p>
        </w:tc>
        <w:tc>
          <w:tcPr>
            <w:tcW w:w="1166" w:type="dxa"/>
            <w:vAlign w:val="center"/>
          </w:tcPr>
          <w:p w:rsidR="004D56A7" w:rsidRPr="005B3DFC" w:rsidRDefault="004D56A7" w:rsidP="004D56A7">
            <w:pPr>
              <w:widowControl/>
              <w:autoSpaceDE/>
              <w:autoSpaceDN/>
              <w:adjustRightInd/>
              <w:jc w:val="center"/>
            </w:pPr>
            <w:r w:rsidRPr="005B3DFC">
              <w:t>26</w:t>
            </w:r>
          </w:p>
        </w:tc>
        <w:tc>
          <w:tcPr>
            <w:tcW w:w="1136" w:type="dxa"/>
            <w:vAlign w:val="center"/>
          </w:tcPr>
          <w:p w:rsidR="004D56A7" w:rsidRPr="005B3DFC" w:rsidRDefault="004D56A7" w:rsidP="004D56A7">
            <w:pPr>
              <w:widowControl/>
              <w:autoSpaceDE/>
              <w:autoSpaceDN/>
              <w:adjustRightInd/>
              <w:jc w:val="center"/>
            </w:pPr>
            <w:r w:rsidRPr="005B3DFC">
              <w:t>8</w:t>
            </w:r>
          </w:p>
        </w:tc>
      </w:tr>
      <w:tr w:rsidR="004D56A7" w:rsidRPr="005B3DFC">
        <w:trPr>
          <w:trHeight w:val="20"/>
        </w:trPr>
        <w:tc>
          <w:tcPr>
            <w:tcW w:w="503" w:type="dxa"/>
            <w:vAlign w:val="center"/>
          </w:tcPr>
          <w:p w:rsidR="004D56A7" w:rsidRPr="005B3DFC" w:rsidRDefault="004D56A7" w:rsidP="004D56A7">
            <w:pPr>
              <w:widowControl/>
              <w:autoSpaceDE/>
              <w:autoSpaceDN/>
              <w:adjustRightInd/>
              <w:jc w:val="center"/>
              <w:rPr>
                <w:b/>
                <w:bCs/>
              </w:rPr>
            </w:pPr>
            <w:r w:rsidRPr="005B3DFC">
              <w:rPr>
                <w:b/>
                <w:bCs/>
              </w:rPr>
              <w:t> </w:t>
            </w:r>
          </w:p>
        </w:tc>
        <w:tc>
          <w:tcPr>
            <w:tcW w:w="3041" w:type="dxa"/>
            <w:vAlign w:val="center"/>
          </w:tcPr>
          <w:p w:rsidR="004D56A7" w:rsidRPr="005B3DFC" w:rsidRDefault="004D56A7" w:rsidP="004D56A7">
            <w:pPr>
              <w:widowControl/>
              <w:autoSpaceDE/>
              <w:autoSpaceDN/>
              <w:adjustRightInd/>
              <w:rPr>
                <w:b/>
                <w:bCs/>
              </w:rPr>
            </w:pPr>
            <w:r w:rsidRPr="005B3DFC">
              <w:rPr>
                <w:b/>
                <w:bCs/>
              </w:rPr>
              <w:t>Первая инстанция</w:t>
            </w:r>
          </w:p>
        </w:tc>
        <w:tc>
          <w:tcPr>
            <w:tcW w:w="1418" w:type="dxa"/>
            <w:noWrap/>
            <w:vAlign w:val="center"/>
          </w:tcPr>
          <w:p w:rsidR="004D56A7" w:rsidRPr="005B3DFC" w:rsidRDefault="004D56A7" w:rsidP="004D56A7">
            <w:pPr>
              <w:widowControl/>
              <w:autoSpaceDE/>
              <w:autoSpaceDN/>
              <w:adjustRightInd/>
              <w:jc w:val="center"/>
            </w:pPr>
            <w:r w:rsidRPr="005B3DFC">
              <w:t> </w:t>
            </w:r>
          </w:p>
        </w:tc>
        <w:tc>
          <w:tcPr>
            <w:tcW w:w="9636" w:type="dxa"/>
            <w:gridSpan w:val="8"/>
            <w:noWrap/>
            <w:vAlign w:val="center"/>
          </w:tcPr>
          <w:p w:rsidR="004D56A7" w:rsidRPr="005B3DFC" w:rsidRDefault="004D56A7" w:rsidP="004D56A7">
            <w:pPr>
              <w:widowControl/>
              <w:autoSpaceDE/>
              <w:autoSpaceDN/>
              <w:adjustRightInd/>
              <w:jc w:val="center"/>
            </w:pPr>
            <w:r w:rsidRPr="005B3DFC">
              <w:rPr>
                <w:b/>
                <w:bCs/>
              </w:rPr>
              <w:t>Гражданское производство</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28</w:t>
            </w:r>
          </w:p>
        </w:tc>
        <w:tc>
          <w:tcPr>
            <w:tcW w:w="3041" w:type="dxa"/>
            <w:vAlign w:val="center"/>
          </w:tcPr>
          <w:p w:rsidR="004D56A7" w:rsidRPr="005B3DFC" w:rsidRDefault="004D56A7" w:rsidP="004D56A7">
            <w:pPr>
              <w:widowControl/>
              <w:autoSpaceDE/>
              <w:autoSpaceDN/>
              <w:adjustRightInd/>
            </w:pPr>
            <w:r w:rsidRPr="005B3DFC">
              <w:t>Поступило гражданских дел</w:t>
            </w:r>
          </w:p>
        </w:tc>
        <w:tc>
          <w:tcPr>
            <w:tcW w:w="1418" w:type="dxa"/>
            <w:noWrap/>
            <w:vAlign w:val="center"/>
          </w:tcPr>
          <w:p w:rsidR="004D56A7" w:rsidRPr="005B3DFC" w:rsidRDefault="004D56A7" w:rsidP="004D56A7">
            <w:pPr>
              <w:widowControl/>
              <w:autoSpaceDE/>
              <w:autoSpaceDN/>
              <w:adjustRightInd/>
              <w:jc w:val="center"/>
            </w:pPr>
            <w:r w:rsidRPr="005B3DFC">
              <w:t>14 017 784</w:t>
            </w:r>
          </w:p>
        </w:tc>
        <w:tc>
          <w:tcPr>
            <w:tcW w:w="1372" w:type="dxa"/>
            <w:vAlign w:val="center"/>
          </w:tcPr>
          <w:p w:rsidR="004D56A7" w:rsidRPr="005B3DFC" w:rsidRDefault="004D56A7" w:rsidP="004D56A7">
            <w:pPr>
              <w:widowControl/>
              <w:autoSpaceDE/>
              <w:autoSpaceDN/>
              <w:adjustRightInd/>
              <w:jc w:val="center"/>
            </w:pPr>
            <w:r w:rsidRPr="005B3DFC">
              <w:t>2 434 125</w:t>
            </w:r>
          </w:p>
        </w:tc>
        <w:tc>
          <w:tcPr>
            <w:tcW w:w="1051" w:type="dxa"/>
            <w:vAlign w:val="center"/>
          </w:tcPr>
          <w:p w:rsidR="004D56A7" w:rsidRPr="005B3DFC" w:rsidRDefault="004D56A7" w:rsidP="004D56A7">
            <w:pPr>
              <w:widowControl/>
              <w:autoSpaceDE/>
              <w:autoSpaceDN/>
              <w:adjustRightInd/>
              <w:jc w:val="center"/>
            </w:pPr>
            <w:r w:rsidRPr="005B3DFC">
              <w:t>1 484 837</w:t>
            </w:r>
          </w:p>
        </w:tc>
        <w:tc>
          <w:tcPr>
            <w:tcW w:w="1175" w:type="dxa"/>
            <w:vAlign w:val="center"/>
          </w:tcPr>
          <w:p w:rsidR="004D56A7" w:rsidRPr="005B3DFC" w:rsidRDefault="004D56A7" w:rsidP="004D56A7">
            <w:pPr>
              <w:widowControl/>
              <w:autoSpaceDE/>
              <w:autoSpaceDN/>
              <w:adjustRightInd/>
              <w:jc w:val="center"/>
            </w:pPr>
            <w:r w:rsidRPr="005B3DFC">
              <w:t>1 291 790</w:t>
            </w:r>
          </w:p>
        </w:tc>
        <w:tc>
          <w:tcPr>
            <w:tcW w:w="1198" w:type="dxa"/>
            <w:vAlign w:val="center"/>
          </w:tcPr>
          <w:p w:rsidR="004D56A7" w:rsidRPr="005B3DFC" w:rsidRDefault="004D56A7" w:rsidP="004D56A7">
            <w:pPr>
              <w:widowControl/>
              <w:autoSpaceDE/>
              <w:autoSpaceDN/>
              <w:adjustRightInd/>
              <w:jc w:val="center"/>
            </w:pPr>
            <w:r w:rsidRPr="005B3DFC">
              <w:t>435 205</w:t>
            </w:r>
          </w:p>
        </w:tc>
        <w:tc>
          <w:tcPr>
            <w:tcW w:w="1400" w:type="dxa"/>
            <w:vAlign w:val="center"/>
          </w:tcPr>
          <w:p w:rsidR="004D56A7" w:rsidRPr="005B3DFC" w:rsidRDefault="004D56A7" w:rsidP="004D56A7">
            <w:pPr>
              <w:widowControl/>
              <w:autoSpaceDE/>
              <w:autoSpaceDN/>
              <w:adjustRightInd/>
              <w:jc w:val="center"/>
            </w:pPr>
            <w:r w:rsidRPr="005B3DFC">
              <w:t>3 886 439</w:t>
            </w:r>
          </w:p>
        </w:tc>
        <w:tc>
          <w:tcPr>
            <w:tcW w:w="1138" w:type="dxa"/>
            <w:vAlign w:val="center"/>
          </w:tcPr>
          <w:p w:rsidR="004D56A7" w:rsidRPr="005B3DFC" w:rsidRDefault="004D56A7" w:rsidP="004D56A7">
            <w:pPr>
              <w:widowControl/>
              <w:autoSpaceDE/>
              <w:autoSpaceDN/>
              <w:adjustRightInd/>
              <w:jc w:val="center"/>
            </w:pPr>
            <w:r w:rsidRPr="005B3DFC">
              <w:t>1 181 259</w:t>
            </w:r>
          </w:p>
        </w:tc>
        <w:tc>
          <w:tcPr>
            <w:tcW w:w="1166" w:type="dxa"/>
            <w:vAlign w:val="center"/>
          </w:tcPr>
          <w:p w:rsidR="004D56A7" w:rsidRPr="005B3DFC" w:rsidRDefault="004D56A7" w:rsidP="004D56A7">
            <w:pPr>
              <w:widowControl/>
              <w:autoSpaceDE/>
              <w:autoSpaceDN/>
              <w:adjustRightInd/>
              <w:jc w:val="center"/>
            </w:pPr>
            <w:r w:rsidRPr="005B3DFC">
              <w:t>2 247 403</w:t>
            </w:r>
          </w:p>
        </w:tc>
        <w:tc>
          <w:tcPr>
            <w:tcW w:w="1136" w:type="dxa"/>
            <w:vAlign w:val="center"/>
          </w:tcPr>
          <w:p w:rsidR="004D56A7" w:rsidRPr="005B3DFC" w:rsidRDefault="004D56A7" w:rsidP="004D56A7">
            <w:pPr>
              <w:widowControl/>
              <w:autoSpaceDE/>
              <w:autoSpaceDN/>
              <w:adjustRightInd/>
              <w:jc w:val="center"/>
            </w:pPr>
            <w:r w:rsidRPr="005B3DFC">
              <w:t>1 056 726</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29</w:t>
            </w:r>
          </w:p>
        </w:tc>
        <w:tc>
          <w:tcPr>
            <w:tcW w:w="3041" w:type="dxa"/>
            <w:vAlign w:val="center"/>
          </w:tcPr>
          <w:p w:rsidR="004D56A7" w:rsidRPr="005B3DFC" w:rsidRDefault="004D56A7" w:rsidP="004D56A7">
            <w:pPr>
              <w:widowControl/>
              <w:autoSpaceDE/>
              <w:autoSpaceDN/>
              <w:adjustRightInd/>
            </w:pPr>
            <w:r w:rsidRPr="005B3DFC">
              <w:t xml:space="preserve">Окончено гражданских дел  </w:t>
            </w:r>
          </w:p>
        </w:tc>
        <w:tc>
          <w:tcPr>
            <w:tcW w:w="1418" w:type="dxa"/>
            <w:noWrap/>
            <w:vAlign w:val="center"/>
          </w:tcPr>
          <w:p w:rsidR="004D56A7" w:rsidRPr="005B3DFC" w:rsidRDefault="004D56A7" w:rsidP="004D56A7">
            <w:pPr>
              <w:widowControl/>
              <w:autoSpaceDE/>
              <w:autoSpaceDN/>
              <w:adjustRightInd/>
              <w:jc w:val="center"/>
            </w:pPr>
            <w:r w:rsidRPr="005B3DFC">
              <w:t>14 037 163</w:t>
            </w:r>
          </w:p>
        </w:tc>
        <w:tc>
          <w:tcPr>
            <w:tcW w:w="1372" w:type="dxa"/>
            <w:vAlign w:val="center"/>
          </w:tcPr>
          <w:p w:rsidR="004D56A7" w:rsidRPr="005B3DFC" w:rsidRDefault="004D56A7" w:rsidP="004D56A7">
            <w:pPr>
              <w:widowControl/>
              <w:autoSpaceDE/>
              <w:autoSpaceDN/>
              <w:adjustRightInd/>
              <w:jc w:val="center"/>
            </w:pPr>
            <w:r w:rsidRPr="005B3DFC">
              <w:t>2 422 336</w:t>
            </w:r>
          </w:p>
        </w:tc>
        <w:tc>
          <w:tcPr>
            <w:tcW w:w="1051" w:type="dxa"/>
            <w:vAlign w:val="center"/>
          </w:tcPr>
          <w:p w:rsidR="004D56A7" w:rsidRPr="005B3DFC" w:rsidRDefault="004D56A7" w:rsidP="004D56A7">
            <w:pPr>
              <w:widowControl/>
              <w:autoSpaceDE/>
              <w:autoSpaceDN/>
              <w:adjustRightInd/>
              <w:jc w:val="center"/>
            </w:pPr>
            <w:r w:rsidRPr="005B3DFC">
              <w:t>1 485 268</w:t>
            </w:r>
          </w:p>
        </w:tc>
        <w:tc>
          <w:tcPr>
            <w:tcW w:w="1175" w:type="dxa"/>
            <w:vAlign w:val="center"/>
          </w:tcPr>
          <w:p w:rsidR="004D56A7" w:rsidRPr="005B3DFC" w:rsidRDefault="004D56A7" w:rsidP="004D56A7">
            <w:pPr>
              <w:widowControl/>
              <w:autoSpaceDE/>
              <w:autoSpaceDN/>
              <w:adjustRightInd/>
              <w:jc w:val="center"/>
            </w:pPr>
            <w:r w:rsidRPr="005B3DFC">
              <w:t>1 290 657</w:t>
            </w:r>
          </w:p>
        </w:tc>
        <w:tc>
          <w:tcPr>
            <w:tcW w:w="1198" w:type="dxa"/>
            <w:vAlign w:val="center"/>
          </w:tcPr>
          <w:p w:rsidR="004D56A7" w:rsidRPr="005B3DFC" w:rsidRDefault="004D56A7" w:rsidP="004D56A7">
            <w:pPr>
              <w:widowControl/>
              <w:autoSpaceDE/>
              <w:autoSpaceDN/>
              <w:adjustRightInd/>
              <w:jc w:val="center"/>
            </w:pPr>
            <w:r w:rsidRPr="005B3DFC">
              <w:t>433 981</w:t>
            </w:r>
          </w:p>
        </w:tc>
        <w:tc>
          <w:tcPr>
            <w:tcW w:w="1400" w:type="dxa"/>
            <w:vAlign w:val="center"/>
          </w:tcPr>
          <w:p w:rsidR="004D56A7" w:rsidRPr="005B3DFC" w:rsidRDefault="004D56A7" w:rsidP="004D56A7">
            <w:pPr>
              <w:widowControl/>
              <w:autoSpaceDE/>
              <w:autoSpaceDN/>
              <w:adjustRightInd/>
              <w:jc w:val="center"/>
            </w:pPr>
            <w:r w:rsidRPr="005B3DFC">
              <w:t>3 920 219</w:t>
            </w:r>
          </w:p>
        </w:tc>
        <w:tc>
          <w:tcPr>
            <w:tcW w:w="1138" w:type="dxa"/>
            <w:vAlign w:val="center"/>
          </w:tcPr>
          <w:p w:rsidR="004D56A7" w:rsidRPr="005B3DFC" w:rsidRDefault="004D56A7" w:rsidP="004D56A7">
            <w:pPr>
              <w:widowControl/>
              <w:autoSpaceDE/>
              <w:autoSpaceDN/>
              <w:adjustRightInd/>
              <w:jc w:val="center"/>
            </w:pPr>
            <w:r w:rsidRPr="005B3DFC">
              <w:t>1 182 045</w:t>
            </w:r>
          </w:p>
        </w:tc>
        <w:tc>
          <w:tcPr>
            <w:tcW w:w="1166" w:type="dxa"/>
            <w:vAlign w:val="center"/>
          </w:tcPr>
          <w:p w:rsidR="004D56A7" w:rsidRPr="005B3DFC" w:rsidRDefault="004D56A7" w:rsidP="004D56A7">
            <w:pPr>
              <w:widowControl/>
              <w:autoSpaceDE/>
              <w:autoSpaceDN/>
              <w:adjustRightInd/>
              <w:jc w:val="center"/>
            </w:pPr>
            <w:r w:rsidRPr="005B3DFC">
              <w:t>2 246 133</w:t>
            </w:r>
          </w:p>
        </w:tc>
        <w:tc>
          <w:tcPr>
            <w:tcW w:w="1136" w:type="dxa"/>
            <w:vAlign w:val="center"/>
          </w:tcPr>
          <w:p w:rsidR="004D56A7" w:rsidRPr="005B3DFC" w:rsidRDefault="004D56A7" w:rsidP="004D56A7">
            <w:pPr>
              <w:widowControl/>
              <w:autoSpaceDE/>
              <w:autoSpaceDN/>
              <w:adjustRightInd/>
              <w:jc w:val="center"/>
            </w:pPr>
            <w:r w:rsidRPr="005B3DFC">
              <w:t>1 056 524</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30</w:t>
            </w:r>
          </w:p>
        </w:tc>
        <w:tc>
          <w:tcPr>
            <w:tcW w:w="3041" w:type="dxa"/>
            <w:vAlign w:val="center"/>
          </w:tcPr>
          <w:p w:rsidR="004D56A7" w:rsidRPr="005B3DFC" w:rsidRDefault="004D56A7" w:rsidP="004D56A7">
            <w:pPr>
              <w:widowControl/>
              <w:autoSpaceDE/>
              <w:autoSpaceDN/>
              <w:adjustRightInd/>
            </w:pPr>
            <w:r w:rsidRPr="005B3DFC">
              <w:t>из них с нарушением сроков</w:t>
            </w:r>
          </w:p>
        </w:tc>
        <w:tc>
          <w:tcPr>
            <w:tcW w:w="1418" w:type="dxa"/>
            <w:noWrap/>
            <w:vAlign w:val="center"/>
          </w:tcPr>
          <w:p w:rsidR="004D56A7" w:rsidRPr="005B3DFC" w:rsidRDefault="004D56A7" w:rsidP="004D56A7">
            <w:pPr>
              <w:widowControl/>
              <w:autoSpaceDE/>
              <w:autoSpaceDN/>
              <w:adjustRightInd/>
              <w:jc w:val="center"/>
            </w:pPr>
            <w:r w:rsidRPr="005B3DFC">
              <w:t>229 698</w:t>
            </w:r>
          </w:p>
        </w:tc>
        <w:tc>
          <w:tcPr>
            <w:tcW w:w="1372" w:type="dxa"/>
            <w:vAlign w:val="center"/>
          </w:tcPr>
          <w:p w:rsidR="004D56A7" w:rsidRPr="005B3DFC" w:rsidRDefault="004D56A7" w:rsidP="004D56A7">
            <w:pPr>
              <w:widowControl/>
              <w:autoSpaceDE/>
              <w:autoSpaceDN/>
              <w:adjustRightInd/>
              <w:jc w:val="center"/>
            </w:pPr>
            <w:r w:rsidRPr="005B3DFC">
              <w:t>80 018</w:t>
            </w:r>
          </w:p>
        </w:tc>
        <w:tc>
          <w:tcPr>
            <w:tcW w:w="1051" w:type="dxa"/>
            <w:vAlign w:val="center"/>
          </w:tcPr>
          <w:p w:rsidR="004D56A7" w:rsidRPr="005B3DFC" w:rsidRDefault="004D56A7" w:rsidP="004D56A7">
            <w:pPr>
              <w:widowControl/>
              <w:autoSpaceDE/>
              <w:autoSpaceDN/>
              <w:adjustRightInd/>
              <w:jc w:val="center"/>
            </w:pPr>
            <w:r w:rsidRPr="005B3DFC">
              <w:t>17 438</w:t>
            </w:r>
          </w:p>
        </w:tc>
        <w:tc>
          <w:tcPr>
            <w:tcW w:w="1175" w:type="dxa"/>
            <w:vAlign w:val="center"/>
          </w:tcPr>
          <w:p w:rsidR="004D56A7" w:rsidRPr="005B3DFC" w:rsidRDefault="004D56A7" w:rsidP="004D56A7">
            <w:pPr>
              <w:widowControl/>
              <w:autoSpaceDE/>
              <w:autoSpaceDN/>
              <w:adjustRightInd/>
              <w:jc w:val="center"/>
            </w:pPr>
            <w:r w:rsidRPr="005B3DFC">
              <w:t>16 460</w:t>
            </w:r>
          </w:p>
        </w:tc>
        <w:tc>
          <w:tcPr>
            <w:tcW w:w="1198" w:type="dxa"/>
            <w:vAlign w:val="center"/>
          </w:tcPr>
          <w:p w:rsidR="004D56A7" w:rsidRPr="005B3DFC" w:rsidRDefault="004D56A7" w:rsidP="004D56A7">
            <w:pPr>
              <w:widowControl/>
              <w:autoSpaceDE/>
              <w:autoSpaceDN/>
              <w:adjustRightInd/>
              <w:jc w:val="center"/>
            </w:pPr>
            <w:r w:rsidRPr="005B3DFC">
              <w:t>3 254</w:t>
            </w:r>
          </w:p>
        </w:tc>
        <w:tc>
          <w:tcPr>
            <w:tcW w:w="1400" w:type="dxa"/>
            <w:vAlign w:val="center"/>
          </w:tcPr>
          <w:p w:rsidR="004D56A7" w:rsidRPr="005B3DFC" w:rsidRDefault="004D56A7" w:rsidP="004D56A7">
            <w:pPr>
              <w:widowControl/>
              <w:autoSpaceDE/>
              <w:autoSpaceDN/>
              <w:adjustRightInd/>
              <w:jc w:val="center"/>
            </w:pPr>
            <w:r w:rsidRPr="005B3DFC">
              <w:t>19 780</w:t>
            </w:r>
          </w:p>
        </w:tc>
        <w:tc>
          <w:tcPr>
            <w:tcW w:w="1138" w:type="dxa"/>
            <w:vAlign w:val="center"/>
          </w:tcPr>
          <w:p w:rsidR="004D56A7" w:rsidRPr="005B3DFC" w:rsidRDefault="004D56A7" w:rsidP="004D56A7">
            <w:pPr>
              <w:widowControl/>
              <w:autoSpaceDE/>
              <w:autoSpaceDN/>
              <w:adjustRightInd/>
              <w:jc w:val="center"/>
            </w:pPr>
            <w:r w:rsidRPr="005B3DFC">
              <w:t>14 733</w:t>
            </w:r>
          </w:p>
        </w:tc>
        <w:tc>
          <w:tcPr>
            <w:tcW w:w="1166" w:type="dxa"/>
            <w:vAlign w:val="center"/>
          </w:tcPr>
          <w:p w:rsidR="004D56A7" w:rsidRPr="005B3DFC" w:rsidRDefault="004D56A7" w:rsidP="004D56A7">
            <w:pPr>
              <w:widowControl/>
              <w:autoSpaceDE/>
              <w:autoSpaceDN/>
              <w:adjustRightInd/>
              <w:jc w:val="center"/>
            </w:pPr>
            <w:r w:rsidRPr="005B3DFC">
              <w:t>50 856</w:t>
            </w:r>
          </w:p>
        </w:tc>
        <w:tc>
          <w:tcPr>
            <w:tcW w:w="1136" w:type="dxa"/>
            <w:vAlign w:val="center"/>
          </w:tcPr>
          <w:p w:rsidR="004D56A7" w:rsidRPr="005B3DFC" w:rsidRDefault="004D56A7" w:rsidP="004D56A7">
            <w:pPr>
              <w:widowControl/>
              <w:autoSpaceDE/>
              <w:autoSpaceDN/>
              <w:adjustRightInd/>
              <w:jc w:val="center"/>
            </w:pPr>
            <w:r w:rsidRPr="005B3DFC">
              <w:t>27 159</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31</w:t>
            </w:r>
          </w:p>
        </w:tc>
        <w:tc>
          <w:tcPr>
            <w:tcW w:w="3041" w:type="dxa"/>
            <w:vAlign w:val="center"/>
          </w:tcPr>
          <w:p w:rsidR="004D56A7" w:rsidRPr="005B3DFC" w:rsidRDefault="004D56A7" w:rsidP="004D56A7">
            <w:pPr>
              <w:widowControl/>
              <w:autoSpaceDE/>
              <w:autoSpaceDN/>
              <w:adjustRightInd/>
            </w:pPr>
            <w:r w:rsidRPr="005B3DFC">
              <w:t>в т.ч. трудовые споры об оплате труда</w:t>
            </w:r>
          </w:p>
        </w:tc>
        <w:tc>
          <w:tcPr>
            <w:tcW w:w="1418" w:type="dxa"/>
            <w:noWrap/>
            <w:vAlign w:val="center"/>
          </w:tcPr>
          <w:p w:rsidR="004D56A7" w:rsidRPr="005B3DFC" w:rsidRDefault="004D56A7" w:rsidP="004D56A7">
            <w:pPr>
              <w:widowControl/>
              <w:autoSpaceDE/>
              <w:autoSpaceDN/>
              <w:adjustRightInd/>
              <w:jc w:val="center"/>
            </w:pPr>
            <w:r w:rsidRPr="005B3DFC">
              <w:t>680 333</w:t>
            </w:r>
          </w:p>
        </w:tc>
        <w:tc>
          <w:tcPr>
            <w:tcW w:w="1372" w:type="dxa"/>
            <w:vAlign w:val="center"/>
          </w:tcPr>
          <w:p w:rsidR="004D56A7" w:rsidRPr="005B3DFC" w:rsidRDefault="004D56A7" w:rsidP="004D56A7">
            <w:pPr>
              <w:widowControl/>
              <w:autoSpaceDE/>
              <w:autoSpaceDN/>
              <w:adjustRightInd/>
              <w:jc w:val="center"/>
            </w:pPr>
            <w:r w:rsidRPr="005B3DFC">
              <w:t>115 459</w:t>
            </w:r>
          </w:p>
        </w:tc>
        <w:tc>
          <w:tcPr>
            <w:tcW w:w="1051" w:type="dxa"/>
            <w:vAlign w:val="center"/>
          </w:tcPr>
          <w:p w:rsidR="004D56A7" w:rsidRPr="005B3DFC" w:rsidRDefault="004D56A7" w:rsidP="004D56A7">
            <w:pPr>
              <w:widowControl/>
              <w:autoSpaceDE/>
              <w:autoSpaceDN/>
              <w:adjustRightInd/>
              <w:jc w:val="center"/>
            </w:pPr>
            <w:r w:rsidRPr="005B3DFC">
              <w:t>76 418</w:t>
            </w:r>
          </w:p>
        </w:tc>
        <w:tc>
          <w:tcPr>
            <w:tcW w:w="1175" w:type="dxa"/>
            <w:vAlign w:val="center"/>
          </w:tcPr>
          <w:p w:rsidR="004D56A7" w:rsidRPr="005B3DFC" w:rsidRDefault="004D56A7" w:rsidP="004D56A7">
            <w:pPr>
              <w:widowControl/>
              <w:autoSpaceDE/>
              <w:autoSpaceDN/>
              <w:adjustRightInd/>
              <w:jc w:val="center"/>
            </w:pPr>
            <w:r w:rsidRPr="005B3DFC">
              <w:t>44 412</w:t>
            </w:r>
          </w:p>
        </w:tc>
        <w:tc>
          <w:tcPr>
            <w:tcW w:w="1198" w:type="dxa"/>
            <w:vAlign w:val="center"/>
          </w:tcPr>
          <w:p w:rsidR="004D56A7" w:rsidRPr="005B3DFC" w:rsidRDefault="004D56A7" w:rsidP="004D56A7">
            <w:pPr>
              <w:widowControl/>
              <w:autoSpaceDE/>
              <w:autoSpaceDN/>
              <w:adjustRightInd/>
              <w:jc w:val="center"/>
            </w:pPr>
            <w:r w:rsidRPr="005B3DFC">
              <w:t>16 117</w:t>
            </w:r>
          </w:p>
        </w:tc>
        <w:tc>
          <w:tcPr>
            <w:tcW w:w="1400" w:type="dxa"/>
            <w:vAlign w:val="center"/>
          </w:tcPr>
          <w:p w:rsidR="004D56A7" w:rsidRPr="005B3DFC" w:rsidRDefault="004D56A7" w:rsidP="004D56A7">
            <w:pPr>
              <w:widowControl/>
              <w:autoSpaceDE/>
              <w:autoSpaceDN/>
              <w:adjustRightInd/>
              <w:jc w:val="center"/>
            </w:pPr>
            <w:r w:rsidRPr="005B3DFC">
              <w:t>238 388</w:t>
            </w:r>
          </w:p>
        </w:tc>
        <w:tc>
          <w:tcPr>
            <w:tcW w:w="1138" w:type="dxa"/>
            <w:vAlign w:val="center"/>
          </w:tcPr>
          <w:p w:rsidR="004D56A7" w:rsidRPr="005B3DFC" w:rsidRDefault="004D56A7" w:rsidP="004D56A7">
            <w:pPr>
              <w:widowControl/>
              <w:autoSpaceDE/>
              <w:autoSpaceDN/>
              <w:adjustRightInd/>
              <w:jc w:val="center"/>
            </w:pPr>
            <w:r w:rsidRPr="005B3DFC">
              <w:t>45 536</w:t>
            </w:r>
          </w:p>
        </w:tc>
        <w:tc>
          <w:tcPr>
            <w:tcW w:w="1166" w:type="dxa"/>
            <w:vAlign w:val="center"/>
          </w:tcPr>
          <w:p w:rsidR="004D56A7" w:rsidRPr="005B3DFC" w:rsidRDefault="004D56A7" w:rsidP="004D56A7">
            <w:pPr>
              <w:widowControl/>
              <w:autoSpaceDE/>
              <w:autoSpaceDN/>
              <w:adjustRightInd/>
              <w:jc w:val="center"/>
            </w:pPr>
            <w:r w:rsidRPr="005B3DFC">
              <w:t>84 108</w:t>
            </w:r>
          </w:p>
        </w:tc>
        <w:tc>
          <w:tcPr>
            <w:tcW w:w="1136" w:type="dxa"/>
            <w:vAlign w:val="center"/>
          </w:tcPr>
          <w:p w:rsidR="004D56A7" w:rsidRPr="005B3DFC" w:rsidRDefault="004D56A7" w:rsidP="004D56A7">
            <w:pPr>
              <w:widowControl/>
              <w:autoSpaceDE/>
              <w:autoSpaceDN/>
              <w:adjustRightInd/>
              <w:jc w:val="center"/>
            </w:pPr>
            <w:r w:rsidRPr="005B3DFC">
              <w:t>59 895</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32</w:t>
            </w:r>
          </w:p>
        </w:tc>
        <w:tc>
          <w:tcPr>
            <w:tcW w:w="3041" w:type="dxa"/>
            <w:vAlign w:val="center"/>
          </w:tcPr>
          <w:p w:rsidR="004D56A7" w:rsidRPr="005B3DFC" w:rsidRDefault="004D56A7" w:rsidP="004D56A7">
            <w:pPr>
              <w:widowControl/>
              <w:autoSpaceDE/>
              <w:autoSpaceDN/>
              <w:adjustRightInd/>
            </w:pPr>
            <w:r w:rsidRPr="005B3DFC">
              <w:t xml:space="preserve">Рассмотрено дел с вынесением </w:t>
            </w:r>
            <w:r w:rsidRPr="005B3DFC">
              <w:lastRenderedPageBreak/>
              <w:t>решения</w:t>
            </w:r>
          </w:p>
        </w:tc>
        <w:tc>
          <w:tcPr>
            <w:tcW w:w="1418" w:type="dxa"/>
            <w:noWrap/>
            <w:vAlign w:val="center"/>
          </w:tcPr>
          <w:p w:rsidR="004D56A7" w:rsidRPr="005B3DFC" w:rsidRDefault="004D56A7" w:rsidP="004D56A7">
            <w:pPr>
              <w:widowControl/>
              <w:autoSpaceDE/>
              <w:autoSpaceDN/>
              <w:adjustRightInd/>
              <w:jc w:val="center"/>
            </w:pPr>
            <w:r w:rsidRPr="005B3DFC">
              <w:lastRenderedPageBreak/>
              <w:t>12 745 255</w:t>
            </w:r>
          </w:p>
        </w:tc>
        <w:tc>
          <w:tcPr>
            <w:tcW w:w="1372" w:type="dxa"/>
            <w:noWrap/>
            <w:vAlign w:val="center"/>
          </w:tcPr>
          <w:p w:rsidR="004D56A7" w:rsidRPr="005B3DFC" w:rsidRDefault="004D56A7" w:rsidP="004D56A7">
            <w:pPr>
              <w:widowControl/>
              <w:autoSpaceDE/>
              <w:autoSpaceDN/>
              <w:adjustRightInd/>
              <w:jc w:val="center"/>
            </w:pPr>
            <w:r w:rsidRPr="005B3DFC">
              <w:t>2 163 672</w:t>
            </w:r>
          </w:p>
        </w:tc>
        <w:tc>
          <w:tcPr>
            <w:tcW w:w="1051" w:type="dxa"/>
            <w:noWrap/>
            <w:vAlign w:val="center"/>
          </w:tcPr>
          <w:p w:rsidR="004D56A7" w:rsidRPr="005B3DFC" w:rsidRDefault="004D56A7" w:rsidP="004D56A7">
            <w:pPr>
              <w:widowControl/>
              <w:autoSpaceDE/>
              <w:autoSpaceDN/>
              <w:adjustRightInd/>
              <w:jc w:val="center"/>
            </w:pPr>
            <w:r w:rsidRPr="005B3DFC">
              <w:t>1 356 702</w:t>
            </w:r>
          </w:p>
        </w:tc>
        <w:tc>
          <w:tcPr>
            <w:tcW w:w="1175" w:type="dxa"/>
            <w:noWrap/>
            <w:vAlign w:val="center"/>
          </w:tcPr>
          <w:p w:rsidR="004D56A7" w:rsidRPr="005B3DFC" w:rsidRDefault="004D56A7" w:rsidP="004D56A7">
            <w:pPr>
              <w:widowControl/>
              <w:autoSpaceDE/>
              <w:autoSpaceDN/>
              <w:adjustRightInd/>
              <w:jc w:val="center"/>
            </w:pPr>
            <w:r w:rsidRPr="005B3DFC">
              <w:t>1 173 615</w:t>
            </w:r>
          </w:p>
        </w:tc>
        <w:tc>
          <w:tcPr>
            <w:tcW w:w="1198" w:type="dxa"/>
            <w:noWrap/>
            <w:vAlign w:val="center"/>
          </w:tcPr>
          <w:p w:rsidR="004D56A7" w:rsidRPr="005B3DFC" w:rsidRDefault="004D56A7" w:rsidP="004D56A7">
            <w:pPr>
              <w:widowControl/>
              <w:autoSpaceDE/>
              <w:autoSpaceDN/>
              <w:adjustRightInd/>
              <w:jc w:val="center"/>
            </w:pPr>
            <w:r w:rsidRPr="005B3DFC">
              <w:t>386 613</w:t>
            </w:r>
          </w:p>
        </w:tc>
        <w:tc>
          <w:tcPr>
            <w:tcW w:w="1400" w:type="dxa"/>
            <w:noWrap/>
            <w:vAlign w:val="center"/>
          </w:tcPr>
          <w:p w:rsidR="004D56A7" w:rsidRPr="005B3DFC" w:rsidRDefault="004D56A7" w:rsidP="004D56A7">
            <w:pPr>
              <w:widowControl/>
              <w:autoSpaceDE/>
              <w:autoSpaceDN/>
              <w:adjustRightInd/>
              <w:jc w:val="center"/>
            </w:pPr>
            <w:r w:rsidRPr="005B3DFC">
              <w:t>3 605 305</w:t>
            </w:r>
          </w:p>
        </w:tc>
        <w:tc>
          <w:tcPr>
            <w:tcW w:w="1138" w:type="dxa"/>
            <w:noWrap/>
            <w:vAlign w:val="center"/>
          </w:tcPr>
          <w:p w:rsidR="004D56A7" w:rsidRPr="005B3DFC" w:rsidRDefault="004D56A7" w:rsidP="004D56A7">
            <w:pPr>
              <w:widowControl/>
              <w:autoSpaceDE/>
              <w:autoSpaceDN/>
              <w:adjustRightInd/>
              <w:jc w:val="center"/>
            </w:pPr>
            <w:r w:rsidRPr="005B3DFC">
              <w:t>1 078 730</w:t>
            </w:r>
          </w:p>
        </w:tc>
        <w:tc>
          <w:tcPr>
            <w:tcW w:w="1166" w:type="dxa"/>
            <w:noWrap/>
            <w:vAlign w:val="center"/>
          </w:tcPr>
          <w:p w:rsidR="004D56A7" w:rsidRPr="005B3DFC" w:rsidRDefault="004D56A7" w:rsidP="004D56A7">
            <w:pPr>
              <w:widowControl/>
              <w:autoSpaceDE/>
              <w:autoSpaceDN/>
              <w:adjustRightInd/>
              <w:jc w:val="center"/>
            </w:pPr>
            <w:r w:rsidRPr="005B3DFC">
              <w:t>2 025 255</w:t>
            </w:r>
          </w:p>
        </w:tc>
        <w:tc>
          <w:tcPr>
            <w:tcW w:w="1136" w:type="dxa"/>
            <w:noWrap/>
            <w:vAlign w:val="center"/>
          </w:tcPr>
          <w:p w:rsidR="004D56A7" w:rsidRPr="005B3DFC" w:rsidRDefault="004D56A7" w:rsidP="004D56A7">
            <w:pPr>
              <w:widowControl/>
              <w:autoSpaceDE/>
              <w:autoSpaceDN/>
              <w:adjustRightInd/>
              <w:jc w:val="center"/>
            </w:pPr>
            <w:r w:rsidRPr="005B3DFC">
              <w:t>955 363</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lastRenderedPageBreak/>
              <w:t>33</w:t>
            </w:r>
          </w:p>
        </w:tc>
        <w:tc>
          <w:tcPr>
            <w:tcW w:w="3041" w:type="dxa"/>
            <w:vAlign w:val="center"/>
          </w:tcPr>
          <w:p w:rsidR="004D56A7" w:rsidRPr="005B3DFC" w:rsidRDefault="004D56A7" w:rsidP="004D56A7">
            <w:pPr>
              <w:widowControl/>
              <w:autoSpaceDE/>
              <w:autoSpaceDN/>
              <w:adjustRightInd/>
            </w:pPr>
            <w:r w:rsidRPr="005B3DFC">
              <w:t>Отказано в приеме заявлений, жалоб в порядке ст.134 ГПК РФ</w:t>
            </w:r>
          </w:p>
        </w:tc>
        <w:tc>
          <w:tcPr>
            <w:tcW w:w="1418" w:type="dxa"/>
            <w:noWrap/>
            <w:vAlign w:val="center"/>
          </w:tcPr>
          <w:p w:rsidR="004D56A7" w:rsidRPr="005B3DFC" w:rsidRDefault="004D56A7" w:rsidP="004D56A7">
            <w:pPr>
              <w:widowControl/>
              <w:autoSpaceDE/>
              <w:autoSpaceDN/>
              <w:adjustRightInd/>
              <w:jc w:val="center"/>
            </w:pPr>
            <w:r w:rsidRPr="005B3DFC">
              <w:t>121 567</w:t>
            </w:r>
          </w:p>
        </w:tc>
        <w:tc>
          <w:tcPr>
            <w:tcW w:w="1372" w:type="dxa"/>
            <w:noWrap/>
            <w:vAlign w:val="center"/>
          </w:tcPr>
          <w:p w:rsidR="004D56A7" w:rsidRPr="005B3DFC" w:rsidRDefault="004D56A7" w:rsidP="004D56A7">
            <w:pPr>
              <w:widowControl/>
              <w:autoSpaceDE/>
              <w:autoSpaceDN/>
              <w:adjustRightInd/>
              <w:jc w:val="center"/>
            </w:pPr>
            <w:r w:rsidRPr="005B3DFC">
              <w:t>33 091</w:t>
            </w:r>
          </w:p>
        </w:tc>
        <w:tc>
          <w:tcPr>
            <w:tcW w:w="1051" w:type="dxa"/>
            <w:noWrap/>
            <w:vAlign w:val="center"/>
          </w:tcPr>
          <w:p w:rsidR="004D56A7" w:rsidRPr="005B3DFC" w:rsidRDefault="004D56A7" w:rsidP="004D56A7">
            <w:pPr>
              <w:widowControl/>
              <w:autoSpaceDE/>
              <w:autoSpaceDN/>
              <w:adjustRightInd/>
              <w:jc w:val="center"/>
            </w:pPr>
            <w:r w:rsidRPr="005B3DFC">
              <w:t>14 715</w:t>
            </w:r>
          </w:p>
        </w:tc>
        <w:tc>
          <w:tcPr>
            <w:tcW w:w="1175" w:type="dxa"/>
            <w:noWrap/>
            <w:vAlign w:val="center"/>
          </w:tcPr>
          <w:p w:rsidR="004D56A7" w:rsidRPr="005B3DFC" w:rsidRDefault="004D56A7" w:rsidP="004D56A7">
            <w:pPr>
              <w:widowControl/>
              <w:autoSpaceDE/>
              <w:autoSpaceDN/>
              <w:adjustRightInd/>
              <w:jc w:val="center"/>
            </w:pPr>
            <w:r w:rsidRPr="005B3DFC">
              <w:t>9 841</w:t>
            </w:r>
          </w:p>
        </w:tc>
        <w:tc>
          <w:tcPr>
            <w:tcW w:w="1198" w:type="dxa"/>
            <w:noWrap/>
            <w:vAlign w:val="center"/>
          </w:tcPr>
          <w:p w:rsidR="004D56A7" w:rsidRPr="005B3DFC" w:rsidRDefault="004D56A7" w:rsidP="004D56A7">
            <w:pPr>
              <w:widowControl/>
              <w:autoSpaceDE/>
              <w:autoSpaceDN/>
              <w:adjustRightInd/>
              <w:jc w:val="center"/>
            </w:pPr>
            <w:r w:rsidRPr="005B3DFC">
              <w:t>4 303</w:t>
            </w:r>
          </w:p>
        </w:tc>
        <w:tc>
          <w:tcPr>
            <w:tcW w:w="1400" w:type="dxa"/>
            <w:noWrap/>
            <w:vAlign w:val="center"/>
          </w:tcPr>
          <w:p w:rsidR="004D56A7" w:rsidRPr="005B3DFC" w:rsidRDefault="004D56A7" w:rsidP="004D56A7">
            <w:pPr>
              <w:widowControl/>
              <w:autoSpaceDE/>
              <w:autoSpaceDN/>
              <w:adjustRightInd/>
              <w:jc w:val="center"/>
            </w:pPr>
            <w:r w:rsidRPr="005B3DFC">
              <w:t>25 745</w:t>
            </w:r>
          </w:p>
        </w:tc>
        <w:tc>
          <w:tcPr>
            <w:tcW w:w="1138" w:type="dxa"/>
            <w:noWrap/>
            <w:vAlign w:val="center"/>
          </w:tcPr>
          <w:p w:rsidR="004D56A7" w:rsidRPr="005B3DFC" w:rsidRDefault="004D56A7" w:rsidP="004D56A7">
            <w:pPr>
              <w:widowControl/>
              <w:autoSpaceDE/>
              <w:autoSpaceDN/>
              <w:adjustRightInd/>
              <w:jc w:val="center"/>
            </w:pPr>
            <w:r w:rsidRPr="005B3DFC">
              <w:t>11 233</w:t>
            </w:r>
          </w:p>
        </w:tc>
        <w:tc>
          <w:tcPr>
            <w:tcW w:w="1166" w:type="dxa"/>
            <w:noWrap/>
            <w:vAlign w:val="center"/>
          </w:tcPr>
          <w:p w:rsidR="004D56A7" w:rsidRPr="005B3DFC" w:rsidRDefault="004D56A7" w:rsidP="004D56A7">
            <w:pPr>
              <w:widowControl/>
              <w:autoSpaceDE/>
              <w:autoSpaceDN/>
              <w:adjustRightInd/>
              <w:jc w:val="center"/>
            </w:pPr>
            <w:r w:rsidRPr="005B3DFC">
              <w:t>13 314</w:t>
            </w:r>
          </w:p>
        </w:tc>
        <w:tc>
          <w:tcPr>
            <w:tcW w:w="1136" w:type="dxa"/>
            <w:noWrap/>
            <w:vAlign w:val="center"/>
          </w:tcPr>
          <w:p w:rsidR="004D56A7" w:rsidRPr="005B3DFC" w:rsidRDefault="004D56A7" w:rsidP="004D56A7">
            <w:pPr>
              <w:widowControl/>
              <w:autoSpaceDE/>
              <w:autoSpaceDN/>
              <w:adjustRightInd/>
              <w:jc w:val="center"/>
            </w:pPr>
            <w:r w:rsidRPr="005B3DFC">
              <w:t>9 325</w:t>
            </w:r>
          </w:p>
        </w:tc>
      </w:tr>
      <w:tr w:rsidR="004D56A7" w:rsidRPr="005B3DFC">
        <w:trPr>
          <w:trHeight w:val="20"/>
        </w:trPr>
        <w:tc>
          <w:tcPr>
            <w:tcW w:w="503" w:type="dxa"/>
            <w:vAlign w:val="center"/>
          </w:tcPr>
          <w:p w:rsidR="004D56A7" w:rsidRPr="005B3DFC" w:rsidRDefault="004D56A7" w:rsidP="004D56A7">
            <w:pPr>
              <w:widowControl/>
              <w:autoSpaceDE/>
              <w:autoSpaceDN/>
              <w:adjustRightInd/>
              <w:jc w:val="center"/>
              <w:rPr>
                <w:b/>
                <w:bCs/>
              </w:rPr>
            </w:pPr>
            <w:r w:rsidRPr="005B3DFC">
              <w:rPr>
                <w:b/>
                <w:bCs/>
              </w:rPr>
              <w:t> </w:t>
            </w:r>
          </w:p>
        </w:tc>
        <w:tc>
          <w:tcPr>
            <w:tcW w:w="3041" w:type="dxa"/>
            <w:vAlign w:val="center"/>
          </w:tcPr>
          <w:p w:rsidR="004D56A7" w:rsidRPr="005B3DFC" w:rsidRDefault="004D56A7" w:rsidP="004D56A7">
            <w:pPr>
              <w:widowControl/>
              <w:autoSpaceDE/>
              <w:autoSpaceDN/>
              <w:adjustRightInd/>
              <w:rPr>
                <w:b/>
                <w:bCs/>
              </w:rPr>
            </w:pPr>
            <w:r w:rsidRPr="005B3DFC">
              <w:rPr>
                <w:b/>
                <w:bCs/>
              </w:rPr>
              <w:t>Первая инстанция</w:t>
            </w:r>
          </w:p>
        </w:tc>
        <w:tc>
          <w:tcPr>
            <w:tcW w:w="1418" w:type="dxa"/>
            <w:noWrap/>
            <w:vAlign w:val="center"/>
          </w:tcPr>
          <w:p w:rsidR="004D56A7" w:rsidRPr="005B3DFC" w:rsidRDefault="004D56A7" w:rsidP="004D56A7">
            <w:pPr>
              <w:widowControl/>
              <w:autoSpaceDE/>
              <w:autoSpaceDN/>
              <w:adjustRightInd/>
              <w:jc w:val="center"/>
            </w:pPr>
            <w:r w:rsidRPr="005B3DFC">
              <w:t> </w:t>
            </w:r>
          </w:p>
        </w:tc>
        <w:tc>
          <w:tcPr>
            <w:tcW w:w="9636" w:type="dxa"/>
            <w:gridSpan w:val="8"/>
            <w:noWrap/>
            <w:vAlign w:val="center"/>
          </w:tcPr>
          <w:p w:rsidR="004D56A7" w:rsidRPr="005B3DFC" w:rsidRDefault="004D56A7" w:rsidP="004D56A7">
            <w:pPr>
              <w:widowControl/>
              <w:autoSpaceDE/>
              <w:autoSpaceDN/>
              <w:adjustRightInd/>
              <w:jc w:val="center"/>
            </w:pPr>
            <w:r w:rsidRPr="005B3DFC">
              <w:rPr>
                <w:b/>
                <w:bCs/>
              </w:rPr>
              <w:t>Дела об административных правонарушениях</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34</w:t>
            </w:r>
          </w:p>
        </w:tc>
        <w:tc>
          <w:tcPr>
            <w:tcW w:w="3041" w:type="dxa"/>
            <w:vAlign w:val="center"/>
          </w:tcPr>
          <w:p w:rsidR="004D56A7" w:rsidRPr="005B3DFC" w:rsidRDefault="004D56A7" w:rsidP="004D56A7">
            <w:pPr>
              <w:widowControl/>
              <w:autoSpaceDE/>
              <w:autoSpaceDN/>
              <w:adjustRightInd/>
            </w:pPr>
            <w:r w:rsidRPr="005B3DFC">
              <w:t>Рассмотрено дел (по числу лиц)</w:t>
            </w:r>
          </w:p>
        </w:tc>
        <w:tc>
          <w:tcPr>
            <w:tcW w:w="1418" w:type="dxa"/>
            <w:noWrap/>
            <w:vAlign w:val="center"/>
          </w:tcPr>
          <w:p w:rsidR="004D56A7" w:rsidRPr="005B3DFC" w:rsidRDefault="004D56A7" w:rsidP="004D56A7">
            <w:pPr>
              <w:widowControl/>
              <w:autoSpaceDE/>
              <w:autoSpaceDN/>
              <w:adjustRightInd/>
              <w:jc w:val="center"/>
            </w:pPr>
            <w:r w:rsidRPr="005B3DFC">
              <w:t>5 297 897</w:t>
            </w:r>
          </w:p>
        </w:tc>
        <w:tc>
          <w:tcPr>
            <w:tcW w:w="1372" w:type="dxa"/>
            <w:vAlign w:val="center"/>
          </w:tcPr>
          <w:p w:rsidR="004D56A7" w:rsidRPr="005B3DFC" w:rsidRDefault="004D56A7" w:rsidP="004D56A7">
            <w:pPr>
              <w:widowControl/>
              <w:autoSpaceDE/>
              <w:autoSpaceDN/>
              <w:adjustRightInd/>
              <w:jc w:val="center"/>
            </w:pPr>
            <w:r w:rsidRPr="005B3DFC">
              <w:t>1 051 466</w:t>
            </w:r>
          </w:p>
        </w:tc>
        <w:tc>
          <w:tcPr>
            <w:tcW w:w="1051" w:type="dxa"/>
            <w:vAlign w:val="center"/>
          </w:tcPr>
          <w:p w:rsidR="004D56A7" w:rsidRPr="005B3DFC" w:rsidRDefault="004D56A7" w:rsidP="004D56A7">
            <w:pPr>
              <w:widowControl/>
              <w:autoSpaceDE/>
              <w:autoSpaceDN/>
              <w:adjustRightInd/>
              <w:jc w:val="center"/>
            </w:pPr>
            <w:r w:rsidRPr="005B3DFC">
              <w:t>559 029</w:t>
            </w:r>
          </w:p>
        </w:tc>
        <w:tc>
          <w:tcPr>
            <w:tcW w:w="1175" w:type="dxa"/>
            <w:vAlign w:val="center"/>
          </w:tcPr>
          <w:p w:rsidR="004D56A7" w:rsidRPr="005B3DFC" w:rsidRDefault="004D56A7" w:rsidP="004D56A7">
            <w:pPr>
              <w:widowControl/>
              <w:autoSpaceDE/>
              <w:autoSpaceDN/>
              <w:adjustRightInd/>
              <w:jc w:val="center"/>
            </w:pPr>
            <w:r w:rsidRPr="005B3DFC">
              <w:t>513 676</w:t>
            </w:r>
          </w:p>
        </w:tc>
        <w:tc>
          <w:tcPr>
            <w:tcW w:w="1198" w:type="dxa"/>
            <w:vAlign w:val="center"/>
          </w:tcPr>
          <w:p w:rsidR="004D56A7" w:rsidRPr="005B3DFC" w:rsidRDefault="004D56A7" w:rsidP="004D56A7">
            <w:pPr>
              <w:widowControl/>
              <w:autoSpaceDE/>
              <w:autoSpaceDN/>
              <w:adjustRightInd/>
              <w:jc w:val="center"/>
            </w:pPr>
            <w:r w:rsidRPr="005B3DFC">
              <w:t>261 928</w:t>
            </w:r>
          </w:p>
        </w:tc>
        <w:tc>
          <w:tcPr>
            <w:tcW w:w="1400" w:type="dxa"/>
            <w:vAlign w:val="center"/>
          </w:tcPr>
          <w:p w:rsidR="004D56A7" w:rsidRPr="005B3DFC" w:rsidRDefault="004D56A7" w:rsidP="004D56A7">
            <w:pPr>
              <w:widowControl/>
              <w:autoSpaceDE/>
              <w:autoSpaceDN/>
              <w:adjustRightInd/>
              <w:jc w:val="center"/>
            </w:pPr>
            <w:r w:rsidRPr="005B3DFC">
              <w:t>1 187 966</w:t>
            </w:r>
          </w:p>
        </w:tc>
        <w:tc>
          <w:tcPr>
            <w:tcW w:w="1138" w:type="dxa"/>
            <w:vAlign w:val="center"/>
          </w:tcPr>
          <w:p w:rsidR="004D56A7" w:rsidRPr="005B3DFC" w:rsidRDefault="004D56A7" w:rsidP="004D56A7">
            <w:pPr>
              <w:widowControl/>
              <w:autoSpaceDE/>
              <w:autoSpaceDN/>
              <w:adjustRightInd/>
              <w:jc w:val="center"/>
            </w:pPr>
            <w:r w:rsidRPr="005B3DFC">
              <w:t>529 456</w:t>
            </w:r>
          </w:p>
        </w:tc>
        <w:tc>
          <w:tcPr>
            <w:tcW w:w="1166" w:type="dxa"/>
            <w:vAlign w:val="center"/>
          </w:tcPr>
          <w:p w:rsidR="004D56A7" w:rsidRPr="005B3DFC" w:rsidRDefault="004D56A7" w:rsidP="004D56A7">
            <w:pPr>
              <w:widowControl/>
              <w:autoSpaceDE/>
              <w:autoSpaceDN/>
              <w:adjustRightInd/>
              <w:jc w:val="center"/>
            </w:pPr>
            <w:r w:rsidRPr="005B3DFC">
              <w:t>826 614</w:t>
            </w:r>
          </w:p>
        </w:tc>
        <w:tc>
          <w:tcPr>
            <w:tcW w:w="1136" w:type="dxa"/>
            <w:vAlign w:val="center"/>
          </w:tcPr>
          <w:p w:rsidR="004D56A7" w:rsidRPr="005B3DFC" w:rsidRDefault="004D56A7" w:rsidP="004D56A7">
            <w:pPr>
              <w:widowControl/>
              <w:autoSpaceDE/>
              <w:autoSpaceDN/>
              <w:adjustRightInd/>
              <w:jc w:val="center"/>
            </w:pPr>
            <w:r w:rsidRPr="005B3DFC">
              <w:t>367 762</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35</w:t>
            </w:r>
          </w:p>
        </w:tc>
        <w:tc>
          <w:tcPr>
            <w:tcW w:w="3041" w:type="dxa"/>
            <w:vAlign w:val="center"/>
          </w:tcPr>
          <w:p w:rsidR="004D56A7" w:rsidRPr="005B3DFC" w:rsidRDefault="004D56A7" w:rsidP="004D56A7">
            <w:pPr>
              <w:widowControl/>
              <w:autoSpaceDE/>
              <w:autoSpaceDN/>
              <w:adjustRightInd/>
            </w:pPr>
            <w:r w:rsidRPr="005B3DFC">
              <w:t>из них с нарушением сроков</w:t>
            </w:r>
          </w:p>
        </w:tc>
        <w:tc>
          <w:tcPr>
            <w:tcW w:w="1418" w:type="dxa"/>
            <w:noWrap/>
            <w:vAlign w:val="center"/>
          </w:tcPr>
          <w:p w:rsidR="004D56A7" w:rsidRPr="005B3DFC" w:rsidRDefault="004D56A7" w:rsidP="004D56A7">
            <w:pPr>
              <w:widowControl/>
              <w:autoSpaceDE/>
              <w:autoSpaceDN/>
              <w:adjustRightInd/>
              <w:jc w:val="center"/>
            </w:pPr>
            <w:r w:rsidRPr="005B3DFC">
              <w:t>47 569</w:t>
            </w:r>
          </w:p>
        </w:tc>
        <w:tc>
          <w:tcPr>
            <w:tcW w:w="1372" w:type="dxa"/>
            <w:vAlign w:val="center"/>
          </w:tcPr>
          <w:p w:rsidR="004D56A7" w:rsidRPr="005B3DFC" w:rsidRDefault="004D56A7" w:rsidP="004D56A7">
            <w:pPr>
              <w:widowControl/>
              <w:autoSpaceDE/>
              <w:autoSpaceDN/>
              <w:adjustRightInd/>
              <w:jc w:val="center"/>
            </w:pPr>
            <w:r w:rsidRPr="005B3DFC">
              <w:t>12 116</w:t>
            </w:r>
          </w:p>
        </w:tc>
        <w:tc>
          <w:tcPr>
            <w:tcW w:w="1051" w:type="dxa"/>
            <w:vAlign w:val="center"/>
          </w:tcPr>
          <w:p w:rsidR="004D56A7" w:rsidRPr="005B3DFC" w:rsidRDefault="004D56A7" w:rsidP="004D56A7">
            <w:pPr>
              <w:widowControl/>
              <w:autoSpaceDE/>
              <w:autoSpaceDN/>
              <w:adjustRightInd/>
              <w:jc w:val="center"/>
            </w:pPr>
            <w:r w:rsidRPr="005B3DFC">
              <w:t>9 168</w:t>
            </w:r>
          </w:p>
        </w:tc>
        <w:tc>
          <w:tcPr>
            <w:tcW w:w="1175" w:type="dxa"/>
            <w:vAlign w:val="center"/>
          </w:tcPr>
          <w:p w:rsidR="004D56A7" w:rsidRPr="005B3DFC" w:rsidRDefault="004D56A7" w:rsidP="004D56A7">
            <w:pPr>
              <w:widowControl/>
              <w:autoSpaceDE/>
              <w:autoSpaceDN/>
              <w:adjustRightInd/>
              <w:jc w:val="center"/>
            </w:pPr>
            <w:r w:rsidRPr="005B3DFC">
              <w:t>1 092</w:t>
            </w:r>
          </w:p>
        </w:tc>
        <w:tc>
          <w:tcPr>
            <w:tcW w:w="1198" w:type="dxa"/>
            <w:vAlign w:val="center"/>
          </w:tcPr>
          <w:p w:rsidR="004D56A7" w:rsidRPr="005B3DFC" w:rsidRDefault="004D56A7" w:rsidP="004D56A7">
            <w:pPr>
              <w:widowControl/>
              <w:autoSpaceDE/>
              <w:autoSpaceDN/>
              <w:adjustRightInd/>
              <w:jc w:val="center"/>
            </w:pPr>
            <w:r w:rsidRPr="005B3DFC">
              <w:t>776</w:t>
            </w:r>
          </w:p>
        </w:tc>
        <w:tc>
          <w:tcPr>
            <w:tcW w:w="1400" w:type="dxa"/>
            <w:vAlign w:val="center"/>
          </w:tcPr>
          <w:p w:rsidR="004D56A7" w:rsidRPr="005B3DFC" w:rsidRDefault="004D56A7" w:rsidP="004D56A7">
            <w:pPr>
              <w:widowControl/>
              <w:autoSpaceDE/>
              <w:autoSpaceDN/>
              <w:adjustRightInd/>
              <w:jc w:val="center"/>
            </w:pPr>
            <w:r w:rsidRPr="005B3DFC">
              <w:t>6 207</w:t>
            </w:r>
          </w:p>
        </w:tc>
        <w:tc>
          <w:tcPr>
            <w:tcW w:w="1138" w:type="dxa"/>
            <w:vAlign w:val="center"/>
          </w:tcPr>
          <w:p w:rsidR="004D56A7" w:rsidRPr="005B3DFC" w:rsidRDefault="004D56A7" w:rsidP="004D56A7">
            <w:pPr>
              <w:widowControl/>
              <w:autoSpaceDE/>
              <w:autoSpaceDN/>
              <w:adjustRightInd/>
              <w:jc w:val="center"/>
            </w:pPr>
            <w:r w:rsidRPr="005B3DFC">
              <w:t>1 996</w:t>
            </w:r>
          </w:p>
        </w:tc>
        <w:tc>
          <w:tcPr>
            <w:tcW w:w="1166" w:type="dxa"/>
            <w:vAlign w:val="center"/>
          </w:tcPr>
          <w:p w:rsidR="004D56A7" w:rsidRPr="005B3DFC" w:rsidRDefault="004D56A7" w:rsidP="004D56A7">
            <w:pPr>
              <w:widowControl/>
              <w:autoSpaceDE/>
              <w:autoSpaceDN/>
              <w:adjustRightInd/>
              <w:jc w:val="center"/>
            </w:pPr>
            <w:r w:rsidRPr="005B3DFC">
              <w:t>9 287</w:t>
            </w:r>
          </w:p>
        </w:tc>
        <w:tc>
          <w:tcPr>
            <w:tcW w:w="1136" w:type="dxa"/>
            <w:vAlign w:val="center"/>
          </w:tcPr>
          <w:p w:rsidR="004D56A7" w:rsidRPr="005B3DFC" w:rsidRDefault="004D56A7" w:rsidP="004D56A7">
            <w:pPr>
              <w:widowControl/>
              <w:autoSpaceDE/>
              <w:autoSpaceDN/>
              <w:adjustRightInd/>
              <w:jc w:val="center"/>
            </w:pPr>
            <w:r w:rsidRPr="005B3DFC">
              <w:t>6 927</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36</w:t>
            </w:r>
          </w:p>
        </w:tc>
        <w:tc>
          <w:tcPr>
            <w:tcW w:w="3041" w:type="dxa"/>
            <w:vAlign w:val="center"/>
          </w:tcPr>
          <w:p w:rsidR="004D56A7" w:rsidRPr="005B3DFC" w:rsidRDefault="004D56A7" w:rsidP="004D56A7">
            <w:pPr>
              <w:widowControl/>
              <w:autoSpaceDE/>
              <w:autoSpaceDN/>
              <w:adjustRightInd/>
            </w:pPr>
            <w:r w:rsidRPr="005B3DFC">
              <w:t xml:space="preserve">Число лиц, подвергнутых административным наказаниям </w:t>
            </w:r>
          </w:p>
        </w:tc>
        <w:tc>
          <w:tcPr>
            <w:tcW w:w="1418" w:type="dxa"/>
            <w:noWrap/>
            <w:vAlign w:val="center"/>
          </w:tcPr>
          <w:p w:rsidR="004D56A7" w:rsidRPr="005B3DFC" w:rsidRDefault="004D56A7" w:rsidP="004D56A7">
            <w:pPr>
              <w:widowControl/>
              <w:autoSpaceDE/>
              <w:autoSpaceDN/>
              <w:adjustRightInd/>
              <w:jc w:val="center"/>
            </w:pPr>
            <w:r w:rsidRPr="005B3DFC">
              <w:t>4 393 172</w:t>
            </w:r>
          </w:p>
        </w:tc>
        <w:tc>
          <w:tcPr>
            <w:tcW w:w="1372" w:type="dxa"/>
            <w:vAlign w:val="center"/>
          </w:tcPr>
          <w:p w:rsidR="004D56A7" w:rsidRPr="005B3DFC" w:rsidRDefault="004D56A7" w:rsidP="004D56A7">
            <w:pPr>
              <w:widowControl/>
              <w:autoSpaceDE/>
              <w:autoSpaceDN/>
              <w:adjustRightInd/>
              <w:jc w:val="center"/>
            </w:pPr>
            <w:r w:rsidRPr="005B3DFC">
              <w:t>848 460</w:t>
            </w:r>
          </w:p>
        </w:tc>
        <w:tc>
          <w:tcPr>
            <w:tcW w:w="1051" w:type="dxa"/>
            <w:vAlign w:val="center"/>
          </w:tcPr>
          <w:p w:rsidR="004D56A7" w:rsidRPr="005B3DFC" w:rsidRDefault="004D56A7" w:rsidP="004D56A7">
            <w:pPr>
              <w:widowControl/>
              <w:autoSpaceDE/>
              <w:autoSpaceDN/>
              <w:adjustRightInd/>
              <w:jc w:val="center"/>
            </w:pPr>
            <w:r w:rsidRPr="005B3DFC">
              <w:t>438 999</w:t>
            </w:r>
          </w:p>
        </w:tc>
        <w:tc>
          <w:tcPr>
            <w:tcW w:w="1175" w:type="dxa"/>
            <w:vAlign w:val="center"/>
          </w:tcPr>
          <w:p w:rsidR="004D56A7" w:rsidRPr="005B3DFC" w:rsidRDefault="004D56A7" w:rsidP="004D56A7">
            <w:pPr>
              <w:widowControl/>
              <w:autoSpaceDE/>
              <w:autoSpaceDN/>
              <w:adjustRightInd/>
              <w:jc w:val="center"/>
            </w:pPr>
            <w:r w:rsidRPr="005B3DFC">
              <w:t>447 321</w:t>
            </w:r>
          </w:p>
        </w:tc>
        <w:tc>
          <w:tcPr>
            <w:tcW w:w="1198" w:type="dxa"/>
            <w:vAlign w:val="center"/>
          </w:tcPr>
          <w:p w:rsidR="004D56A7" w:rsidRPr="005B3DFC" w:rsidRDefault="004D56A7" w:rsidP="004D56A7">
            <w:pPr>
              <w:widowControl/>
              <w:autoSpaceDE/>
              <w:autoSpaceDN/>
              <w:adjustRightInd/>
              <w:jc w:val="center"/>
            </w:pPr>
            <w:r w:rsidRPr="005B3DFC">
              <w:t>208 002</w:t>
            </w:r>
          </w:p>
        </w:tc>
        <w:tc>
          <w:tcPr>
            <w:tcW w:w="1400" w:type="dxa"/>
            <w:vAlign w:val="center"/>
          </w:tcPr>
          <w:p w:rsidR="004D56A7" w:rsidRPr="005B3DFC" w:rsidRDefault="004D56A7" w:rsidP="004D56A7">
            <w:pPr>
              <w:widowControl/>
              <w:autoSpaceDE/>
              <w:autoSpaceDN/>
              <w:adjustRightInd/>
              <w:jc w:val="center"/>
            </w:pPr>
            <w:r w:rsidRPr="005B3DFC">
              <w:t>1 028 814</w:t>
            </w:r>
          </w:p>
        </w:tc>
        <w:tc>
          <w:tcPr>
            <w:tcW w:w="1138" w:type="dxa"/>
            <w:vAlign w:val="center"/>
          </w:tcPr>
          <w:p w:rsidR="004D56A7" w:rsidRPr="005B3DFC" w:rsidRDefault="004D56A7" w:rsidP="004D56A7">
            <w:pPr>
              <w:widowControl/>
              <w:autoSpaceDE/>
              <w:autoSpaceDN/>
              <w:adjustRightInd/>
              <w:jc w:val="center"/>
            </w:pPr>
            <w:r w:rsidRPr="005B3DFC">
              <w:t>448 419</w:t>
            </w:r>
          </w:p>
        </w:tc>
        <w:tc>
          <w:tcPr>
            <w:tcW w:w="1166" w:type="dxa"/>
            <w:vAlign w:val="center"/>
          </w:tcPr>
          <w:p w:rsidR="004D56A7" w:rsidRPr="005B3DFC" w:rsidRDefault="004D56A7" w:rsidP="004D56A7">
            <w:pPr>
              <w:widowControl/>
              <w:autoSpaceDE/>
              <w:autoSpaceDN/>
              <w:adjustRightInd/>
              <w:jc w:val="center"/>
            </w:pPr>
            <w:r w:rsidRPr="005B3DFC">
              <w:t>672 358</w:t>
            </w:r>
          </w:p>
        </w:tc>
        <w:tc>
          <w:tcPr>
            <w:tcW w:w="1136" w:type="dxa"/>
            <w:vAlign w:val="center"/>
          </w:tcPr>
          <w:p w:rsidR="004D56A7" w:rsidRPr="005B3DFC" w:rsidRDefault="004D56A7" w:rsidP="004D56A7">
            <w:pPr>
              <w:widowControl/>
              <w:autoSpaceDE/>
              <w:autoSpaceDN/>
              <w:adjustRightInd/>
              <w:jc w:val="center"/>
            </w:pPr>
            <w:r w:rsidRPr="005B3DFC">
              <w:t>300 799</w:t>
            </w:r>
          </w:p>
        </w:tc>
      </w:tr>
      <w:tr w:rsidR="004D56A7" w:rsidRPr="005B3DFC">
        <w:trPr>
          <w:trHeight w:val="20"/>
        </w:trPr>
        <w:tc>
          <w:tcPr>
            <w:tcW w:w="503" w:type="dxa"/>
            <w:vAlign w:val="center"/>
          </w:tcPr>
          <w:p w:rsidR="004D56A7" w:rsidRPr="005B3DFC" w:rsidRDefault="004D56A7" w:rsidP="004D56A7">
            <w:pPr>
              <w:widowControl/>
              <w:autoSpaceDE/>
              <w:autoSpaceDN/>
              <w:adjustRightInd/>
              <w:jc w:val="center"/>
              <w:rPr>
                <w:b/>
                <w:bCs/>
              </w:rPr>
            </w:pPr>
            <w:r w:rsidRPr="005B3DFC">
              <w:rPr>
                <w:b/>
                <w:bCs/>
              </w:rPr>
              <w:t> </w:t>
            </w:r>
          </w:p>
        </w:tc>
        <w:tc>
          <w:tcPr>
            <w:tcW w:w="3041" w:type="dxa"/>
            <w:vAlign w:val="center"/>
          </w:tcPr>
          <w:p w:rsidR="004D56A7" w:rsidRPr="005B3DFC" w:rsidRDefault="004D56A7" w:rsidP="004D56A7">
            <w:pPr>
              <w:widowControl/>
              <w:autoSpaceDE/>
              <w:autoSpaceDN/>
              <w:adjustRightInd/>
              <w:rPr>
                <w:b/>
                <w:bCs/>
              </w:rPr>
            </w:pPr>
            <w:r w:rsidRPr="005B3DFC">
              <w:rPr>
                <w:b/>
                <w:bCs/>
              </w:rPr>
              <w:t>Кассационная инстанция</w:t>
            </w:r>
          </w:p>
        </w:tc>
        <w:tc>
          <w:tcPr>
            <w:tcW w:w="1418" w:type="dxa"/>
            <w:noWrap/>
            <w:vAlign w:val="center"/>
          </w:tcPr>
          <w:p w:rsidR="004D56A7" w:rsidRPr="005B3DFC" w:rsidRDefault="004D56A7" w:rsidP="004D56A7">
            <w:pPr>
              <w:widowControl/>
              <w:autoSpaceDE/>
              <w:autoSpaceDN/>
              <w:adjustRightInd/>
              <w:jc w:val="center"/>
            </w:pPr>
            <w:r w:rsidRPr="005B3DFC">
              <w:t> </w:t>
            </w:r>
          </w:p>
        </w:tc>
        <w:tc>
          <w:tcPr>
            <w:tcW w:w="9636" w:type="dxa"/>
            <w:gridSpan w:val="8"/>
            <w:noWrap/>
            <w:vAlign w:val="center"/>
          </w:tcPr>
          <w:p w:rsidR="004D56A7" w:rsidRPr="005B3DFC" w:rsidRDefault="004D56A7" w:rsidP="004D56A7">
            <w:pPr>
              <w:widowControl/>
              <w:autoSpaceDE/>
              <w:autoSpaceDN/>
              <w:adjustRightInd/>
              <w:jc w:val="center"/>
            </w:pPr>
            <w:r w:rsidRPr="005B3DFC">
              <w:rPr>
                <w:b/>
                <w:bCs/>
              </w:rPr>
              <w:t>Уголовное производство</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37</w:t>
            </w:r>
          </w:p>
        </w:tc>
        <w:tc>
          <w:tcPr>
            <w:tcW w:w="3041" w:type="dxa"/>
            <w:vAlign w:val="center"/>
          </w:tcPr>
          <w:p w:rsidR="004D56A7" w:rsidRPr="005B3DFC" w:rsidRDefault="004D56A7" w:rsidP="004D56A7">
            <w:pPr>
              <w:widowControl/>
              <w:autoSpaceDE/>
              <w:autoSpaceDN/>
              <w:adjustRightInd/>
            </w:pPr>
            <w:r w:rsidRPr="005B3DFC">
              <w:t xml:space="preserve">Поступило уголовных дел </w:t>
            </w:r>
          </w:p>
        </w:tc>
        <w:tc>
          <w:tcPr>
            <w:tcW w:w="1418" w:type="dxa"/>
            <w:noWrap/>
            <w:vAlign w:val="center"/>
          </w:tcPr>
          <w:p w:rsidR="004D56A7" w:rsidRPr="005B3DFC" w:rsidRDefault="004D56A7" w:rsidP="004D56A7">
            <w:pPr>
              <w:widowControl/>
              <w:autoSpaceDE/>
              <w:autoSpaceDN/>
              <w:adjustRightInd/>
              <w:jc w:val="center"/>
            </w:pPr>
            <w:r w:rsidRPr="005B3DFC">
              <w:t>326 748</w:t>
            </w:r>
          </w:p>
        </w:tc>
        <w:tc>
          <w:tcPr>
            <w:tcW w:w="1372" w:type="dxa"/>
            <w:vAlign w:val="center"/>
          </w:tcPr>
          <w:p w:rsidR="004D56A7" w:rsidRPr="005B3DFC" w:rsidRDefault="004D56A7" w:rsidP="004D56A7">
            <w:pPr>
              <w:widowControl/>
              <w:autoSpaceDE/>
              <w:autoSpaceDN/>
              <w:adjustRightInd/>
              <w:jc w:val="center"/>
            </w:pPr>
            <w:r w:rsidRPr="005B3DFC">
              <w:t>63 591</w:t>
            </w:r>
          </w:p>
        </w:tc>
        <w:tc>
          <w:tcPr>
            <w:tcW w:w="1051" w:type="dxa"/>
            <w:vAlign w:val="center"/>
          </w:tcPr>
          <w:p w:rsidR="004D56A7" w:rsidRPr="005B3DFC" w:rsidRDefault="004D56A7" w:rsidP="004D56A7">
            <w:pPr>
              <w:widowControl/>
              <w:autoSpaceDE/>
              <w:autoSpaceDN/>
              <w:adjustRightInd/>
              <w:jc w:val="center"/>
            </w:pPr>
            <w:r w:rsidRPr="005B3DFC">
              <w:t>32 346</w:t>
            </w:r>
          </w:p>
        </w:tc>
        <w:tc>
          <w:tcPr>
            <w:tcW w:w="1175" w:type="dxa"/>
            <w:vAlign w:val="center"/>
          </w:tcPr>
          <w:p w:rsidR="004D56A7" w:rsidRPr="005B3DFC" w:rsidRDefault="004D56A7" w:rsidP="004D56A7">
            <w:pPr>
              <w:widowControl/>
              <w:autoSpaceDE/>
              <w:autoSpaceDN/>
              <w:adjustRightInd/>
              <w:jc w:val="center"/>
            </w:pPr>
            <w:r w:rsidRPr="005B3DFC">
              <w:t>30 143</w:t>
            </w:r>
          </w:p>
        </w:tc>
        <w:tc>
          <w:tcPr>
            <w:tcW w:w="1198" w:type="dxa"/>
            <w:vAlign w:val="center"/>
          </w:tcPr>
          <w:p w:rsidR="004D56A7" w:rsidRPr="005B3DFC" w:rsidRDefault="004D56A7" w:rsidP="004D56A7">
            <w:pPr>
              <w:widowControl/>
              <w:autoSpaceDE/>
              <w:autoSpaceDN/>
              <w:adjustRightInd/>
              <w:jc w:val="center"/>
            </w:pPr>
            <w:r w:rsidRPr="005B3DFC">
              <w:t>10 877</w:t>
            </w:r>
          </w:p>
        </w:tc>
        <w:tc>
          <w:tcPr>
            <w:tcW w:w="1400" w:type="dxa"/>
            <w:vAlign w:val="center"/>
          </w:tcPr>
          <w:p w:rsidR="004D56A7" w:rsidRPr="005B3DFC" w:rsidRDefault="004D56A7" w:rsidP="004D56A7">
            <w:pPr>
              <w:widowControl/>
              <w:autoSpaceDE/>
              <w:autoSpaceDN/>
              <w:adjustRightInd/>
              <w:jc w:val="center"/>
            </w:pPr>
            <w:r w:rsidRPr="005B3DFC">
              <w:t>76 239</w:t>
            </w:r>
          </w:p>
        </w:tc>
        <w:tc>
          <w:tcPr>
            <w:tcW w:w="1138" w:type="dxa"/>
            <w:vAlign w:val="center"/>
          </w:tcPr>
          <w:p w:rsidR="004D56A7" w:rsidRPr="005B3DFC" w:rsidRDefault="004D56A7" w:rsidP="004D56A7">
            <w:pPr>
              <w:widowControl/>
              <w:autoSpaceDE/>
              <w:autoSpaceDN/>
              <w:adjustRightInd/>
              <w:jc w:val="center"/>
            </w:pPr>
            <w:r w:rsidRPr="005B3DFC">
              <w:t>34 059</w:t>
            </w:r>
          </w:p>
        </w:tc>
        <w:tc>
          <w:tcPr>
            <w:tcW w:w="1166" w:type="dxa"/>
            <w:vAlign w:val="center"/>
          </w:tcPr>
          <w:p w:rsidR="004D56A7" w:rsidRPr="005B3DFC" w:rsidRDefault="004D56A7" w:rsidP="004D56A7">
            <w:pPr>
              <w:widowControl/>
              <w:autoSpaceDE/>
              <w:autoSpaceDN/>
              <w:adjustRightInd/>
              <w:jc w:val="center"/>
            </w:pPr>
            <w:r w:rsidRPr="005B3DFC">
              <w:t>55 569</w:t>
            </w:r>
          </w:p>
        </w:tc>
        <w:tc>
          <w:tcPr>
            <w:tcW w:w="1136" w:type="dxa"/>
            <w:vAlign w:val="center"/>
          </w:tcPr>
          <w:p w:rsidR="004D56A7" w:rsidRPr="005B3DFC" w:rsidRDefault="004D56A7" w:rsidP="004D56A7">
            <w:pPr>
              <w:widowControl/>
              <w:autoSpaceDE/>
              <w:autoSpaceDN/>
              <w:adjustRightInd/>
              <w:jc w:val="center"/>
            </w:pPr>
            <w:r w:rsidRPr="005B3DFC">
              <w:t>23 924</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38</w:t>
            </w:r>
          </w:p>
        </w:tc>
        <w:tc>
          <w:tcPr>
            <w:tcW w:w="3041" w:type="dxa"/>
            <w:vAlign w:val="center"/>
          </w:tcPr>
          <w:p w:rsidR="004D56A7" w:rsidRPr="005B3DFC" w:rsidRDefault="004D56A7" w:rsidP="004D56A7">
            <w:pPr>
              <w:widowControl/>
              <w:autoSpaceDE/>
              <w:autoSpaceDN/>
              <w:adjustRightInd/>
            </w:pPr>
            <w:r w:rsidRPr="005B3DFC">
              <w:t xml:space="preserve">Окончено дел </w:t>
            </w:r>
          </w:p>
        </w:tc>
        <w:tc>
          <w:tcPr>
            <w:tcW w:w="1418" w:type="dxa"/>
            <w:noWrap/>
            <w:vAlign w:val="center"/>
          </w:tcPr>
          <w:p w:rsidR="004D56A7" w:rsidRPr="005B3DFC" w:rsidRDefault="004D56A7" w:rsidP="004D56A7">
            <w:pPr>
              <w:widowControl/>
              <w:autoSpaceDE/>
              <w:autoSpaceDN/>
              <w:adjustRightInd/>
              <w:jc w:val="center"/>
            </w:pPr>
            <w:r w:rsidRPr="005B3DFC">
              <w:t>307 391</w:t>
            </w:r>
          </w:p>
        </w:tc>
        <w:tc>
          <w:tcPr>
            <w:tcW w:w="1372" w:type="dxa"/>
            <w:vAlign w:val="center"/>
          </w:tcPr>
          <w:p w:rsidR="004D56A7" w:rsidRPr="005B3DFC" w:rsidRDefault="004D56A7" w:rsidP="004D56A7">
            <w:pPr>
              <w:widowControl/>
              <w:autoSpaceDE/>
              <w:autoSpaceDN/>
              <w:adjustRightInd/>
              <w:jc w:val="center"/>
            </w:pPr>
            <w:r w:rsidRPr="005B3DFC">
              <w:t>60 007</w:t>
            </w:r>
          </w:p>
        </w:tc>
        <w:tc>
          <w:tcPr>
            <w:tcW w:w="1051" w:type="dxa"/>
            <w:vAlign w:val="center"/>
          </w:tcPr>
          <w:p w:rsidR="004D56A7" w:rsidRPr="005B3DFC" w:rsidRDefault="004D56A7" w:rsidP="004D56A7">
            <w:pPr>
              <w:widowControl/>
              <w:autoSpaceDE/>
              <w:autoSpaceDN/>
              <w:adjustRightInd/>
              <w:jc w:val="center"/>
            </w:pPr>
            <w:r w:rsidRPr="005B3DFC">
              <w:t>30 253</w:t>
            </w:r>
          </w:p>
        </w:tc>
        <w:tc>
          <w:tcPr>
            <w:tcW w:w="1175" w:type="dxa"/>
            <w:vAlign w:val="center"/>
          </w:tcPr>
          <w:p w:rsidR="004D56A7" w:rsidRPr="005B3DFC" w:rsidRDefault="004D56A7" w:rsidP="004D56A7">
            <w:pPr>
              <w:widowControl/>
              <w:autoSpaceDE/>
              <w:autoSpaceDN/>
              <w:adjustRightInd/>
              <w:jc w:val="center"/>
            </w:pPr>
            <w:r w:rsidRPr="005B3DFC">
              <w:t>28 136</w:t>
            </w:r>
          </w:p>
        </w:tc>
        <w:tc>
          <w:tcPr>
            <w:tcW w:w="1198" w:type="dxa"/>
            <w:vAlign w:val="center"/>
          </w:tcPr>
          <w:p w:rsidR="004D56A7" w:rsidRPr="005B3DFC" w:rsidRDefault="004D56A7" w:rsidP="004D56A7">
            <w:pPr>
              <w:widowControl/>
              <w:autoSpaceDE/>
              <w:autoSpaceDN/>
              <w:adjustRightInd/>
              <w:jc w:val="center"/>
            </w:pPr>
            <w:r w:rsidRPr="005B3DFC">
              <w:t>9 912</w:t>
            </w:r>
          </w:p>
        </w:tc>
        <w:tc>
          <w:tcPr>
            <w:tcW w:w="1400" w:type="dxa"/>
            <w:vAlign w:val="center"/>
          </w:tcPr>
          <w:p w:rsidR="004D56A7" w:rsidRPr="005B3DFC" w:rsidRDefault="004D56A7" w:rsidP="004D56A7">
            <w:pPr>
              <w:widowControl/>
              <w:autoSpaceDE/>
              <w:autoSpaceDN/>
              <w:adjustRightInd/>
              <w:jc w:val="center"/>
            </w:pPr>
            <w:r w:rsidRPr="005B3DFC">
              <w:t>72 972</w:t>
            </w:r>
          </w:p>
        </w:tc>
        <w:tc>
          <w:tcPr>
            <w:tcW w:w="1138" w:type="dxa"/>
            <w:vAlign w:val="center"/>
          </w:tcPr>
          <w:p w:rsidR="004D56A7" w:rsidRPr="005B3DFC" w:rsidRDefault="004D56A7" w:rsidP="004D56A7">
            <w:pPr>
              <w:widowControl/>
              <w:autoSpaceDE/>
              <w:autoSpaceDN/>
              <w:adjustRightInd/>
              <w:jc w:val="center"/>
            </w:pPr>
            <w:r w:rsidRPr="005B3DFC">
              <w:t>31 981</w:t>
            </w:r>
          </w:p>
        </w:tc>
        <w:tc>
          <w:tcPr>
            <w:tcW w:w="1166" w:type="dxa"/>
            <w:vAlign w:val="center"/>
          </w:tcPr>
          <w:p w:rsidR="004D56A7" w:rsidRPr="005B3DFC" w:rsidRDefault="004D56A7" w:rsidP="004D56A7">
            <w:pPr>
              <w:widowControl/>
              <w:autoSpaceDE/>
              <w:autoSpaceDN/>
              <w:adjustRightInd/>
              <w:jc w:val="center"/>
            </w:pPr>
            <w:r w:rsidRPr="005B3DFC">
              <w:t>51 943</w:t>
            </w:r>
          </w:p>
        </w:tc>
        <w:tc>
          <w:tcPr>
            <w:tcW w:w="1136" w:type="dxa"/>
            <w:vAlign w:val="center"/>
          </w:tcPr>
          <w:p w:rsidR="004D56A7" w:rsidRPr="005B3DFC" w:rsidRDefault="004D56A7" w:rsidP="004D56A7">
            <w:pPr>
              <w:widowControl/>
              <w:autoSpaceDE/>
              <w:autoSpaceDN/>
              <w:adjustRightInd/>
              <w:jc w:val="center"/>
            </w:pPr>
            <w:r w:rsidRPr="005B3DFC">
              <w:t>22 187</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39</w:t>
            </w:r>
          </w:p>
        </w:tc>
        <w:tc>
          <w:tcPr>
            <w:tcW w:w="3041" w:type="dxa"/>
            <w:vAlign w:val="center"/>
          </w:tcPr>
          <w:p w:rsidR="004D56A7" w:rsidRPr="005B3DFC" w:rsidRDefault="004D56A7" w:rsidP="004D56A7">
            <w:pPr>
              <w:widowControl/>
              <w:autoSpaceDE/>
              <w:autoSpaceDN/>
              <w:adjustRightInd/>
            </w:pPr>
            <w:r w:rsidRPr="005B3DFC">
              <w:t>из них с нарушением сроков</w:t>
            </w:r>
          </w:p>
        </w:tc>
        <w:tc>
          <w:tcPr>
            <w:tcW w:w="1418" w:type="dxa"/>
            <w:noWrap/>
            <w:vAlign w:val="center"/>
          </w:tcPr>
          <w:p w:rsidR="004D56A7" w:rsidRPr="005B3DFC" w:rsidRDefault="004D56A7" w:rsidP="004D56A7">
            <w:pPr>
              <w:widowControl/>
              <w:autoSpaceDE/>
              <w:autoSpaceDN/>
              <w:adjustRightInd/>
              <w:jc w:val="center"/>
            </w:pPr>
            <w:r w:rsidRPr="005B3DFC">
              <w:t>5 568</w:t>
            </w:r>
          </w:p>
        </w:tc>
        <w:tc>
          <w:tcPr>
            <w:tcW w:w="1372" w:type="dxa"/>
            <w:vAlign w:val="center"/>
          </w:tcPr>
          <w:p w:rsidR="004D56A7" w:rsidRPr="005B3DFC" w:rsidRDefault="004D56A7" w:rsidP="004D56A7">
            <w:pPr>
              <w:widowControl/>
              <w:autoSpaceDE/>
              <w:autoSpaceDN/>
              <w:adjustRightInd/>
              <w:jc w:val="center"/>
            </w:pPr>
            <w:r w:rsidRPr="005B3DFC">
              <w:t>1 099</w:t>
            </w:r>
          </w:p>
        </w:tc>
        <w:tc>
          <w:tcPr>
            <w:tcW w:w="1051" w:type="dxa"/>
            <w:vAlign w:val="center"/>
          </w:tcPr>
          <w:p w:rsidR="004D56A7" w:rsidRPr="005B3DFC" w:rsidRDefault="004D56A7" w:rsidP="004D56A7">
            <w:pPr>
              <w:widowControl/>
              <w:autoSpaceDE/>
              <w:autoSpaceDN/>
              <w:adjustRightInd/>
              <w:jc w:val="center"/>
            </w:pPr>
            <w:r w:rsidRPr="005B3DFC">
              <w:t>275</w:t>
            </w:r>
          </w:p>
        </w:tc>
        <w:tc>
          <w:tcPr>
            <w:tcW w:w="1175" w:type="dxa"/>
            <w:vAlign w:val="center"/>
          </w:tcPr>
          <w:p w:rsidR="004D56A7" w:rsidRPr="005B3DFC" w:rsidRDefault="004D56A7" w:rsidP="004D56A7">
            <w:pPr>
              <w:widowControl/>
              <w:autoSpaceDE/>
              <w:autoSpaceDN/>
              <w:adjustRightInd/>
              <w:jc w:val="center"/>
            </w:pPr>
            <w:r w:rsidRPr="005B3DFC">
              <w:t>422</w:t>
            </w:r>
          </w:p>
        </w:tc>
        <w:tc>
          <w:tcPr>
            <w:tcW w:w="1198" w:type="dxa"/>
            <w:vAlign w:val="center"/>
          </w:tcPr>
          <w:p w:rsidR="004D56A7" w:rsidRPr="005B3DFC" w:rsidRDefault="004D56A7" w:rsidP="004D56A7">
            <w:pPr>
              <w:widowControl/>
              <w:autoSpaceDE/>
              <w:autoSpaceDN/>
              <w:adjustRightInd/>
              <w:jc w:val="center"/>
            </w:pPr>
            <w:r w:rsidRPr="005B3DFC">
              <w:t>76</w:t>
            </w:r>
          </w:p>
        </w:tc>
        <w:tc>
          <w:tcPr>
            <w:tcW w:w="1400" w:type="dxa"/>
            <w:vAlign w:val="center"/>
          </w:tcPr>
          <w:p w:rsidR="004D56A7" w:rsidRPr="005B3DFC" w:rsidRDefault="004D56A7" w:rsidP="004D56A7">
            <w:pPr>
              <w:widowControl/>
              <w:autoSpaceDE/>
              <w:autoSpaceDN/>
              <w:adjustRightInd/>
              <w:jc w:val="center"/>
            </w:pPr>
            <w:r w:rsidRPr="005B3DFC">
              <w:t>2 216</w:t>
            </w:r>
          </w:p>
        </w:tc>
        <w:tc>
          <w:tcPr>
            <w:tcW w:w="1138" w:type="dxa"/>
            <w:vAlign w:val="center"/>
          </w:tcPr>
          <w:p w:rsidR="004D56A7" w:rsidRPr="005B3DFC" w:rsidRDefault="004D56A7" w:rsidP="004D56A7">
            <w:pPr>
              <w:widowControl/>
              <w:autoSpaceDE/>
              <w:autoSpaceDN/>
              <w:adjustRightInd/>
              <w:jc w:val="center"/>
            </w:pPr>
            <w:r w:rsidRPr="005B3DFC">
              <w:t>381</w:t>
            </w:r>
          </w:p>
        </w:tc>
        <w:tc>
          <w:tcPr>
            <w:tcW w:w="1166" w:type="dxa"/>
            <w:vAlign w:val="center"/>
          </w:tcPr>
          <w:p w:rsidR="004D56A7" w:rsidRPr="005B3DFC" w:rsidRDefault="004D56A7" w:rsidP="004D56A7">
            <w:pPr>
              <w:widowControl/>
              <w:autoSpaceDE/>
              <w:autoSpaceDN/>
              <w:adjustRightInd/>
              <w:jc w:val="center"/>
            </w:pPr>
            <w:r w:rsidRPr="005B3DFC">
              <w:t>612</w:t>
            </w:r>
          </w:p>
        </w:tc>
        <w:tc>
          <w:tcPr>
            <w:tcW w:w="1136" w:type="dxa"/>
            <w:vAlign w:val="center"/>
          </w:tcPr>
          <w:p w:rsidR="004D56A7" w:rsidRPr="005B3DFC" w:rsidRDefault="004D56A7" w:rsidP="004D56A7">
            <w:pPr>
              <w:widowControl/>
              <w:autoSpaceDE/>
              <w:autoSpaceDN/>
              <w:adjustRightInd/>
              <w:jc w:val="center"/>
            </w:pPr>
            <w:r w:rsidRPr="005B3DFC">
              <w:t>487</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40</w:t>
            </w:r>
          </w:p>
        </w:tc>
        <w:tc>
          <w:tcPr>
            <w:tcW w:w="3041" w:type="dxa"/>
            <w:vAlign w:val="center"/>
          </w:tcPr>
          <w:p w:rsidR="004D56A7" w:rsidRPr="005B3DFC" w:rsidRDefault="004D56A7" w:rsidP="004D56A7">
            <w:pPr>
              <w:widowControl/>
              <w:autoSpaceDE/>
              <w:autoSpaceDN/>
              <w:adjustRightInd/>
            </w:pPr>
            <w:r w:rsidRPr="005B3DFC">
              <w:t>Отменены обвинительные приговоры (по числу лиц)</w:t>
            </w:r>
          </w:p>
        </w:tc>
        <w:tc>
          <w:tcPr>
            <w:tcW w:w="1418" w:type="dxa"/>
            <w:noWrap/>
            <w:vAlign w:val="center"/>
          </w:tcPr>
          <w:p w:rsidR="004D56A7" w:rsidRPr="005B3DFC" w:rsidRDefault="004D56A7" w:rsidP="004D56A7">
            <w:pPr>
              <w:widowControl/>
              <w:autoSpaceDE/>
              <w:autoSpaceDN/>
              <w:adjustRightInd/>
              <w:jc w:val="center"/>
            </w:pPr>
            <w:r w:rsidRPr="005B3DFC">
              <w:t>9 529</w:t>
            </w:r>
          </w:p>
        </w:tc>
        <w:tc>
          <w:tcPr>
            <w:tcW w:w="1372" w:type="dxa"/>
            <w:vAlign w:val="center"/>
          </w:tcPr>
          <w:p w:rsidR="004D56A7" w:rsidRPr="005B3DFC" w:rsidRDefault="004D56A7" w:rsidP="004D56A7">
            <w:pPr>
              <w:widowControl/>
              <w:autoSpaceDE/>
              <w:autoSpaceDN/>
              <w:adjustRightInd/>
              <w:jc w:val="center"/>
            </w:pPr>
            <w:r w:rsidRPr="005B3DFC">
              <w:t>1 571</w:t>
            </w:r>
          </w:p>
        </w:tc>
        <w:tc>
          <w:tcPr>
            <w:tcW w:w="1051" w:type="dxa"/>
            <w:vAlign w:val="center"/>
          </w:tcPr>
          <w:p w:rsidR="004D56A7" w:rsidRPr="005B3DFC" w:rsidRDefault="004D56A7" w:rsidP="004D56A7">
            <w:pPr>
              <w:widowControl/>
              <w:autoSpaceDE/>
              <w:autoSpaceDN/>
              <w:adjustRightInd/>
              <w:jc w:val="center"/>
            </w:pPr>
            <w:r w:rsidRPr="005B3DFC">
              <w:t>521</w:t>
            </w:r>
          </w:p>
        </w:tc>
        <w:tc>
          <w:tcPr>
            <w:tcW w:w="1175" w:type="dxa"/>
            <w:vAlign w:val="center"/>
          </w:tcPr>
          <w:p w:rsidR="004D56A7" w:rsidRPr="005B3DFC" w:rsidRDefault="004D56A7" w:rsidP="004D56A7">
            <w:pPr>
              <w:widowControl/>
              <w:autoSpaceDE/>
              <w:autoSpaceDN/>
              <w:adjustRightInd/>
              <w:jc w:val="center"/>
            </w:pPr>
            <w:r w:rsidRPr="005B3DFC">
              <w:t>917</w:t>
            </w:r>
          </w:p>
        </w:tc>
        <w:tc>
          <w:tcPr>
            <w:tcW w:w="1198" w:type="dxa"/>
            <w:vAlign w:val="center"/>
          </w:tcPr>
          <w:p w:rsidR="004D56A7" w:rsidRPr="005B3DFC" w:rsidRDefault="004D56A7" w:rsidP="004D56A7">
            <w:pPr>
              <w:widowControl/>
              <w:autoSpaceDE/>
              <w:autoSpaceDN/>
              <w:adjustRightInd/>
              <w:jc w:val="center"/>
            </w:pPr>
            <w:r w:rsidRPr="005B3DFC">
              <w:t>417</w:t>
            </w:r>
          </w:p>
        </w:tc>
        <w:tc>
          <w:tcPr>
            <w:tcW w:w="1400" w:type="dxa"/>
            <w:vAlign w:val="center"/>
          </w:tcPr>
          <w:p w:rsidR="004D56A7" w:rsidRPr="005B3DFC" w:rsidRDefault="004D56A7" w:rsidP="004D56A7">
            <w:pPr>
              <w:widowControl/>
              <w:autoSpaceDE/>
              <w:autoSpaceDN/>
              <w:adjustRightInd/>
              <w:jc w:val="center"/>
            </w:pPr>
            <w:r w:rsidRPr="005B3DFC">
              <w:t>2 318</w:t>
            </w:r>
          </w:p>
        </w:tc>
        <w:tc>
          <w:tcPr>
            <w:tcW w:w="1138" w:type="dxa"/>
            <w:vAlign w:val="center"/>
          </w:tcPr>
          <w:p w:rsidR="004D56A7" w:rsidRPr="005B3DFC" w:rsidRDefault="004D56A7" w:rsidP="004D56A7">
            <w:pPr>
              <w:widowControl/>
              <w:autoSpaceDE/>
              <w:autoSpaceDN/>
              <w:adjustRightInd/>
              <w:jc w:val="center"/>
            </w:pPr>
            <w:r w:rsidRPr="005B3DFC">
              <w:t>1 198</w:t>
            </w:r>
          </w:p>
        </w:tc>
        <w:tc>
          <w:tcPr>
            <w:tcW w:w="1166" w:type="dxa"/>
            <w:vAlign w:val="center"/>
          </w:tcPr>
          <w:p w:rsidR="004D56A7" w:rsidRPr="005B3DFC" w:rsidRDefault="004D56A7" w:rsidP="004D56A7">
            <w:pPr>
              <w:widowControl/>
              <w:autoSpaceDE/>
              <w:autoSpaceDN/>
              <w:adjustRightInd/>
              <w:jc w:val="center"/>
            </w:pPr>
            <w:r w:rsidRPr="005B3DFC">
              <w:t>1 778</w:t>
            </w:r>
          </w:p>
        </w:tc>
        <w:tc>
          <w:tcPr>
            <w:tcW w:w="1136" w:type="dxa"/>
            <w:vAlign w:val="center"/>
          </w:tcPr>
          <w:p w:rsidR="004D56A7" w:rsidRPr="005B3DFC" w:rsidRDefault="004D56A7" w:rsidP="004D56A7">
            <w:pPr>
              <w:widowControl/>
              <w:autoSpaceDE/>
              <w:autoSpaceDN/>
              <w:adjustRightInd/>
              <w:jc w:val="center"/>
            </w:pPr>
            <w:r w:rsidRPr="005B3DFC">
              <w:t>809</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41</w:t>
            </w:r>
          </w:p>
        </w:tc>
        <w:tc>
          <w:tcPr>
            <w:tcW w:w="3041" w:type="dxa"/>
            <w:vAlign w:val="center"/>
          </w:tcPr>
          <w:p w:rsidR="004D56A7" w:rsidRPr="005B3DFC" w:rsidRDefault="004D56A7" w:rsidP="004D56A7">
            <w:pPr>
              <w:widowControl/>
              <w:autoSpaceDE/>
              <w:autoSpaceDN/>
              <w:adjustRightInd/>
            </w:pPr>
            <w:r w:rsidRPr="005B3DFC">
              <w:t xml:space="preserve">в том числе необоснованное осуждение  </w:t>
            </w:r>
          </w:p>
        </w:tc>
        <w:tc>
          <w:tcPr>
            <w:tcW w:w="1418" w:type="dxa"/>
            <w:noWrap/>
            <w:vAlign w:val="center"/>
          </w:tcPr>
          <w:p w:rsidR="004D56A7" w:rsidRPr="005B3DFC" w:rsidRDefault="004D56A7" w:rsidP="004D56A7">
            <w:pPr>
              <w:widowControl/>
              <w:autoSpaceDE/>
              <w:autoSpaceDN/>
              <w:adjustRightInd/>
              <w:jc w:val="center"/>
            </w:pPr>
            <w:r w:rsidRPr="005B3DFC">
              <w:t>219</w:t>
            </w:r>
          </w:p>
        </w:tc>
        <w:tc>
          <w:tcPr>
            <w:tcW w:w="1372" w:type="dxa"/>
            <w:vAlign w:val="center"/>
          </w:tcPr>
          <w:p w:rsidR="004D56A7" w:rsidRPr="005B3DFC" w:rsidRDefault="004D56A7" w:rsidP="004D56A7">
            <w:pPr>
              <w:widowControl/>
              <w:autoSpaceDE/>
              <w:autoSpaceDN/>
              <w:adjustRightInd/>
              <w:jc w:val="center"/>
            </w:pPr>
            <w:r w:rsidRPr="005B3DFC">
              <w:t>42</w:t>
            </w:r>
          </w:p>
        </w:tc>
        <w:tc>
          <w:tcPr>
            <w:tcW w:w="1051" w:type="dxa"/>
            <w:vAlign w:val="center"/>
          </w:tcPr>
          <w:p w:rsidR="004D56A7" w:rsidRPr="005B3DFC" w:rsidRDefault="004D56A7" w:rsidP="004D56A7">
            <w:pPr>
              <w:widowControl/>
              <w:autoSpaceDE/>
              <w:autoSpaceDN/>
              <w:adjustRightInd/>
              <w:jc w:val="center"/>
            </w:pPr>
            <w:r w:rsidRPr="005B3DFC">
              <w:t>18</w:t>
            </w:r>
          </w:p>
        </w:tc>
        <w:tc>
          <w:tcPr>
            <w:tcW w:w="1175" w:type="dxa"/>
            <w:vAlign w:val="center"/>
          </w:tcPr>
          <w:p w:rsidR="004D56A7" w:rsidRPr="005B3DFC" w:rsidRDefault="004D56A7" w:rsidP="004D56A7">
            <w:pPr>
              <w:widowControl/>
              <w:autoSpaceDE/>
              <w:autoSpaceDN/>
              <w:adjustRightInd/>
              <w:jc w:val="center"/>
            </w:pPr>
            <w:r w:rsidRPr="005B3DFC">
              <w:t>14</w:t>
            </w:r>
          </w:p>
        </w:tc>
        <w:tc>
          <w:tcPr>
            <w:tcW w:w="1198" w:type="dxa"/>
            <w:vAlign w:val="center"/>
          </w:tcPr>
          <w:p w:rsidR="004D56A7" w:rsidRPr="005B3DFC" w:rsidRDefault="004D56A7" w:rsidP="004D56A7">
            <w:pPr>
              <w:widowControl/>
              <w:autoSpaceDE/>
              <w:autoSpaceDN/>
              <w:adjustRightInd/>
              <w:jc w:val="center"/>
            </w:pPr>
            <w:r w:rsidRPr="005B3DFC">
              <w:t>9</w:t>
            </w:r>
          </w:p>
        </w:tc>
        <w:tc>
          <w:tcPr>
            <w:tcW w:w="1400" w:type="dxa"/>
            <w:vAlign w:val="center"/>
          </w:tcPr>
          <w:p w:rsidR="004D56A7" w:rsidRPr="005B3DFC" w:rsidRDefault="004D56A7" w:rsidP="004D56A7">
            <w:pPr>
              <w:widowControl/>
              <w:autoSpaceDE/>
              <w:autoSpaceDN/>
              <w:adjustRightInd/>
              <w:jc w:val="center"/>
            </w:pPr>
            <w:r w:rsidRPr="005B3DFC">
              <w:t>50</w:t>
            </w:r>
          </w:p>
        </w:tc>
        <w:tc>
          <w:tcPr>
            <w:tcW w:w="1138" w:type="dxa"/>
            <w:vAlign w:val="center"/>
          </w:tcPr>
          <w:p w:rsidR="004D56A7" w:rsidRPr="005B3DFC" w:rsidRDefault="004D56A7" w:rsidP="004D56A7">
            <w:pPr>
              <w:widowControl/>
              <w:autoSpaceDE/>
              <w:autoSpaceDN/>
              <w:adjustRightInd/>
              <w:jc w:val="center"/>
            </w:pPr>
            <w:r w:rsidRPr="005B3DFC">
              <w:t>25</w:t>
            </w:r>
          </w:p>
        </w:tc>
        <w:tc>
          <w:tcPr>
            <w:tcW w:w="1166" w:type="dxa"/>
            <w:vAlign w:val="center"/>
          </w:tcPr>
          <w:p w:rsidR="004D56A7" w:rsidRPr="005B3DFC" w:rsidRDefault="004D56A7" w:rsidP="004D56A7">
            <w:pPr>
              <w:widowControl/>
              <w:autoSpaceDE/>
              <w:autoSpaceDN/>
              <w:adjustRightInd/>
              <w:jc w:val="center"/>
            </w:pPr>
            <w:r w:rsidRPr="005B3DFC">
              <w:t>46</w:t>
            </w:r>
          </w:p>
        </w:tc>
        <w:tc>
          <w:tcPr>
            <w:tcW w:w="1136" w:type="dxa"/>
            <w:vAlign w:val="center"/>
          </w:tcPr>
          <w:p w:rsidR="004D56A7" w:rsidRPr="005B3DFC" w:rsidRDefault="004D56A7" w:rsidP="004D56A7">
            <w:pPr>
              <w:widowControl/>
              <w:autoSpaceDE/>
              <w:autoSpaceDN/>
              <w:adjustRightInd/>
              <w:jc w:val="center"/>
            </w:pPr>
            <w:r w:rsidRPr="005B3DFC">
              <w:t>15</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42</w:t>
            </w:r>
          </w:p>
        </w:tc>
        <w:tc>
          <w:tcPr>
            <w:tcW w:w="3041" w:type="dxa"/>
            <w:vAlign w:val="center"/>
          </w:tcPr>
          <w:p w:rsidR="004D56A7" w:rsidRPr="005B3DFC" w:rsidRDefault="004D56A7" w:rsidP="004D56A7">
            <w:pPr>
              <w:widowControl/>
              <w:autoSpaceDE/>
              <w:autoSpaceDN/>
              <w:adjustRightInd/>
            </w:pPr>
            <w:r w:rsidRPr="005B3DFC">
              <w:t>Изменены обвинительные приговоры (по числу лиц)</w:t>
            </w:r>
          </w:p>
        </w:tc>
        <w:tc>
          <w:tcPr>
            <w:tcW w:w="1418" w:type="dxa"/>
            <w:noWrap/>
            <w:vAlign w:val="center"/>
          </w:tcPr>
          <w:p w:rsidR="004D56A7" w:rsidRPr="005B3DFC" w:rsidRDefault="004D56A7" w:rsidP="004D56A7">
            <w:pPr>
              <w:widowControl/>
              <w:autoSpaceDE/>
              <w:autoSpaceDN/>
              <w:adjustRightInd/>
              <w:jc w:val="center"/>
            </w:pPr>
            <w:r w:rsidRPr="005B3DFC">
              <w:t>13 673</w:t>
            </w:r>
          </w:p>
        </w:tc>
        <w:tc>
          <w:tcPr>
            <w:tcW w:w="1372" w:type="dxa"/>
            <w:vAlign w:val="center"/>
          </w:tcPr>
          <w:p w:rsidR="004D56A7" w:rsidRPr="005B3DFC" w:rsidRDefault="004D56A7" w:rsidP="004D56A7">
            <w:pPr>
              <w:widowControl/>
              <w:autoSpaceDE/>
              <w:autoSpaceDN/>
              <w:adjustRightInd/>
              <w:jc w:val="center"/>
            </w:pPr>
            <w:r w:rsidRPr="005B3DFC">
              <w:t>2 776</w:t>
            </w:r>
          </w:p>
        </w:tc>
        <w:tc>
          <w:tcPr>
            <w:tcW w:w="1051" w:type="dxa"/>
            <w:vAlign w:val="center"/>
          </w:tcPr>
          <w:p w:rsidR="004D56A7" w:rsidRPr="005B3DFC" w:rsidRDefault="004D56A7" w:rsidP="004D56A7">
            <w:pPr>
              <w:widowControl/>
              <w:autoSpaceDE/>
              <w:autoSpaceDN/>
              <w:adjustRightInd/>
              <w:jc w:val="center"/>
            </w:pPr>
            <w:r w:rsidRPr="005B3DFC">
              <w:t>888</w:t>
            </w:r>
          </w:p>
        </w:tc>
        <w:tc>
          <w:tcPr>
            <w:tcW w:w="1175" w:type="dxa"/>
            <w:vAlign w:val="center"/>
          </w:tcPr>
          <w:p w:rsidR="004D56A7" w:rsidRPr="005B3DFC" w:rsidRDefault="004D56A7" w:rsidP="004D56A7">
            <w:pPr>
              <w:widowControl/>
              <w:autoSpaceDE/>
              <w:autoSpaceDN/>
              <w:adjustRightInd/>
              <w:jc w:val="center"/>
            </w:pPr>
            <w:r w:rsidRPr="005B3DFC">
              <w:t>676</w:t>
            </w:r>
          </w:p>
        </w:tc>
        <w:tc>
          <w:tcPr>
            <w:tcW w:w="1198" w:type="dxa"/>
            <w:vAlign w:val="center"/>
          </w:tcPr>
          <w:p w:rsidR="004D56A7" w:rsidRPr="005B3DFC" w:rsidRDefault="004D56A7" w:rsidP="004D56A7">
            <w:pPr>
              <w:widowControl/>
              <w:autoSpaceDE/>
              <w:autoSpaceDN/>
              <w:adjustRightInd/>
              <w:jc w:val="center"/>
            </w:pPr>
            <w:r w:rsidRPr="005B3DFC">
              <w:t>185</w:t>
            </w:r>
          </w:p>
        </w:tc>
        <w:tc>
          <w:tcPr>
            <w:tcW w:w="1400" w:type="dxa"/>
            <w:vAlign w:val="center"/>
          </w:tcPr>
          <w:p w:rsidR="004D56A7" w:rsidRPr="005B3DFC" w:rsidRDefault="004D56A7" w:rsidP="004D56A7">
            <w:pPr>
              <w:widowControl/>
              <w:autoSpaceDE/>
              <w:autoSpaceDN/>
              <w:adjustRightInd/>
              <w:jc w:val="center"/>
            </w:pPr>
            <w:r w:rsidRPr="005B3DFC">
              <w:t>3 131</w:t>
            </w:r>
          </w:p>
        </w:tc>
        <w:tc>
          <w:tcPr>
            <w:tcW w:w="1138" w:type="dxa"/>
            <w:vAlign w:val="center"/>
          </w:tcPr>
          <w:p w:rsidR="004D56A7" w:rsidRPr="005B3DFC" w:rsidRDefault="004D56A7" w:rsidP="004D56A7">
            <w:pPr>
              <w:widowControl/>
              <w:autoSpaceDE/>
              <w:autoSpaceDN/>
              <w:adjustRightInd/>
              <w:jc w:val="center"/>
            </w:pPr>
            <w:r w:rsidRPr="005B3DFC">
              <w:t>1 856</w:t>
            </w:r>
          </w:p>
        </w:tc>
        <w:tc>
          <w:tcPr>
            <w:tcW w:w="1166" w:type="dxa"/>
            <w:vAlign w:val="center"/>
          </w:tcPr>
          <w:p w:rsidR="004D56A7" w:rsidRPr="005B3DFC" w:rsidRDefault="004D56A7" w:rsidP="004D56A7">
            <w:pPr>
              <w:widowControl/>
              <w:autoSpaceDE/>
              <w:autoSpaceDN/>
              <w:adjustRightInd/>
              <w:jc w:val="center"/>
            </w:pPr>
            <w:r w:rsidRPr="005B3DFC">
              <w:t>2 509</w:t>
            </w:r>
          </w:p>
        </w:tc>
        <w:tc>
          <w:tcPr>
            <w:tcW w:w="1136" w:type="dxa"/>
            <w:vAlign w:val="center"/>
          </w:tcPr>
          <w:p w:rsidR="004D56A7" w:rsidRPr="005B3DFC" w:rsidRDefault="004D56A7" w:rsidP="004D56A7">
            <w:pPr>
              <w:widowControl/>
              <w:autoSpaceDE/>
              <w:autoSpaceDN/>
              <w:adjustRightInd/>
              <w:jc w:val="center"/>
            </w:pPr>
            <w:r w:rsidRPr="005B3DFC">
              <w:t>1 652</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43</w:t>
            </w:r>
          </w:p>
        </w:tc>
        <w:tc>
          <w:tcPr>
            <w:tcW w:w="3041" w:type="dxa"/>
            <w:vAlign w:val="center"/>
          </w:tcPr>
          <w:p w:rsidR="004D56A7" w:rsidRPr="005B3DFC" w:rsidRDefault="004D56A7" w:rsidP="004D56A7">
            <w:pPr>
              <w:widowControl/>
              <w:autoSpaceDE/>
              <w:autoSpaceDN/>
              <w:adjustRightInd/>
            </w:pPr>
            <w:r w:rsidRPr="005B3DFC">
              <w:t>Отменены оправдательные приговоры (по числу лиц)</w:t>
            </w:r>
          </w:p>
        </w:tc>
        <w:tc>
          <w:tcPr>
            <w:tcW w:w="1418" w:type="dxa"/>
            <w:noWrap/>
            <w:vAlign w:val="center"/>
          </w:tcPr>
          <w:p w:rsidR="004D56A7" w:rsidRPr="005B3DFC" w:rsidRDefault="004D56A7" w:rsidP="004D56A7">
            <w:pPr>
              <w:widowControl/>
              <w:autoSpaceDE/>
              <w:autoSpaceDN/>
              <w:adjustRightInd/>
              <w:jc w:val="center"/>
            </w:pPr>
            <w:r w:rsidRPr="005B3DFC">
              <w:t>597</w:t>
            </w:r>
          </w:p>
        </w:tc>
        <w:tc>
          <w:tcPr>
            <w:tcW w:w="1372" w:type="dxa"/>
            <w:vAlign w:val="center"/>
          </w:tcPr>
          <w:p w:rsidR="004D56A7" w:rsidRPr="005B3DFC" w:rsidRDefault="004D56A7" w:rsidP="004D56A7">
            <w:pPr>
              <w:widowControl/>
              <w:autoSpaceDE/>
              <w:autoSpaceDN/>
              <w:adjustRightInd/>
              <w:jc w:val="center"/>
            </w:pPr>
            <w:r w:rsidRPr="005B3DFC">
              <w:t>92</w:t>
            </w:r>
          </w:p>
        </w:tc>
        <w:tc>
          <w:tcPr>
            <w:tcW w:w="1051" w:type="dxa"/>
            <w:vAlign w:val="center"/>
          </w:tcPr>
          <w:p w:rsidR="004D56A7" w:rsidRPr="005B3DFC" w:rsidRDefault="004D56A7" w:rsidP="004D56A7">
            <w:pPr>
              <w:widowControl/>
              <w:autoSpaceDE/>
              <w:autoSpaceDN/>
              <w:adjustRightInd/>
              <w:jc w:val="center"/>
            </w:pPr>
            <w:r w:rsidRPr="005B3DFC">
              <w:t>40</w:t>
            </w:r>
          </w:p>
        </w:tc>
        <w:tc>
          <w:tcPr>
            <w:tcW w:w="1175" w:type="dxa"/>
            <w:vAlign w:val="center"/>
          </w:tcPr>
          <w:p w:rsidR="004D56A7" w:rsidRPr="005B3DFC" w:rsidRDefault="004D56A7" w:rsidP="004D56A7">
            <w:pPr>
              <w:widowControl/>
              <w:autoSpaceDE/>
              <w:autoSpaceDN/>
              <w:adjustRightInd/>
              <w:jc w:val="center"/>
            </w:pPr>
            <w:r w:rsidRPr="005B3DFC">
              <w:t>55</w:t>
            </w:r>
          </w:p>
        </w:tc>
        <w:tc>
          <w:tcPr>
            <w:tcW w:w="1198" w:type="dxa"/>
            <w:vAlign w:val="center"/>
          </w:tcPr>
          <w:p w:rsidR="004D56A7" w:rsidRPr="005B3DFC" w:rsidRDefault="004D56A7" w:rsidP="004D56A7">
            <w:pPr>
              <w:widowControl/>
              <w:autoSpaceDE/>
              <w:autoSpaceDN/>
              <w:adjustRightInd/>
              <w:jc w:val="center"/>
            </w:pPr>
            <w:r w:rsidRPr="005B3DFC">
              <w:t>70</w:t>
            </w:r>
          </w:p>
        </w:tc>
        <w:tc>
          <w:tcPr>
            <w:tcW w:w="1400" w:type="dxa"/>
            <w:vAlign w:val="center"/>
          </w:tcPr>
          <w:p w:rsidR="004D56A7" w:rsidRPr="005B3DFC" w:rsidRDefault="004D56A7" w:rsidP="004D56A7">
            <w:pPr>
              <w:widowControl/>
              <w:autoSpaceDE/>
              <w:autoSpaceDN/>
              <w:adjustRightInd/>
              <w:jc w:val="center"/>
            </w:pPr>
            <w:r w:rsidRPr="005B3DFC">
              <w:t>90</w:t>
            </w:r>
          </w:p>
        </w:tc>
        <w:tc>
          <w:tcPr>
            <w:tcW w:w="1138" w:type="dxa"/>
            <w:vAlign w:val="center"/>
          </w:tcPr>
          <w:p w:rsidR="004D56A7" w:rsidRPr="005B3DFC" w:rsidRDefault="004D56A7" w:rsidP="004D56A7">
            <w:pPr>
              <w:widowControl/>
              <w:autoSpaceDE/>
              <w:autoSpaceDN/>
              <w:adjustRightInd/>
              <w:jc w:val="center"/>
            </w:pPr>
            <w:r w:rsidRPr="005B3DFC">
              <w:t>83</w:t>
            </w:r>
          </w:p>
        </w:tc>
        <w:tc>
          <w:tcPr>
            <w:tcW w:w="1166" w:type="dxa"/>
            <w:vAlign w:val="center"/>
          </w:tcPr>
          <w:p w:rsidR="004D56A7" w:rsidRPr="005B3DFC" w:rsidRDefault="004D56A7" w:rsidP="004D56A7">
            <w:pPr>
              <w:widowControl/>
              <w:autoSpaceDE/>
              <w:autoSpaceDN/>
              <w:adjustRightInd/>
              <w:jc w:val="center"/>
            </w:pPr>
            <w:r w:rsidRPr="005B3DFC">
              <w:t>95</w:t>
            </w:r>
          </w:p>
        </w:tc>
        <w:tc>
          <w:tcPr>
            <w:tcW w:w="1136" w:type="dxa"/>
            <w:vAlign w:val="center"/>
          </w:tcPr>
          <w:p w:rsidR="004D56A7" w:rsidRPr="005B3DFC" w:rsidRDefault="004D56A7" w:rsidP="004D56A7">
            <w:pPr>
              <w:widowControl/>
              <w:autoSpaceDE/>
              <w:autoSpaceDN/>
              <w:adjustRightInd/>
              <w:jc w:val="center"/>
            </w:pPr>
            <w:r w:rsidRPr="005B3DFC">
              <w:t>72</w:t>
            </w:r>
          </w:p>
        </w:tc>
      </w:tr>
      <w:tr w:rsidR="004D56A7" w:rsidRPr="005B3DFC">
        <w:trPr>
          <w:trHeight w:val="20"/>
        </w:trPr>
        <w:tc>
          <w:tcPr>
            <w:tcW w:w="503" w:type="dxa"/>
            <w:vAlign w:val="center"/>
          </w:tcPr>
          <w:p w:rsidR="004D56A7" w:rsidRPr="005B3DFC" w:rsidRDefault="004D56A7" w:rsidP="004D56A7">
            <w:pPr>
              <w:widowControl/>
              <w:autoSpaceDE/>
              <w:autoSpaceDN/>
              <w:adjustRightInd/>
              <w:jc w:val="center"/>
              <w:rPr>
                <w:b/>
                <w:bCs/>
              </w:rPr>
            </w:pPr>
            <w:r w:rsidRPr="005B3DFC">
              <w:rPr>
                <w:b/>
                <w:bCs/>
              </w:rPr>
              <w:t> </w:t>
            </w:r>
          </w:p>
        </w:tc>
        <w:tc>
          <w:tcPr>
            <w:tcW w:w="3041" w:type="dxa"/>
            <w:vAlign w:val="center"/>
          </w:tcPr>
          <w:p w:rsidR="004D56A7" w:rsidRPr="005B3DFC" w:rsidRDefault="004D56A7" w:rsidP="004D56A7">
            <w:pPr>
              <w:widowControl/>
              <w:autoSpaceDE/>
              <w:autoSpaceDN/>
              <w:adjustRightInd/>
              <w:rPr>
                <w:b/>
                <w:bCs/>
              </w:rPr>
            </w:pPr>
            <w:r w:rsidRPr="005B3DFC">
              <w:rPr>
                <w:b/>
                <w:bCs/>
              </w:rPr>
              <w:t>Кассационная инстанция</w:t>
            </w:r>
          </w:p>
        </w:tc>
        <w:tc>
          <w:tcPr>
            <w:tcW w:w="1418" w:type="dxa"/>
            <w:noWrap/>
            <w:vAlign w:val="center"/>
          </w:tcPr>
          <w:p w:rsidR="004D56A7" w:rsidRPr="005B3DFC" w:rsidRDefault="004D56A7" w:rsidP="004D56A7">
            <w:pPr>
              <w:widowControl/>
              <w:autoSpaceDE/>
              <w:autoSpaceDN/>
              <w:adjustRightInd/>
              <w:jc w:val="center"/>
            </w:pPr>
            <w:r w:rsidRPr="005B3DFC">
              <w:t> </w:t>
            </w:r>
          </w:p>
        </w:tc>
        <w:tc>
          <w:tcPr>
            <w:tcW w:w="9636" w:type="dxa"/>
            <w:gridSpan w:val="8"/>
            <w:noWrap/>
            <w:vAlign w:val="center"/>
          </w:tcPr>
          <w:p w:rsidR="004D56A7" w:rsidRPr="005B3DFC" w:rsidRDefault="004D56A7" w:rsidP="004D56A7">
            <w:pPr>
              <w:widowControl/>
              <w:autoSpaceDE/>
              <w:autoSpaceDN/>
              <w:adjustRightInd/>
              <w:jc w:val="center"/>
              <w:rPr>
                <w:b/>
                <w:bCs/>
              </w:rPr>
            </w:pPr>
            <w:r w:rsidRPr="005B3DFC">
              <w:rPr>
                <w:b/>
                <w:bCs/>
              </w:rPr>
              <w:t>Гражданское производство</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44</w:t>
            </w:r>
          </w:p>
        </w:tc>
        <w:tc>
          <w:tcPr>
            <w:tcW w:w="3041" w:type="dxa"/>
            <w:vAlign w:val="center"/>
          </w:tcPr>
          <w:p w:rsidR="004D56A7" w:rsidRPr="005B3DFC" w:rsidRDefault="004D56A7" w:rsidP="004D56A7">
            <w:pPr>
              <w:widowControl/>
              <w:autoSpaceDE/>
              <w:autoSpaceDN/>
              <w:adjustRightInd/>
            </w:pPr>
            <w:r w:rsidRPr="005B3DFC">
              <w:t xml:space="preserve">Поступило гражданских дел </w:t>
            </w:r>
          </w:p>
        </w:tc>
        <w:tc>
          <w:tcPr>
            <w:tcW w:w="1418" w:type="dxa"/>
            <w:noWrap/>
            <w:vAlign w:val="center"/>
          </w:tcPr>
          <w:p w:rsidR="004D56A7" w:rsidRPr="005B3DFC" w:rsidRDefault="004D56A7" w:rsidP="004D56A7">
            <w:pPr>
              <w:widowControl/>
              <w:autoSpaceDE/>
              <w:autoSpaceDN/>
              <w:adjustRightInd/>
              <w:jc w:val="center"/>
            </w:pPr>
            <w:r w:rsidRPr="005B3DFC">
              <w:t>535 439</w:t>
            </w:r>
          </w:p>
        </w:tc>
        <w:tc>
          <w:tcPr>
            <w:tcW w:w="1372" w:type="dxa"/>
            <w:vAlign w:val="center"/>
          </w:tcPr>
          <w:p w:rsidR="004D56A7" w:rsidRPr="005B3DFC" w:rsidRDefault="004D56A7" w:rsidP="004D56A7">
            <w:pPr>
              <w:widowControl/>
              <w:autoSpaceDE/>
              <w:autoSpaceDN/>
              <w:adjustRightInd/>
              <w:jc w:val="center"/>
            </w:pPr>
            <w:r w:rsidRPr="005B3DFC">
              <w:t>126 258</w:t>
            </w:r>
          </w:p>
        </w:tc>
        <w:tc>
          <w:tcPr>
            <w:tcW w:w="1051" w:type="dxa"/>
            <w:vAlign w:val="center"/>
          </w:tcPr>
          <w:p w:rsidR="004D56A7" w:rsidRPr="005B3DFC" w:rsidRDefault="004D56A7" w:rsidP="004D56A7">
            <w:pPr>
              <w:widowControl/>
              <w:autoSpaceDE/>
              <w:autoSpaceDN/>
              <w:adjustRightInd/>
              <w:jc w:val="center"/>
            </w:pPr>
            <w:r w:rsidRPr="005B3DFC">
              <w:t>61 899</w:t>
            </w:r>
          </w:p>
        </w:tc>
        <w:tc>
          <w:tcPr>
            <w:tcW w:w="1175" w:type="dxa"/>
            <w:vAlign w:val="center"/>
          </w:tcPr>
          <w:p w:rsidR="004D56A7" w:rsidRPr="005B3DFC" w:rsidRDefault="004D56A7" w:rsidP="004D56A7">
            <w:pPr>
              <w:widowControl/>
              <w:autoSpaceDE/>
              <w:autoSpaceDN/>
              <w:adjustRightInd/>
              <w:jc w:val="center"/>
            </w:pPr>
            <w:r w:rsidRPr="005B3DFC">
              <w:t>60 673</w:t>
            </w:r>
          </w:p>
        </w:tc>
        <w:tc>
          <w:tcPr>
            <w:tcW w:w="1198" w:type="dxa"/>
            <w:vAlign w:val="center"/>
          </w:tcPr>
          <w:p w:rsidR="004D56A7" w:rsidRPr="005B3DFC" w:rsidRDefault="004D56A7" w:rsidP="004D56A7">
            <w:pPr>
              <w:widowControl/>
              <w:autoSpaceDE/>
              <w:autoSpaceDN/>
              <w:adjustRightInd/>
              <w:jc w:val="center"/>
            </w:pPr>
            <w:r w:rsidRPr="005B3DFC">
              <w:t>16 668</w:t>
            </w:r>
          </w:p>
        </w:tc>
        <w:tc>
          <w:tcPr>
            <w:tcW w:w="1400" w:type="dxa"/>
            <w:vAlign w:val="center"/>
          </w:tcPr>
          <w:p w:rsidR="004D56A7" w:rsidRPr="005B3DFC" w:rsidRDefault="004D56A7" w:rsidP="004D56A7">
            <w:pPr>
              <w:widowControl/>
              <w:autoSpaceDE/>
              <w:autoSpaceDN/>
              <w:adjustRightInd/>
              <w:jc w:val="center"/>
            </w:pPr>
            <w:r w:rsidRPr="005B3DFC">
              <w:t>105 495</w:t>
            </w:r>
          </w:p>
        </w:tc>
        <w:tc>
          <w:tcPr>
            <w:tcW w:w="1138" w:type="dxa"/>
            <w:vAlign w:val="center"/>
          </w:tcPr>
          <w:p w:rsidR="004D56A7" w:rsidRPr="005B3DFC" w:rsidRDefault="004D56A7" w:rsidP="004D56A7">
            <w:pPr>
              <w:widowControl/>
              <w:autoSpaceDE/>
              <w:autoSpaceDN/>
              <w:adjustRightInd/>
              <w:jc w:val="center"/>
            </w:pPr>
            <w:r w:rsidRPr="005B3DFC">
              <w:t>49 066</w:t>
            </w:r>
          </w:p>
        </w:tc>
        <w:tc>
          <w:tcPr>
            <w:tcW w:w="1166" w:type="dxa"/>
            <w:vAlign w:val="center"/>
          </w:tcPr>
          <w:p w:rsidR="004D56A7" w:rsidRPr="005B3DFC" w:rsidRDefault="004D56A7" w:rsidP="004D56A7">
            <w:pPr>
              <w:widowControl/>
              <w:autoSpaceDE/>
              <w:autoSpaceDN/>
              <w:adjustRightInd/>
              <w:jc w:val="center"/>
            </w:pPr>
            <w:r w:rsidRPr="005B3DFC">
              <w:t>76 976</w:t>
            </w:r>
          </w:p>
        </w:tc>
        <w:tc>
          <w:tcPr>
            <w:tcW w:w="1136" w:type="dxa"/>
            <w:vAlign w:val="center"/>
          </w:tcPr>
          <w:p w:rsidR="004D56A7" w:rsidRPr="005B3DFC" w:rsidRDefault="004D56A7" w:rsidP="004D56A7">
            <w:pPr>
              <w:widowControl/>
              <w:autoSpaceDE/>
              <w:autoSpaceDN/>
              <w:adjustRightInd/>
              <w:jc w:val="center"/>
            </w:pPr>
            <w:r w:rsidRPr="005B3DFC">
              <w:t>38 404</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45</w:t>
            </w:r>
          </w:p>
        </w:tc>
        <w:tc>
          <w:tcPr>
            <w:tcW w:w="3041" w:type="dxa"/>
            <w:vAlign w:val="center"/>
          </w:tcPr>
          <w:p w:rsidR="004D56A7" w:rsidRPr="005B3DFC" w:rsidRDefault="004D56A7" w:rsidP="004D56A7">
            <w:pPr>
              <w:widowControl/>
              <w:autoSpaceDE/>
              <w:autoSpaceDN/>
              <w:adjustRightInd/>
            </w:pPr>
            <w:r w:rsidRPr="005B3DFC">
              <w:t xml:space="preserve">Окончено дел </w:t>
            </w:r>
          </w:p>
        </w:tc>
        <w:tc>
          <w:tcPr>
            <w:tcW w:w="1418" w:type="dxa"/>
            <w:noWrap/>
            <w:vAlign w:val="center"/>
          </w:tcPr>
          <w:p w:rsidR="004D56A7" w:rsidRPr="005B3DFC" w:rsidRDefault="004D56A7" w:rsidP="004D56A7">
            <w:pPr>
              <w:widowControl/>
              <w:autoSpaceDE/>
              <w:autoSpaceDN/>
              <w:adjustRightInd/>
              <w:jc w:val="center"/>
            </w:pPr>
            <w:r w:rsidRPr="005B3DFC">
              <w:t>516 571</w:t>
            </w:r>
          </w:p>
        </w:tc>
        <w:tc>
          <w:tcPr>
            <w:tcW w:w="1372" w:type="dxa"/>
            <w:vAlign w:val="center"/>
          </w:tcPr>
          <w:p w:rsidR="004D56A7" w:rsidRPr="005B3DFC" w:rsidRDefault="004D56A7" w:rsidP="004D56A7">
            <w:pPr>
              <w:widowControl/>
              <w:autoSpaceDE/>
              <w:autoSpaceDN/>
              <w:adjustRightInd/>
              <w:jc w:val="center"/>
            </w:pPr>
            <w:r w:rsidRPr="005B3DFC">
              <w:t>121 388</w:t>
            </w:r>
          </w:p>
        </w:tc>
        <w:tc>
          <w:tcPr>
            <w:tcW w:w="1051" w:type="dxa"/>
            <w:vAlign w:val="center"/>
          </w:tcPr>
          <w:p w:rsidR="004D56A7" w:rsidRPr="005B3DFC" w:rsidRDefault="004D56A7" w:rsidP="004D56A7">
            <w:pPr>
              <w:widowControl/>
              <w:autoSpaceDE/>
              <w:autoSpaceDN/>
              <w:adjustRightInd/>
              <w:jc w:val="center"/>
            </w:pPr>
            <w:r w:rsidRPr="005B3DFC">
              <w:t>60 050</w:t>
            </w:r>
          </w:p>
        </w:tc>
        <w:tc>
          <w:tcPr>
            <w:tcW w:w="1175" w:type="dxa"/>
            <w:vAlign w:val="center"/>
          </w:tcPr>
          <w:p w:rsidR="004D56A7" w:rsidRPr="005B3DFC" w:rsidRDefault="004D56A7" w:rsidP="004D56A7">
            <w:pPr>
              <w:widowControl/>
              <w:autoSpaceDE/>
              <w:autoSpaceDN/>
              <w:adjustRightInd/>
              <w:jc w:val="center"/>
            </w:pPr>
            <w:r w:rsidRPr="005B3DFC">
              <w:t>58 790</w:t>
            </w:r>
          </w:p>
        </w:tc>
        <w:tc>
          <w:tcPr>
            <w:tcW w:w="1198" w:type="dxa"/>
            <w:vAlign w:val="center"/>
          </w:tcPr>
          <w:p w:rsidR="004D56A7" w:rsidRPr="005B3DFC" w:rsidRDefault="004D56A7" w:rsidP="004D56A7">
            <w:pPr>
              <w:widowControl/>
              <w:autoSpaceDE/>
              <w:autoSpaceDN/>
              <w:adjustRightInd/>
              <w:jc w:val="center"/>
            </w:pPr>
            <w:r w:rsidRPr="005B3DFC">
              <w:t>15 843</w:t>
            </w:r>
          </w:p>
        </w:tc>
        <w:tc>
          <w:tcPr>
            <w:tcW w:w="1400" w:type="dxa"/>
            <w:vAlign w:val="center"/>
          </w:tcPr>
          <w:p w:rsidR="004D56A7" w:rsidRPr="005B3DFC" w:rsidRDefault="004D56A7" w:rsidP="004D56A7">
            <w:pPr>
              <w:widowControl/>
              <w:autoSpaceDE/>
              <w:autoSpaceDN/>
              <w:adjustRightInd/>
              <w:jc w:val="center"/>
            </w:pPr>
            <w:r w:rsidRPr="005B3DFC">
              <w:t>102 060</w:t>
            </w:r>
          </w:p>
        </w:tc>
        <w:tc>
          <w:tcPr>
            <w:tcW w:w="1138" w:type="dxa"/>
            <w:vAlign w:val="center"/>
          </w:tcPr>
          <w:p w:rsidR="004D56A7" w:rsidRPr="005B3DFC" w:rsidRDefault="004D56A7" w:rsidP="004D56A7">
            <w:pPr>
              <w:widowControl/>
              <w:autoSpaceDE/>
              <w:autoSpaceDN/>
              <w:adjustRightInd/>
              <w:jc w:val="center"/>
            </w:pPr>
            <w:r w:rsidRPr="005B3DFC">
              <w:t>48 098</w:t>
            </w:r>
          </w:p>
        </w:tc>
        <w:tc>
          <w:tcPr>
            <w:tcW w:w="1166" w:type="dxa"/>
            <w:vAlign w:val="center"/>
          </w:tcPr>
          <w:p w:rsidR="004D56A7" w:rsidRPr="005B3DFC" w:rsidRDefault="004D56A7" w:rsidP="004D56A7">
            <w:pPr>
              <w:widowControl/>
              <w:autoSpaceDE/>
              <w:autoSpaceDN/>
              <w:adjustRightInd/>
              <w:jc w:val="center"/>
            </w:pPr>
            <w:r w:rsidRPr="005B3DFC">
              <w:t>74 049</w:t>
            </w:r>
          </w:p>
        </w:tc>
        <w:tc>
          <w:tcPr>
            <w:tcW w:w="1136" w:type="dxa"/>
            <w:vAlign w:val="center"/>
          </w:tcPr>
          <w:p w:rsidR="004D56A7" w:rsidRPr="005B3DFC" w:rsidRDefault="004D56A7" w:rsidP="004D56A7">
            <w:pPr>
              <w:widowControl/>
              <w:autoSpaceDE/>
              <w:autoSpaceDN/>
              <w:adjustRightInd/>
              <w:jc w:val="center"/>
            </w:pPr>
            <w:r w:rsidRPr="005B3DFC">
              <w:t>36 293</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46</w:t>
            </w:r>
          </w:p>
        </w:tc>
        <w:tc>
          <w:tcPr>
            <w:tcW w:w="3041" w:type="dxa"/>
            <w:vAlign w:val="center"/>
          </w:tcPr>
          <w:p w:rsidR="004D56A7" w:rsidRPr="005B3DFC" w:rsidRDefault="004D56A7" w:rsidP="004D56A7">
            <w:pPr>
              <w:widowControl/>
              <w:autoSpaceDE/>
              <w:autoSpaceDN/>
              <w:adjustRightInd/>
            </w:pPr>
            <w:r w:rsidRPr="005B3DFC">
              <w:t xml:space="preserve">из них с нарушением сроков </w:t>
            </w:r>
          </w:p>
        </w:tc>
        <w:tc>
          <w:tcPr>
            <w:tcW w:w="1418" w:type="dxa"/>
            <w:noWrap/>
            <w:vAlign w:val="center"/>
          </w:tcPr>
          <w:p w:rsidR="004D56A7" w:rsidRPr="005B3DFC" w:rsidRDefault="004D56A7" w:rsidP="004D56A7">
            <w:pPr>
              <w:widowControl/>
              <w:autoSpaceDE/>
              <w:autoSpaceDN/>
              <w:adjustRightInd/>
              <w:jc w:val="center"/>
            </w:pPr>
            <w:r w:rsidRPr="005B3DFC">
              <w:t>6 147</w:t>
            </w:r>
          </w:p>
        </w:tc>
        <w:tc>
          <w:tcPr>
            <w:tcW w:w="1372" w:type="dxa"/>
            <w:vAlign w:val="center"/>
          </w:tcPr>
          <w:p w:rsidR="004D56A7" w:rsidRPr="005B3DFC" w:rsidRDefault="004D56A7" w:rsidP="004D56A7">
            <w:pPr>
              <w:widowControl/>
              <w:autoSpaceDE/>
              <w:autoSpaceDN/>
              <w:adjustRightInd/>
              <w:jc w:val="center"/>
            </w:pPr>
            <w:r w:rsidRPr="005B3DFC">
              <w:t>3 640</w:t>
            </w:r>
          </w:p>
        </w:tc>
        <w:tc>
          <w:tcPr>
            <w:tcW w:w="1051" w:type="dxa"/>
            <w:vAlign w:val="center"/>
          </w:tcPr>
          <w:p w:rsidR="004D56A7" w:rsidRPr="005B3DFC" w:rsidRDefault="004D56A7" w:rsidP="004D56A7">
            <w:pPr>
              <w:widowControl/>
              <w:autoSpaceDE/>
              <w:autoSpaceDN/>
              <w:adjustRightInd/>
              <w:jc w:val="center"/>
            </w:pPr>
            <w:r w:rsidRPr="005B3DFC">
              <w:t>146</w:t>
            </w:r>
          </w:p>
        </w:tc>
        <w:tc>
          <w:tcPr>
            <w:tcW w:w="1175" w:type="dxa"/>
            <w:vAlign w:val="center"/>
          </w:tcPr>
          <w:p w:rsidR="004D56A7" w:rsidRPr="005B3DFC" w:rsidRDefault="004D56A7" w:rsidP="004D56A7">
            <w:pPr>
              <w:widowControl/>
              <w:autoSpaceDE/>
              <w:autoSpaceDN/>
              <w:adjustRightInd/>
              <w:jc w:val="center"/>
            </w:pPr>
            <w:r w:rsidRPr="005B3DFC">
              <w:t>115</w:t>
            </w:r>
          </w:p>
        </w:tc>
        <w:tc>
          <w:tcPr>
            <w:tcW w:w="1198" w:type="dxa"/>
            <w:vAlign w:val="center"/>
          </w:tcPr>
          <w:p w:rsidR="004D56A7" w:rsidRPr="005B3DFC" w:rsidRDefault="004D56A7" w:rsidP="004D56A7">
            <w:pPr>
              <w:widowControl/>
              <w:autoSpaceDE/>
              <w:autoSpaceDN/>
              <w:adjustRightInd/>
              <w:jc w:val="center"/>
            </w:pPr>
            <w:r w:rsidRPr="005B3DFC">
              <w:t>493</w:t>
            </w:r>
          </w:p>
        </w:tc>
        <w:tc>
          <w:tcPr>
            <w:tcW w:w="1400" w:type="dxa"/>
            <w:vAlign w:val="center"/>
          </w:tcPr>
          <w:p w:rsidR="004D56A7" w:rsidRPr="005B3DFC" w:rsidRDefault="004D56A7" w:rsidP="004D56A7">
            <w:pPr>
              <w:widowControl/>
              <w:autoSpaceDE/>
              <w:autoSpaceDN/>
              <w:adjustRightInd/>
              <w:jc w:val="center"/>
            </w:pPr>
            <w:r w:rsidRPr="005B3DFC">
              <w:t>881</w:t>
            </w:r>
          </w:p>
        </w:tc>
        <w:tc>
          <w:tcPr>
            <w:tcW w:w="1138" w:type="dxa"/>
            <w:vAlign w:val="center"/>
          </w:tcPr>
          <w:p w:rsidR="004D56A7" w:rsidRPr="005B3DFC" w:rsidRDefault="004D56A7" w:rsidP="004D56A7">
            <w:pPr>
              <w:widowControl/>
              <w:autoSpaceDE/>
              <w:autoSpaceDN/>
              <w:adjustRightInd/>
              <w:jc w:val="center"/>
            </w:pPr>
            <w:r w:rsidRPr="005B3DFC">
              <w:t>383</w:t>
            </w:r>
          </w:p>
        </w:tc>
        <w:tc>
          <w:tcPr>
            <w:tcW w:w="1166" w:type="dxa"/>
            <w:vAlign w:val="center"/>
          </w:tcPr>
          <w:p w:rsidR="004D56A7" w:rsidRPr="005B3DFC" w:rsidRDefault="004D56A7" w:rsidP="004D56A7">
            <w:pPr>
              <w:widowControl/>
              <w:autoSpaceDE/>
              <w:autoSpaceDN/>
              <w:adjustRightInd/>
              <w:jc w:val="center"/>
            </w:pPr>
            <w:r w:rsidRPr="005B3DFC">
              <w:t>281</w:t>
            </w:r>
          </w:p>
        </w:tc>
        <w:tc>
          <w:tcPr>
            <w:tcW w:w="1136" w:type="dxa"/>
            <w:vAlign w:val="center"/>
          </w:tcPr>
          <w:p w:rsidR="004D56A7" w:rsidRPr="005B3DFC" w:rsidRDefault="004D56A7" w:rsidP="004D56A7">
            <w:pPr>
              <w:widowControl/>
              <w:autoSpaceDE/>
              <w:autoSpaceDN/>
              <w:adjustRightInd/>
              <w:jc w:val="center"/>
            </w:pPr>
            <w:r w:rsidRPr="005B3DFC">
              <w:t>208</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47</w:t>
            </w:r>
          </w:p>
        </w:tc>
        <w:tc>
          <w:tcPr>
            <w:tcW w:w="3041" w:type="dxa"/>
            <w:vAlign w:val="center"/>
          </w:tcPr>
          <w:p w:rsidR="004D56A7" w:rsidRPr="005B3DFC" w:rsidRDefault="004D56A7" w:rsidP="004D56A7">
            <w:pPr>
              <w:widowControl/>
              <w:autoSpaceDE/>
              <w:autoSpaceDN/>
              <w:adjustRightInd/>
            </w:pPr>
            <w:r w:rsidRPr="005B3DFC">
              <w:t>Отменены решения</w:t>
            </w:r>
          </w:p>
        </w:tc>
        <w:tc>
          <w:tcPr>
            <w:tcW w:w="1418" w:type="dxa"/>
            <w:noWrap/>
            <w:vAlign w:val="center"/>
          </w:tcPr>
          <w:p w:rsidR="004D56A7" w:rsidRPr="005B3DFC" w:rsidRDefault="004D56A7" w:rsidP="004D56A7">
            <w:pPr>
              <w:widowControl/>
              <w:autoSpaceDE/>
              <w:autoSpaceDN/>
              <w:adjustRightInd/>
              <w:jc w:val="center"/>
            </w:pPr>
            <w:r w:rsidRPr="005B3DFC">
              <w:t>69 993</w:t>
            </w:r>
          </w:p>
        </w:tc>
        <w:tc>
          <w:tcPr>
            <w:tcW w:w="1372" w:type="dxa"/>
            <w:vAlign w:val="center"/>
          </w:tcPr>
          <w:p w:rsidR="004D56A7" w:rsidRPr="005B3DFC" w:rsidRDefault="004D56A7" w:rsidP="004D56A7">
            <w:pPr>
              <w:widowControl/>
              <w:autoSpaceDE/>
              <w:autoSpaceDN/>
              <w:adjustRightInd/>
              <w:jc w:val="center"/>
            </w:pPr>
            <w:r w:rsidRPr="005B3DFC">
              <w:t>17 510</w:t>
            </w:r>
          </w:p>
        </w:tc>
        <w:tc>
          <w:tcPr>
            <w:tcW w:w="1051" w:type="dxa"/>
            <w:vAlign w:val="center"/>
          </w:tcPr>
          <w:p w:rsidR="004D56A7" w:rsidRPr="005B3DFC" w:rsidRDefault="004D56A7" w:rsidP="004D56A7">
            <w:pPr>
              <w:widowControl/>
              <w:autoSpaceDE/>
              <w:autoSpaceDN/>
              <w:adjustRightInd/>
              <w:jc w:val="center"/>
            </w:pPr>
            <w:r w:rsidRPr="005B3DFC">
              <w:t>6 301</w:t>
            </w:r>
          </w:p>
        </w:tc>
        <w:tc>
          <w:tcPr>
            <w:tcW w:w="1175" w:type="dxa"/>
            <w:vAlign w:val="center"/>
          </w:tcPr>
          <w:p w:rsidR="004D56A7" w:rsidRPr="005B3DFC" w:rsidRDefault="004D56A7" w:rsidP="004D56A7">
            <w:pPr>
              <w:widowControl/>
              <w:autoSpaceDE/>
              <w:autoSpaceDN/>
              <w:adjustRightInd/>
              <w:jc w:val="center"/>
            </w:pPr>
            <w:r w:rsidRPr="005B3DFC">
              <w:t>8 160</w:t>
            </w:r>
          </w:p>
        </w:tc>
        <w:tc>
          <w:tcPr>
            <w:tcW w:w="1198" w:type="dxa"/>
            <w:vAlign w:val="center"/>
          </w:tcPr>
          <w:p w:rsidR="004D56A7" w:rsidRPr="005B3DFC" w:rsidRDefault="004D56A7" w:rsidP="004D56A7">
            <w:pPr>
              <w:widowControl/>
              <w:autoSpaceDE/>
              <w:autoSpaceDN/>
              <w:adjustRightInd/>
              <w:jc w:val="center"/>
            </w:pPr>
            <w:r w:rsidRPr="005B3DFC">
              <w:t>3 084</w:t>
            </w:r>
          </w:p>
        </w:tc>
        <w:tc>
          <w:tcPr>
            <w:tcW w:w="1400" w:type="dxa"/>
            <w:vAlign w:val="center"/>
          </w:tcPr>
          <w:p w:rsidR="004D56A7" w:rsidRPr="005B3DFC" w:rsidRDefault="004D56A7" w:rsidP="004D56A7">
            <w:pPr>
              <w:widowControl/>
              <w:autoSpaceDE/>
              <w:autoSpaceDN/>
              <w:adjustRightInd/>
              <w:jc w:val="center"/>
            </w:pPr>
            <w:r w:rsidRPr="005B3DFC">
              <w:t>12 712</w:t>
            </w:r>
          </w:p>
        </w:tc>
        <w:tc>
          <w:tcPr>
            <w:tcW w:w="1138" w:type="dxa"/>
            <w:vAlign w:val="center"/>
          </w:tcPr>
          <w:p w:rsidR="004D56A7" w:rsidRPr="005B3DFC" w:rsidRDefault="004D56A7" w:rsidP="004D56A7">
            <w:pPr>
              <w:widowControl/>
              <w:autoSpaceDE/>
              <w:autoSpaceDN/>
              <w:adjustRightInd/>
              <w:jc w:val="center"/>
            </w:pPr>
            <w:r w:rsidRPr="005B3DFC">
              <w:t>6 239</w:t>
            </w:r>
          </w:p>
        </w:tc>
        <w:tc>
          <w:tcPr>
            <w:tcW w:w="1166" w:type="dxa"/>
            <w:vAlign w:val="center"/>
          </w:tcPr>
          <w:p w:rsidR="004D56A7" w:rsidRPr="005B3DFC" w:rsidRDefault="004D56A7" w:rsidP="004D56A7">
            <w:pPr>
              <w:widowControl/>
              <w:autoSpaceDE/>
              <w:autoSpaceDN/>
              <w:adjustRightInd/>
              <w:jc w:val="center"/>
            </w:pPr>
            <w:r w:rsidRPr="005B3DFC">
              <w:t>9 938</w:t>
            </w:r>
          </w:p>
        </w:tc>
        <w:tc>
          <w:tcPr>
            <w:tcW w:w="1136" w:type="dxa"/>
            <w:vAlign w:val="center"/>
          </w:tcPr>
          <w:p w:rsidR="004D56A7" w:rsidRPr="005B3DFC" w:rsidRDefault="004D56A7" w:rsidP="004D56A7">
            <w:pPr>
              <w:widowControl/>
              <w:autoSpaceDE/>
              <w:autoSpaceDN/>
              <w:adjustRightInd/>
              <w:jc w:val="center"/>
            </w:pPr>
            <w:r w:rsidRPr="005B3DFC">
              <w:t>6 049</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48</w:t>
            </w:r>
          </w:p>
        </w:tc>
        <w:tc>
          <w:tcPr>
            <w:tcW w:w="3041" w:type="dxa"/>
            <w:vAlign w:val="center"/>
          </w:tcPr>
          <w:p w:rsidR="004D56A7" w:rsidRPr="005B3DFC" w:rsidRDefault="004D56A7" w:rsidP="004D56A7">
            <w:pPr>
              <w:widowControl/>
              <w:autoSpaceDE/>
              <w:autoSpaceDN/>
              <w:adjustRightInd/>
            </w:pPr>
            <w:r w:rsidRPr="005B3DFC">
              <w:t>Изменены решения</w:t>
            </w:r>
          </w:p>
        </w:tc>
        <w:tc>
          <w:tcPr>
            <w:tcW w:w="1418" w:type="dxa"/>
            <w:noWrap/>
            <w:vAlign w:val="center"/>
          </w:tcPr>
          <w:p w:rsidR="004D56A7" w:rsidRPr="005B3DFC" w:rsidRDefault="004D56A7" w:rsidP="004D56A7">
            <w:pPr>
              <w:widowControl/>
              <w:autoSpaceDE/>
              <w:autoSpaceDN/>
              <w:adjustRightInd/>
              <w:jc w:val="center"/>
            </w:pPr>
            <w:r w:rsidRPr="005B3DFC">
              <w:t>5 183</w:t>
            </w:r>
          </w:p>
        </w:tc>
        <w:tc>
          <w:tcPr>
            <w:tcW w:w="1372" w:type="dxa"/>
            <w:vAlign w:val="center"/>
          </w:tcPr>
          <w:p w:rsidR="004D56A7" w:rsidRPr="005B3DFC" w:rsidRDefault="004D56A7" w:rsidP="004D56A7">
            <w:pPr>
              <w:widowControl/>
              <w:autoSpaceDE/>
              <w:autoSpaceDN/>
              <w:adjustRightInd/>
              <w:jc w:val="center"/>
            </w:pPr>
            <w:r w:rsidRPr="005B3DFC">
              <w:t>1 586</w:t>
            </w:r>
          </w:p>
        </w:tc>
        <w:tc>
          <w:tcPr>
            <w:tcW w:w="1051" w:type="dxa"/>
            <w:vAlign w:val="center"/>
          </w:tcPr>
          <w:p w:rsidR="004D56A7" w:rsidRPr="005B3DFC" w:rsidRDefault="004D56A7" w:rsidP="004D56A7">
            <w:pPr>
              <w:widowControl/>
              <w:autoSpaceDE/>
              <w:autoSpaceDN/>
              <w:adjustRightInd/>
              <w:jc w:val="center"/>
            </w:pPr>
            <w:r w:rsidRPr="005B3DFC">
              <w:t>527</w:t>
            </w:r>
          </w:p>
        </w:tc>
        <w:tc>
          <w:tcPr>
            <w:tcW w:w="1175" w:type="dxa"/>
            <w:vAlign w:val="center"/>
          </w:tcPr>
          <w:p w:rsidR="004D56A7" w:rsidRPr="005B3DFC" w:rsidRDefault="004D56A7" w:rsidP="004D56A7">
            <w:pPr>
              <w:widowControl/>
              <w:autoSpaceDE/>
              <w:autoSpaceDN/>
              <w:adjustRightInd/>
              <w:jc w:val="center"/>
            </w:pPr>
            <w:r w:rsidRPr="005B3DFC">
              <w:t>397</w:t>
            </w:r>
          </w:p>
        </w:tc>
        <w:tc>
          <w:tcPr>
            <w:tcW w:w="1198" w:type="dxa"/>
            <w:vAlign w:val="center"/>
          </w:tcPr>
          <w:p w:rsidR="004D56A7" w:rsidRPr="005B3DFC" w:rsidRDefault="004D56A7" w:rsidP="004D56A7">
            <w:pPr>
              <w:widowControl/>
              <w:autoSpaceDE/>
              <w:autoSpaceDN/>
              <w:adjustRightInd/>
              <w:jc w:val="center"/>
            </w:pPr>
            <w:r w:rsidRPr="005B3DFC">
              <w:t>129</w:t>
            </w:r>
          </w:p>
        </w:tc>
        <w:tc>
          <w:tcPr>
            <w:tcW w:w="1400" w:type="dxa"/>
            <w:vAlign w:val="center"/>
          </w:tcPr>
          <w:p w:rsidR="004D56A7" w:rsidRPr="005B3DFC" w:rsidRDefault="004D56A7" w:rsidP="004D56A7">
            <w:pPr>
              <w:widowControl/>
              <w:autoSpaceDE/>
              <w:autoSpaceDN/>
              <w:adjustRightInd/>
              <w:jc w:val="center"/>
            </w:pPr>
            <w:r w:rsidRPr="005B3DFC">
              <w:t>1 063</w:t>
            </w:r>
          </w:p>
        </w:tc>
        <w:tc>
          <w:tcPr>
            <w:tcW w:w="1138" w:type="dxa"/>
            <w:vAlign w:val="center"/>
          </w:tcPr>
          <w:p w:rsidR="004D56A7" w:rsidRPr="005B3DFC" w:rsidRDefault="004D56A7" w:rsidP="004D56A7">
            <w:pPr>
              <w:widowControl/>
              <w:autoSpaceDE/>
              <w:autoSpaceDN/>
              <w:adjustRightInd/>
              <w:jc w:val="center"/>
            </w:pPr>
            <w:r w:rsidRPr="005B3DFC">
              <w:t>426</w:t>
            </w:r>
          </w:p>
        </w:tc>
        <w:tc>
          <w:tcPr>
            <w:tcW w:w="1166" w:type="dxa"/>
            <w:vAlign w:val="center"/>
          </w:tcPr>
          <w:p w:rsidR="004D56A7" w:rsidRPr="005B3DFC" w:rsidRDefault="004D56A7" w:rsidP="004D56A7">
            <w:pPr>
              <w:widowControl/>
              <w:autoSpaceDE/>
              <w:autoSpaceDN/>
              <w:adjustRightInd/>
              <w:jc w:val="center"/>
            </w:pPr>
            <w:r w:rsidRPr="005B3DFC">
              <w:t>593</w:t>
            </w:r>
          </w:p>
        </w:tc>
        <w:tc>
          <w:tcPr>
            <w:tcW w:w="1136" w:type="dxa"/>
            <w:vAlign w:val="center"/>
          </w:tcPr>
          <w:p w:rsidR="004D56A7" w:rsidRPr="005B3DFC" w:rsidRDefault="004D56A7" w:rsidP="004D56A7">
            <w:pPr>
              <w:widowControl/>
              <w:autoSpaceDE/>
              <w:autoSpaceDN/>
              <w:adjustRightInd/>
              <w:jc w:val="center"/>
            </w:pPr>
            <w:r w:rsidRPr="005B3DFC">
              <w:t>462</w:t>
            </w:r>
          </w:p>
        </w:tc>
      </w:tr>
      <w:tr w:rsidR="004D56A7" w:rsidRPr="005B3DFC">
        <w:trPr>
          <w:trHeight w:val="20"/>
        </w:trPr>
        <w:tc>
          <w:tcPr>
            <w:tcW w:w="503" w:type="dxa"/>
            <w:vAlign w:val="center"/>
          </w:tcPr>
          <w:p w:rsidR="004D56A7" w:rsidRPr="005B3DFC" w:rsidRDefault="004D56A7" w:rsidP="004D56A7">
            <w:pPr>
              <w:widowControl/>
              <w:autoSpaceDE/>
              <w:autoSpaceDN/>
              <w:adjustRightInd/>
              <w:jc w:val="center"/>
              <w:rPr>
                <w:b/>
                <w:bCs/>
              </w:rPr>
            </w:pPr>
            <w:r w:rsidRPr="005B3DFC">
              <w:rPr>
                <w:b/>
                <w:bCs/>
              </w:rPr>
              <w:t> </w:t>
            </w:r>
          </w:p>
        </w:tc>
        <w:tc>
          <w:tcPr>
            <w:tcW w:w="3041" w:type="dxa"/>
            <w:vAlign w:val="center"/>
          </w:tcPr>
          <w:p w:rsidR="004D56A7" w:rsidRPr="005B3DFC" w:rsidRDefault="004D56A7" w:rsidP="004D56A7">
            <w:pPr>
              <w:widowControl/>
              <w:autoSpaceDE/>
              <w:autoSpaceDN/>
              <w:adjustRightInd/>
              <w:rPr>
                <w:b/>
                <w:bCs/>
              </w:rPr>
            </w:pPr>
            <w:r w:rsidRPr="005B3DFC">
              <w:rPr>
                <w:b/>
                <w:bCs/>
              </w:rPr>
              <w:t>Надзорная инстанция</w:t>
            </w:r>
          </w:p>
        </w:tc>
        <w:tc>
          <w:tcPr>
            <w:tcW w:w="1418" w:type="dxa"/>
            <w:noWrap/>
            <w:vAlign w:val="center"/>
          </w:tcPr>
          <w:p w:rsidR="004D56A7" w:rsidRPr="005B3DFC" w:rsidRDefault="004D56A7" w:rsidP="004D56A7">
            <w:pPr>
              <w:widowControl/>
              <w:autoSpaceDE/>
              <w:autoSpaceDN/>
              <w:adjustRightInd/>
              <w:jc w:val="center"/>
            </w:pPr>
            <w:r w:rsidRPr="005B3DFC">
              <w:t> </w:t>
            </w:r>
          </w:p>
        </w:tc>
        <w:tc>
          <w:tcPr>
            <w:tcW w:w="9636" w:type="dxa"/>
            <w:gridSpan w:val="8"/>
            <w:noWrap/>
            <w:vAlign w:val="center"/>
          </w:tcPr>
          <w:p w:rsidR="004D56A7" w:rsidRPr="005B3DFC" w:rsidRDefault="004D56A7" w:rsidP="004D56A7">
            <w:pPr>
              <w:widowControl/>
              <w:autoSpaceDE/>
              <w:autoSpaceDN/>
              <w:adjustRightInd/>
              <w:jc w:val="center"/>
              <w:rPr>
                <w:b/>
                <w:bCs/>
              </w:rPr>
            </w:pPr>
            <w:r w:rsidRPr="005B3DFC">
              <w:rPr>
                <w:b/>
                <w:bCs/>
              </w:rPr>
              <w:t>Уголовное производство</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49</w:t>
            </w:r>
          </w:p>
        </w:tc>
        <w:tc>
          <w:tcPr>
            <w:tcW w:w="3041" w:type="dxa"/>
            <w:vAlign w:val="center"/>
          </w:tcPr>
          <w:p w:rsidR="004D56A7" w:rsidRPr="005B3DFC" w:rsidRDefault="004D56A7" w:rsidP="004D56A7">
            <w:pPr>
              <w:widowControl/>
              <w:autoSpaceDE/>
              <w:autoSpaceDN/>
              <w:adjustRightInd/>
            </w:pPr>
            <w:r w:rsidRPr="005B3DFC">
              <w:t>Рассмотрено дел по жалобам и представлениям прокурора</w:t>
            </w:r>
          </w:p>
        </w:tc>
        <w:tc>
          <w:tcPr>
            <w:tcW w:w="1418" w:type="dxa"/>
            <w:noWrap/>
            <w:vAlign w:val="center"/>
          </w:tcPr>
          <w:p w:rsidR="004D56A7" w:rsidRPr="005B3DFC" w:rsidRDefault="004D56A7" w:rsidP="004D56A7">
            <w:pPr>
              <w:widowControl/>
              <w:autoSpaceDE/>
              <w:autoSpaceDN/>
              <w:adjustRightInd/>
              <w:jc w:val="center"/>
            </w:pPr>
            <w:r w:rsidRPr="005B3DFC">
              <w:t>16 792</w:t>
            </w:r>
          </w:p>
        </w:tc>
        <w:tc>
          <w:tcPr>
            <w:tcW w:w="1372" w:type="dxa"/>
            <w:vAlign w:val="center"/>
          </w:tcPr>
          <w:p w:rsidR="004D56A7" w:rsidRPr="005B3DFC" w:rsidRDefault="004D56A7" w:rsidP="004D56A7">
            <w:pPr>
              <w:widowControl/>
              <w:autoSpaceDE/>
              <w:autoSpaceDN/>
              <w:adjustRightInd/>
              <w:jc w:val="center"/>
            </w:pPr>
            <w:r w:rsidRPr="005B3DFC">
              <w:t>2 399</w:t>
            </w:r>
          </w:p>
        </w:tc>
        <w:tc>
          <w:tcPr>
            <w:tcW w:w="1051" w:type="dxa"/>
            <w:vAlign w:val="center"/>
          </w:tcPr>
          <w:p w:rsidR="004D56A7" w:rsidRPr="005B3DFC" w:rsidRDefault="004D56A7" w:rsidP="004D56A7">
            <w:pPr>
              <w:widowControl/>
              <w:autoSpaceDE/>
              <w:autoSpaceDN/>
              <w:adjustRightInd/>
              <w:jc w:val="center"/>
            </w:pPr>
            <w:r w:rsidRPr="005B3DFC">
              <w:t>997</w:t>
            </w:r>
          </w:p>
        </w:tc>
        <w:tc>
          <w:tcPr>
            <w:tcW w:w="1175" w:type="dxa"/>
            <w:vAlign w:val="center"/>
          </w:tcPr>
          <w:p w:rsidR="004D56A7" w:rsidRPr="005B3DFC" w:rsidRDefault="004D56A7" w:rsidP="004D56A7">
            <w:pPr>
              <w:widowControl/>
              <w:autoSpaceDE/>
              <w:autoSpaceDN/>
              <w:adjustRightInd/>
              <w:jc w:val="center"/>
            </w:pPr>
            <w:r w:rsidRPr="005B3DFC">
              <w:t>1 777</w:t>
            </w:r>
          </w:p>
        </w:tc>
        <w:tc>
          <w:tcPr>
            <w:tcW w:w="1198" w:type="dxa"/>
            <w:vAlign w:val="center"/>
          </w:tcPr>
          <w:p w:rsidR="004D56A7" w:rsidRPr="005B3DFC" w:rsidRDefault="004D56A7" w:rsidP="004D56A7">
            <w:pPr>
              <w:widowControl/>
              <w:autoSpaceDE/>
              <w:autoSpaceDN/>
              <w:adjustRightInd/>
              <w:jc w:val="center"/>
            </w:pPr>
            <w:r w:rsidRPr="005B3DFC">
              <w:t>408</w:t>
            </w:r>
          </w:p>
        </w:tc>
        <w:tc>
          <w:tcPr>
            <w:tcW w:w="1400" w:type="dxa"/>
            <w:vAlign w:val="center"/>
          </w:tcPr>
          <w:p w:rsidR="004D56A7" w:rsidRPr="005B3DFC" w:rsidRDefault="004D56A7" w:rsidP="004D56A7">
            <w:pPr>
              <w:widowControl/>
              <w:autoSpaceDE/>
              <w:autoSpaceDN/>
              <w:adjustRightInd/>
              <w:jc w:val="center"/>
            </w:pPr>
            <w:r w:rsidRPr="005B3DFC">
              <w:t>4 406</w:t>
            </w:r>
          </w:p>
        </w:tc>
        <w:tc>
          <w:tcPr>
            <w:tcW w:w="1138" w:type="dxa"/>
            <w:vAlign w:val="center"/>
          </w:tcPr>
          <w:p w:rsidR="004D56A7" w:rsidRPr="005B3DFC" w:rsidRDefault="004D56A7" w:rsidP="004D56A7">
            <w:pPr>
              <w:widowControl/>
              <w:autoSpaceDE/>
              <w:autoSpaceDN/>
              <w:adjustRightInd/>
              <w:jc w:val="center"/>
            </w:pPr>
            <w:r w:rsidRPr="005B3DFC">
              <w:t>1 417</w:t>
            </w:r>
          </w:p>
        </w:tc>
        <w:tc>
          <w:tcPr>
            <w:tcW w:w="1166" w:type="dxa"/>
            <w:vAlign w:val="center"/>
          </w:tcPr>
          <w:p w:rsidR="004D56A7" w:rsidRPr="005B3DFC" w:rsidRDefault="004D56A7" w:rsidP="004D56A7">
            <w:pPr>
              <w:widowControl/>
              <w:autoSpaceDE/>
              <w:autoSpaceDN/>
              <w:adjustRightInd/>
              <w:jc w:val="center"/>
            </w:pPr>
            <w:r w:rsidRPr="005B3DFC">
              <w:t>3 558</w:t>
            </w:r>
          </w:p>
        </w:tc>
        <w:tc>
          <w:tcPr>
            <w:tcW w:w="1136" w:type="dxa"/>
            <w:vAlign w:val="center"/>
          </w:tcPr>
          <w:p w:rsidR="004D56A7" w:rsidRPr="005B3DFC" w:rsidRDefault="004D56A7" w:rsidP="004D56A7">
            <w:pPr>
              <w:widowControl/>
              <w:autoSpaceDE/>
              <w:autoSpaceDN/>
              <w:adjustRightInd/>
              <w:jc w:val="center"/>
            </w:pPr>
            <w:r w:rsidRPr="005B3DFC">
              <w:t>1 830</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50</w:t>
            </w:r>
          </w:p>
        </w:tc>
        <w:tc>
          <w:tcPr>
            <w:tcW w:w="3041" w:type="dxa"/>
            <w:vAlign w:val="center"/>
          </w:tcPr>
          <w:p w:rsidR="004D56A7" w:rsidRPr="005B3DFC" w:rsidRDefault="004D56A7" w:rsidP="004D56A7">
            <w:pPr>
              <w:widowControl/>
              <w:autoSpaceDE/>
              <w:autoSpaceDN/>
              <w:adjustRightInd/>
            </w:pPr>
            <w:r w:rsidRPr="005B3DFC">
              <w:t>из них с удовлетворением жалоб и представлений</w:t>
            </w:r>
          </w:p>
        </w:tc>
        <w:tc>
          <w:tcPr>
            <w:tcW w:w="1418" w:type="dxa"/>
            <w:noWrap/>
            <w:vAlign w:val="center"/>
          </w:tcPr>
          <w:p w:rsidR="004D56A7" w:rsidRPr="005B3DFC" w:rsidRDefault="004D56A7" w:rsidP="004D56A7">
            <w:pPr>
              <w:widowControl/>
              <w:autoSpaceDE/>
              <w:autoSpaceDN/>
              <w:adjustRightInd/>
              <w:jc w:val="center"/>
            </w:pPr>
            <w:r w:rsidRPr="005B3DFC">
              <w:t>15 973</w:t>
            </w:r>
          </w:p>
        </w:tc>
        <w:tc>
          <w:tcPr>
            <w:tcW w:w="1372" w:type="dxa"/>
            <w:vAlign w:val="center"/>
          </w:tcPr>
          <w:p w:rsidR="004D56A7" w:rsidRPr="005B3DFC" w:rsidRDefault="004D56A7" w:rsidP="004D56A7">
            <w:pPr>
              <w:widowControl/>
              <w:autoSpaceDE/>
              <w:autoSpaceDN/>
              <w:adjustRightInd/>
              <w:jc w:val="center"/>
            </w:pPr>
            <w:r w:rsidRPr="005B3DFC">
              <w:t>2 298</w:t>
            </w:r>
          </w:p>
        </w:tc>
        <w:tc>
          <w:tcPr>
            <w:tcW w:w="1051" w:type="dxa"/>
            <w:vAlign w:val="center"/>
          </w:tcPr>
          <w:p w:rsidR="004D56A7" w:rsidRPr="005B3DFC" w:rsidRDefault="004D56A7" w:rsidP="004D56A7">
            <w:pPr>
              <w:widowControl/>
              <w:autoSpaceDE/>
              <w:autoSpaceDN/>
              <w:adjustRightInd/>
              <w:jc w:val="center"/>
            </w:pPr>
            <w:r w:rsidRPr="005B3DFC">
              <w:t>956</w:t>
            </w:r>
          </w:p>
        </w:tc>
        <w:tc>
          <w:tcPr>
            <w:tcW w:w="1175" w:type="dxa"/>
            <w:vAlign w:val="center"/>
          </w:tcPr>
          <w:p w:rsidR="004D56A7" w:rsidRPr="005B3DFC" w:rsidRDefault="004D56A7" w:rsidP="004D56A7">
            <w:pPr>
              <w:widowControl/>
              <w:autoSpaceDE/>
              <w:autoSpaceDN/>
              <w:adjustRightInd/>
              <w:jc w:val="center"/>
            </w:pPr>
            <w:r w:rsidRPr="005B3DFC">
              <w:t>1 620</w:t>
            </w:r>
          </w:p>
        </w:tc>
        <w:tc>
          <w:tcPr>
            <w:tcW w:w="1198" w:type="dxa"/>
            <w:vAlign w:val="center"/>
          </w:tcPr>
          <w:p w:rsidR="004D56A7" w:rsidRPr="005B3DFC" w:rsidRDefault="004D56A7" w:rsidP="004D56A7">
            <w:pPr>
              <w:widowControl/>
              <w:autoSpaceDE/>
              <w:autoSpaceDN/>
              <w:adjustRightInd/>
              <w:jc w:val="center"/>
            </w:pPr>
            <w:r w:rsidRPr="005B3DFC">
              <w:t>333</w:t>
            </w:r>
          </w:p>
        </w:tc>
        <w:tc>
          <w:tcPr>
            <w:tcW w:w="1400" w:type="dxa"/>
            <w:vAlign w:val="center"/>
          </w:tcPr>
          <w:p w:rsidR="004D56A7" w:rsidRPr="005B3DFC" w:rsidRDefault="004D56A7" w:rsidP="004D56A7">
            <w:pPr>
              <w:widowControl/>
              <w:autoSpaceDE/>
              <w:autoSpaceDN/>
              <w:adjustRightInd/>
              <w:jc w:val="center"/>
            </w:pPr>
            <w:r w:rsidRPr="005B3DFC">
              <w:t>4 264</w:t>
            </w:r>
          </w:p>
        </w:tc>
        <w:tc>
          <w:tcPr>
            <w:tcW w:w="1138" w:type="dxa"/>
            <w:vAlign w:val="center"/>
          </w:tcPr>
          <w:p w:rsidR="004D56A7" w:rsidRPr="005B3DFC" w:rsidRDefault="004D56A7" w:rsidP="004D56A7">
            <w:pPr>
              <w:widowControl/>
              <w:autoSpaceDE/>
              <w:autoSpaceDN/>
              <w:adjustRightInd/>
              <w:jc w:val="center"/>
            </w:pPr>
            <w:r w:rsidRPr="005B3DFC">
              <w:t>1 341</w:t>
            </w:r>
          </w:p>
        </w:tc>
        <w:tc>
          <w:tcPr>
            <w:tcW w:w="1166" w:type="dxa"/>
            <w:vAlign w:val="center"/>
          </w:tcPr>
          <w:p w:rsidR="004D56A7" w:rsidRPr="005B3DFC" w:rsidRDefault="004D56A7" w:rsidP="004D56A7">
            <w:pPr>
              <w:widowControl/>
              <w:autoSpaceDE/>
              <w:autoSpaceDN/>
              <w:adjustRightInd/>
              <w:jc w:val="center"/>
            </w:pPr>
            <w:r w:rsidRPr="005B3DFC">
              <w:t>3 433</w:t>
            </w:r>
          </w:p>
        </w:tc>
        <w:tc>
          <w:tcPr>
            <w:tcW w:w="1136" w:type="dxa"/>
            <w:vAlign w:val="center"/>
          </w:tcPr>
          <w:p w:rsidR="004D56A7" w:rsidRPr="005B3DFC" w:rsidRDefault="004D56A7" w:rsidP="004D56A7">
            <w:pPr>
              <w:widowControl/>
              <w:autoSpaceDE/>
              <w:autoSpaceDN/>
              <w:adjustRightInd/>
              <w:jc w:val="center"/>
            </w:pPr>
            <w:r w:rsidRPr="005B3DFC">
              <w:t>1 728</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51</w:t>
            </w:r>
          </w:p>
        </w:tc>
        <w:tc>
          <w:tcPr>
            <w:tcW w:w="3041" w:type="dxa"/>
            <w:vAlign w:val="center"/>
          </w:tcPr>
          <w:p w:rsidR="004D56A7" w:rsidRPr="005B3DFC" w:rsidRDefault="004D56A7" w:rsidP="004D56A7">
            <w:pPr>
              <w:widowControl/>
              <w:autoSpaceDE/>
              <w:autoSpaceDN/>
              <w:adjustRightInd/>
            </w:pPr>
            <w:r w:rsidRPr="005B3DFC">
              <w:t>Отменены обвинительные приговоры (по числу лиц)</w:t>
            </w:r>
          </w:p>
        </w:tc>
        <w:tc>
          <w:tcPr>
            <w:tcW w:w="1418" w:type="dxa"/>
            <w:noWrap/>
            <w:vAlign w:val="center"/>
          </w:tcPr>
          <w:p w:rsidR="004D56A7" w:rsidRPr="005B3DFC" w:rsidRDefault="004D56A7" w:rsidP="004D56A7">
            <w:pPr>
              <w:widowControl/>
              <w:autoSpaceDE/>
              <w:autoSpaceDN/>
              <w:adjustRightInd/>
              <w:jc w:val="center"/>
            </w:pPr>
            <w:r w:rsidRPr="005B3DFC">
              <w:t>1 236</w:t>
            </w:r>
          </w:p>
        </w:tc>
        <w:tc>
          <w:tcPr>
            <w:tcW w:w="1372" w:type="dxa"/>
            <w:vAlign w:val="center"/>
          </w:tcPr>
          <w:p w:rsidR="004D56A7" w:rsidRPr="005B3DFC" w:rsidRDefault="004D56A7" w:rsidP="004D56A7">
            <w:pPr>
              <w:widowControl/>
              <w:autoSpaceDE/>
              <w:autoSpaceDN/>
              <w:adjustRightInd/>
              <w:jc w:val="center"/>
            </w:pPr>
            <w:r w:rsidRPr="005B3DFC">
              <w:t>252</w:t>
            </w:r>
          </w:p>
        </w:tc>
        <w:tc>
          <w:tcPr>
            <w:tcW w:w="1051" w:type="dxa"/>
            <w:vAlign w:val="center"/>
          </w:tcPr>
          <w:p w:rsidR="004D56A7" w:rsidRPr="005B3DFC" w:rsidRDefault="004D56A7" w:rsidP="004D56A7">
            <w:pPr>
              <w:widowControl/>
              <w:autoSpaceDE/>
              <w:autoSpaceDN/>
              <w:adjustRightInd/>
              <w:jc w:val="center"/>
            </w:pPr>
            <w:r w:rsidRPr="005B3DFC">
              <w:t>63</w:t>
            </w:r>
          </w:p>
        </w:tc>
        <w:tc>
          <w:tcPr>
            <w:tcW w:w="1175" w:type="dxa"/>
            <w:vAlign w:val="center"/>
          </w:tcPr>
          <w:p w:rsidR="004D56A7" w:rsidRPr="005B3DFC" w:rsidRDefault="004D56A7" w:rsidP="004D56A7">
            <w:pPr>
              <w:widowControl/>
              <w:autoSpaceDE/>
              <w:autoSpaceDN/>
              <w:adjustRightInd/>
              <w:jc w:val="center"/>
            </w:pPr>
            <w:r w:rsidRPr="005B3DFC">
              <w:t>152</w:t>
            </w:r>
          </w:p>
        </w:tc>
        <w:tc>
          <w:tcPr>
            <w:tcW w:w="1198" w:type="dxa"/>
            <w:vAlign w:val="center"/>
          </w:tcPr>
          <w:p w:rsidR="004D56A7" w:rsidRPr="005B3DFC" w:rsidRDefault="004D56A7" w:rsidP="004D56A7">
            <w:pPr>
              <w:widowControl/>
              <w:autoSpaceDE/>
              <w:autoSpaceDN/>
              <w:adjustRightInd/>
              <w:jc w:val="center"/>
            </w:pPr>
            <w:r w:rsidRPr="005B3DFC">
              <w:t>79</w:t>
            </w:r>
          </w:p>
        </w:tc>
        <w:tc>
          <w:tcPr>
            <w:tcW w:w="1400" w:type="dxa"/>
            <w:vAlign w:val="center"/>
          </w:tcPr>
          <w:p w:rsidR="004D56A7" w:rsidRPr="005B3DFC" w:rsidRDefault="004D56A7" w:rsidP="004D56A7">
            <w:pPr>
              <w:widowControl/>
              <w:autoSpaceDE/>
              <w:autoSpaceDN/>
              <w:adjustRightInd/>
              <w:jc w:val="center"/>
            </w:pPr>
            <w:r w:rsidRPr="005B3DFC">
              <w:t>283</w:t>
            </w:r>
          </w:p>
        </w:tc>
        <w:tc>
          <w:tcPr>
            <w:tcW w:w="1138" w:type="dxa"/>
            <w:vAlign w:val="center"/>
          </w:tcPr>
          <w:p w:rsidR="004D56A7" w:rsidRPr="005B3DFC" w:rsidRDefault="004D56A7" w:rsidP="004D56A7">
            <w:pPr>
              <w:widowControl/>
              <w:autoSpaceDE/>
              <w:autoSpaceDN/>
              <w:adjustRightInd/>
              <w:jc w:val="center"/>
            </w:pPr>
            <w:r w:rsidRPr="005B3DFC">
              <w:t>109</w:t>
            </w:r>
          </w:p>
        </w:tc>
        <w:tc>
          <w:tcPr>
            <w:tcW w:w="1166" w:type="dxa"/>
            <w:vAlign w:val="center"/>
          </w:tcPr>
          <w:p w:rsidR="004D56A7" w:rsidRPr="005B3DFC" w:rsidRDefault="004D56A7" w:rsidP="004D56A7">
            <w:pPr>
              <w:widowControl/>
              <w:autoSpaceDE/>
              <w:autoSpaceDN/>
              <w:adjustRightInd/>
              <w:jc w:val="center"/>
            </w:pPr>
            <w:r w:rsidRPr="005B3DFC">
              <w:t>177</w:t>
            </w:r>
          </w:p>
        </w:tc>
        <w:tc>
          <w:tcPr>
            <w:tcW w:w="1136" w:type="dxa"/>
            <w:vAlign w:val="center"/>
          </w:tcPr>
          <w:p w:rsidR="004D56A7" w:rsidRPr="005B3DFC" w:rsidRDefault="004D56A7" w:rsidP="004D56A7">
            <w:pPr>
              <w:widowControl/>
              <w:autoSpaceDE/>
              <w:autoSpaceDN/>
              <w:adjustRightInd/>
              <w:jc w:val="center"/>
            </w:pPr>
            <w:r w:rsidRPr="005B3DFC">
              <w:t>121</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52</w:t>
            </w:r>
          </w:p>
        </w:tc>
        <w:tc>
          <w:tcPr>
            <w:tcW w:w="3041" w:type="dxa"/>
            <w:vAlign w:val="center"/>
          </w:tcPr>
          <w:p w:rsidR="004D56A7" w:rsidRPr="005B3DFC" w:rsidRDefault="004D56A7" w:rsidP="004D56A7">
            <w:pPr>
              <w:widowControl/>
              <w:autoSpaceDE/>
              <w:autoSpaceDN/>
              <w:adjustRightInd/>
            </w:pPr>
            <w:r w:rsidRPr="005B3DFC">
              <w:t xml:space="preserve">в т. ч. необоснованное осуждение  </w:t>
            </w:r>
          </w:p>
        </w:tc>
        <w:tc>
          <w:tcPr>
            <w:tcW w:w="1418" w:type="dxa"/>
            <w:noWrap/>
            <w:vAlign w:val="center"/>
          </w:tcPr>
          <w:p w:rsidR="004D56A7" w:rsidRPr="005B3DFC" w:rsidRDefault="004D56A7" w:rsidP="004D56A7">
            <w:pPr>
              <w:widowControl/>
              <w:autoSpaceDE/>
              <w:autoSpaceDN/>
              <w:adjustRightInd/>
              <w:jc w:val="center"/>
            </w:pPr>
            <w:r w:rsidRPr="005B3DFC">
              <w:t>116</w:t>
            </w:r>
          </w:p>
        </w:tc>
        <w:tc>
          <w:tcPr>
            <w:tcW w:w="1372" w:type="dxa"/>
            <w:vAlign w:val="center"/>
          </w:tcPr>
          <w:p w:rsidR="004D56A7" w:rsidRPr="005B3DFC" w:rsidRDefault="004D56A7" w:rsidP="004D56A7">
            <w:pPr>
              <w:widowControl/>
              <w:autoSpaceDE/>
              <w:autoSpaceDN/>
              <w:adjustRightInd/>
              <w:jc w:val="center"/>
            </w:pPr>
            <w:r w:rsidRPr="005B3DFC">
              <w:t>14</w:t>
            </w:r>
          </w:p>
        </w:tc>
        <w:tc>
          <w:tcPr>
            <w:tcW w:w="1051" w:type="dxa"/>
            <w:vAlign w:val="center"/>
          </w:tcPr>
          <w:p w:rsidR="004D56A7" w:rsidRPr="005B3DFC" w:rsidRDefault="004D56A7" w:rsidP="004D56A7">
            <w:pPr>
              <w:widowControl/>
              <w:autoSpaceDE/>
              <w:autoSpaceDN/>
              <w:adjustRightInd/>
              <w:jc w:val="center"/>
            </w:pPr>
            <w:r w:rsidRPr="005B3DFC">
              <w:t>2</w:t>
            </w:r>
          </w:p>
        </w:tc>
        <w:tc>
          <w:tcPr>
            <w:tcW w:w="1175" w:type="dxa"/>
            <w:vAlign w:val="center"/>
          </w:tcPr>
          <w:p w:rsidR="004D56A7" w:rsidRPr="005B3DFC" w:rsidRDefault="004D56A7" w:rsidP="004D56A7">
            <w:pPr>
              <w:widowControl/>
              <w:autoSpaceDE/>
              <w:autoSpaceDN/>
              <w:adjustRightInd/>
              <w:jc w:val="center"/>
            </w:pPr>
            <w:r w:rsidRPr="005B3DFC">
              <w:t>9</w:t>
            </w:r>
          </w:p>
        </w:tc>
        <w:tc>
          <w:tcPr>
            <w:tcW w:w="1198" w:type="dxa"/>
            <w:vAlign w:val="center"/>
          </w:tcPr>
          <w:p w:rsidR="004D56A7" w:rsidRPr="005B3DFC" w:rsidRDefault="004D56A7" w:rsidP="004D56A7">
            <w:pPr>
              <w:widowControl/>
              <w:autoSpaceDE/>
              <w:autoSpaceDN/>
              <w:adjustRightInd/>
              <w:jc w:val="center"/>
            </w:pPr>
            <w:r w:rsidRPr="005B3DFC">
              <w:t>15</w:t>
            </w:r>
          </w:p>
        </w:tc>
        <w:tc>
          <w:tcPr>
            <w:tcW w:w="1400" w:type="dxa"/>
            <w:vAlign w:val="center"/>
          </w:tcPr>
          <w:p w:rsidR="004D56A7" w:rsidRPr="005B3DFC" w:rsidRDefault="004D56A7" w:rsidP="004D56A7">
            <w:pPr>
              <w:widowControl/>
              <w:autoSpaceDE/>
              <w:autoSpaceDN/>
              <w:adjustRightInd/>
              <w:jc w:val="center"/>
            </w:pPr>
            <w:r w:rsidRPr="005B3DFC">
              <w:t>39</w:t>
            </w:r>
          </w:p>
        </w:tc>
        <w:tc>
          <w:tcPr>
            <w:tcW w:w="1138" w:type="dxa"/>
            <w:vAlign w:val="center"/>
          </w:tcPr>
          <w:p w:rsidR="004D56A7" w:rsidRPr="005B3DFC" w:rsidRDefault="004D56A7" w:rsidP="004D56A7">
            <w:pPr>
              <w:widowControl/>
              <w:autoSpaceDE/>
              <w:autoSpaceDN/>
              <w:adjustRightInd/>
              <w:jc w:val="center"/>
            </w:pPr>
            <w:r w:rsidRPr="005B3DFC">
              <w:t>8</w:t>
            </w:r>
          </w:p>
        </w:tc>
        <w:tc>
          <w:tcPr>
            <w:tcW w:w="1166" w:type="dxa"/>
            <w:vAlign w:val="center"/>
          </w:tcPr>
          <w:p w:rsidR="004D56A7" w:rsidRPr="005B3DFC" w:rsidRDefault="004D56A7" w:rsidP="004D56A7">
            <w:pPr>
              <w:widowControl/>
              <w:autoSpaceDE/>
              <w:autoSpaceDN/>
              <w:adjustRightInd/>
              <w:jc w:val="center"/>
            </w:pPr>
            <w:r w:rsidRPr="005B3DFC">
              <w:t>17</w:t>
            </w:r>
          </w:p>
        </w:tc>
        <w:tc>
          <w:tcPr>
            <w:tcW w:w="1136" w:type="dxa"/>
            <w:vAlign w:val="center"/>
          </w:tcPr>
          <w:p w:rsidR="004D56A7" w:rsidRPr="005B3DFC" w:rsidRDefault="004D56A7" w:rsidP="004D56A7">
            <w:pPr>
              <w:widowControl/>
              <w:autoSpaceDE/>
              <w:autoSpaceDN/>
              <w:adjustRightInd/>
              <w:jc w:val="center"/>
            </w:pPr>
            <w:r w:rsidRPr="005B3DFC">
              <w:t>12</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53</w:t>
            </w:r>
          </w:p>
        </w:tc>
        <w:tc>
          <w:tcPr>
            <w:tcW w:w="3041" w:type="dxa"/>
            <w:vAlign w:val="center"/>
          </w:tcPr>
          <w:p w:rsidR="004D56A7" w:rsidRPr="005B3DFC" w:rsidRDefault="004D56A7" w:rsidP="004D56A7">
            <w:pPr>
              <w:widowControl/>
              <w:autoSpaceDE/>
              <w:autoSpaceDN/>
              <w:adjustRightInd/>
            </w:pPr>
            <w:r w:rsidRPr="005B3DFC">
              <w:t>Изменены обвинительные приговоры (по числу лиц)</w:t>
            </w:r>
          </w:p>
        </w:tc>
        <w:tc>
          <w:tcPr>
            <w:tcW w:w="1418" w:type="dxa"/>
            <w:noWrap/>
            <w:vAlign w:val="center"/>
          </w:tcPr>
          <w:p w:rsidR="004D56A7" w:rsidRPr="005B3DFC" w:rsidRDefault="004D56A7" w:rsidP="004D56A7">
            <w:pPr>
              <w:widowControl/>
              <w:autoSpaceDE/>
              <w:autoSpaceDN/>
              <w:adjustRightInd/>
              <w:jc w:val="center"/>
            </w:pPr>
            <w:r w:rsidRPr="005B3DFC">
              <w:t>9 107</w:t>
            </w:r>
          </w:p>
        </w:tc>
        <w:tc>
          <w:tcPr>
            <w:tcW w:w="1372" w:type="dxa"/>
            <w:vAlign w:val="center"/>
          </w:tcPr>
          <w:p w:rsidR="004D56A7" w:rsidRPr="005B3DFC" w:rsidRDefault="004D56A7" w:rsidP="004D56A7">
            <w:pPr>
              <w:widowControl/>
              <w:autoSpaceDE/>
              <w:autoSpaceDN/>
              <w:adjustRightInd/>
              <w:jc w:val="center"/>
            </w:pPr>
            <w:r w:rsidRPr="005B3DFC">
              <w:t>1 353</w:t>
            </w:r>
          </w:p>
        </w:tc>
        <w:tc>
          <w:tcPr>
            <w:tcW w:w="1051" w:type="dxa"/>
            <w:vAlign w:val="center"/>
          </w:tcPr>
          <w:p w:rsidR="004D56A7" w:rsidRPr="005B3DFC" w:rsidRDefault="004D56A7" w:rsidP="004D56A7">
            <w:pPr>
              <w:widowControl/>
              <w:autoSpaceDE/>
              <w:autoSpaceDN/>
              <w:adjustRightInd/>
              <w:jc w:val="center"/>
            </w:pPr>
            <w:r w:rsidRPr="005B3DFC">
              <w:t>424</w:t>
            </w:r>
          </w:p>
        </w:tc>
        <w:tc>
          <w:tcPr>
            <w:tcW w:w="1175" w:type="dxa"/>
            <w:vAlign w:val="center"/>
          </w:tcPr>
          <w:p w:rsidR="004D56A7" w:rsidRPr="005B3DFC" w:rsidRDefault="004D56A7" w:rsidP="004D56A7">
            <w:pPr>
              <w:widowControl/>
              <w:autoSpaceDE/>
              <w:autoSpaceDN/>
              <w:adjustRightInd/>
              <w:jc w:val="center"/>
            </w:pPr>
            <w:r w:rsidRPr="005B3DFC">
              <w:t>1 097</w:t>
            </w:r>
          </w:p>
        </w:tc>
        <w:tc>
          <w:tcPr>
            <w:tcW w:w="1198" w:type="dxa"/>
            <w:vAlign w:val="center"/>
          </w:tcPr>
          <w:p w:rsidR="004D56A7" w:rsidRPr="005B3DFC" w:rsidRDefault="004D56A7" w:rsidP="004D56A7">
            <w:pPr>
              <w:widowControl/>
              <w:autoSpaceDE/>
              <w:autoSpaceDN/>
              <w:adjustRightInd/>
              <w:jc w:val="center"/>
            </w:pPr>
            <w:r w:rsidRPr="005B3DFC">
              <w:t>154</w:t>
            </w:r>
          </w:p>
        </w:tc>
        <w:tc>
          <w:tcPr>
            <w:tcW w:w="1400" w:type="dxa"/>
            <w:vAlign w:val="center"/>
          </w:tcPr>
          <w:p w:rsidR="004D56A7" w:rsidRPr="005B3DFC" w:rsidRDefault="004D56A7" w:rsidP="004D56A7">
            <w:pPr>
              <w:widowControl/>
              <w:autoSpaceDE/>
              <w:autoSpaceDN/>
              <w:adjustRightInd/>
              <w:jc w:val="center"/>
            </w:pPr>
            <w:r w:rsidRPr="005B3DFC">
              <w:t>2 129</w:t>
            </w:r>
          </w:p>
        </w:tc>
        <w:tc>
          <w:tcPr>
            <w:tcW w:w="1138" w:type="dxa"/>
            <w:vAlign w:val="center"/>
          </w:tcPr>
          <w:p w:rsidR="004D56A7" w:rsidRPr="005B3DFC" w:rsidRDefault="004D56A7" w:rsidP="004D56A7">
            <w:pPr>
              <w:widowControl/>
              <w:autoSpaceDE/>
              <w:autoSpaceDN/>
              <w:adjustRightInd/>
              <w:jc w:val="center"/>
            </w:pPr>
            <w:r w:rsidRPr="005B3DFC">
              <w:t>859</w:t>
            </w:r>
          </w:p>
        </w:tc>
        <w:tc>
          <w:tcPr>
            <w:tcW w:w="1166" w:type="dxa"/>
            <w:vAlign w:val="center"/>
          </w:tcPr>
          <w:p w:rsidR="004D56A7" w:rsidRPr="005B3DFC" w:rsidRDefault="004D56A7" w:rsidP="004D56A7">
            <w:pPr>
              <w:widowControl/>
              <w:autoSpaceDE/>
              <w:autoSpaceDN/>
              <w:adjustRightInd/>
              <w:jc w:val="center"/>
            </w:pPr>
            <w:r w:rsidRPr="005B3DFC">
              <w:t>1 996</w:t>
            </w:r>
          </w:p>
        </w:tc>
        <w:tc>
          <w:tcPr>
            <w:tcW w:w="1136" w:type="dxa"/>
            <w:vAlign w:val="center"/>
          </w:tcPr>
          <w:p w:rsidR="004D56A7" w:rsidRPr="005B3DFC" w:rsidRDefault="004D56A7" w:rsidP="004D56A7">
            <w:pPr>
              <w:widowControl/>
              <w:autoSpaceDE/>
              <w:autoSpaceDN/>
              <w:adjustRightInd/>
              <w:jc w:val="center"/>
            </w:pPr>
            <w:r w:rsidRPr="005B3DFC">
              <w:t>1 095</w:t>
            </w:r>
          </w:p>
        </w:tc>
      </w:tr>
      <w:tr w:rsidR="004D56A7" w:rsidRPr="005B3DFC">
        <w:trPr>
          <w:trHeight w:val="20"/>
        </w:trPr>
        <w:tc>
          <w:tcPr>
            <w:tcW w:w="503" w:type="dxa"/>
            <w:vAlign w:val="center"/>
          </w:tcPr>
          <w:p w:rsidR="004D56A7" w:rsidRPr="005B3DFC" w:rsidRDefault="004D56A7" w:rsidP="004D56A7">
            <w:pPr>
              <w:widowControl/>
              <w:autoSpaceDE/>
              <w:autoSpaceDN/>
              <w:adjustRightInd/>
              <w:jc w:val="center"/>
              <w:rPr>
                <w:b/>
                <w:bCs/>
              </w:rPr>
            </w:pPr>
            <w:r w:rsidRPr="005B3DFC">
              <w:rPr>
                <w:b/>
                <w:bCs/>
              </w:rPr>
              <w:t> </w:t>
            </w:r>
          </w:p>
        </w:tc>
        <w:tc>
          <w:tcPr>
            <w:tcW w:w="3041" w:type="dxa"/>
            <w:vAlign w:val="center"/>
          </w:tcPr>
          <w:p w:rsidR="004D56A7" w:rsidRPr="005B3DFC" w:rsidRDefault="004D56A7" w:rsidP="004D56A7">
            <w:pPr>
              <w:widowControl/>
              <w:autoSpaceDE/>
              <w:autoSpaceDN/>
              <w:adjustRightInd/>
              <w:rPr>
                <w:b/>
                <w:bCs/>
              </w:rPr>
            </w:pPr>
            <w:r w:rsidRPr="005B3DFC">
              <w:rPr>
                <w:b/>
                <w:bCs/>
              </w:rPr>
              <w:t>Надзорная инстанция</w:t>
            </w:r>
          </w:p>
        </w:tc>
        <w:tc>
          <w:tcPr>
            <w:tcW w:w="1418" w:type="dxa"/>
            <w:noWrap/>
            <w:vAlign w:val="center"/>
          </w:tcPr>
          <w:p w:rsidR="004D56A7" w:rsidRPr="005B3DFC" w:rsidRDefault="004D56A7" w:rsidP="004D56A7">
            <w:pPr>
              <w:widowControl/>
              <w:autoSpaceDE/>
              <w:autoSpaceDN/>
              <w:adjustRightInd/>
              <w:jc w:val="center"/>
            </w:pPr>
            <w:r w:rsidRPr="005B3DFC">
              <w:t> </w:t>
            </w:r>
          </w:p>
        </w:tc>
        <w:tc>
          <w:tcPr>
            <w:tcW w:w="9636" w:type="dxa"/>
            <w:gridSpan w:val="8"/>
            <w:noWrap/>
            <w:vAlign w:val="center"/>
          </w:tcPr>
          <w:p w:rsidR="004D56A7" w:rsidRPr="005B3DFC" w:rsidRDefault="004D56A7" w:rsidP="004D56A7">
            <w:pPr>
              <w:widowControl/>
              <w:autoSpaceDE/>
              <w:autoSpaceDN/>
              <w:adjustRightInd/>
              <w:jc w:val="center"/>
              <w:rPr>
                <w:b/>
                <w:bCs/>
              </w:rPr>
            </w:pPr>
            <w:r w:rsidRPr="005B3DFC">
              <w:rPr>
                <w:b/>
                <w:bCs/>
              </w:rPr>
              <w:t>Гражданское производство</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54</w:t>
            </w:r>
          </w:p>
        </w:tc>
        <w:tc>
          <w:tcPr>
            <w:tcW w:w="3041" w:type="dxa"/>
            <w:vAlign w:val="center"/>
          </w:tcPr>
          <w:p w:rsidR="004D56A7" w:rsidRPr="005B3DFC" w:rsidRDefault="004D56A7" w:rsidP="004D56A7">
            <w:pPr>
              <w:widowControl/>
              <w:autoSpaceDE/>
              <w:autoSpaceDN/>
              <w:adjustRightInd/>
            </w:pPr>
            <w:r w:rsidRPr="005B3DFC">
              <w:t>Рассмотрено дел   по жалобам и представлениям</w:t>
            </w:r>
          </w:p>
        </w:tc>
        <w:tc>
          <w:tcPr>
            <w:tcW w:w="1418" w:type="dxa"/>
            <w:noWrap/>
            <w:vAlign w:val="center"/>
          </w:tcPr>
          <w:p w:rsidR="004D56A7" w:rsidRPr="005B3DFC" w:rsidRDefault="004D56A7" w:rsidP="004D56A7">
            <w:pPr>
              <w:widowControl/>
              <w:autoSpaceDE/>
              <w:autoSpaceDN/>
              <w:adjustRightInd/>
              <w:jc w:val="center"/>
            </w:pPr>
            <w:r w:rsidRPr="005B3DFC">
              <w:t>5 256</w:t>
            </w:r>
          </w:p>
        </w:tc>
        <w:tc>
          <w:tcPr>
            <w:tcW w:w="1372" w:type="dxa"/>
            <w:vAlign w:val="center"/>
          </w:tcPr>
          <w:p w:rsidR="004D56A7" w:rsidRPr="005B3DFC" w:rsidRDefault="004D56A7" w:rsidP="004D56A7">
            <w:pPr>
              <w:widowControl/>
              <w:autoSpaceDE/>
              <w:autoSpaceDN/>
              <w:adjustRightInd/>
              <w:jc w:val="center"/>
            </w:pPr>
            <w:r w:rsidRPr="005B3DFC">
              <w:t>1 147</w:t>
            </w:r>
          </w:p>
        </w:tc>
        <w:tc>
          <w:tcPr>
            <w:tcW w:w="1051" w:type="dxa"/>
            <w:vAlign w:val="center"/>
          </w:tcPr>
          <w:p w:rsidR="004D56A7" w:rsidRPr="005B3DFC" w:rsidRDefault="004D56A7" w:rsidP="004D56A7">
            <w:pPr>
              <w:widowControl/>
              <w:autoSpaceDE/>
              <w:autoSpaceDN/>
              <w:adjustRightInd/>
              <w:jc w:val="center"/>
            </w:pPr>
            <w:r w:rsidRPr="005B3DFC">
              <w:t>394</w:t>
            </w:r>
          </w:p>
        </w:tc>
        <w:tc>
          <w:tcPr>
            <w:tcW w:w="1175" w:type="dxa"/>
            <w:vAlign w:val="center"/>
          </w:tcPr>
          <w:p w:rsidR="004D56A7" w:rsidRPr="005B3DFC" w:rsidRDefault="004D56A7" w:rsidP="004D56A7">
            <w:pPr>
              <w:widowControl/>
              <w:autoSpaceDE/>
              <w:autoSpaceDN/>
              <w:adjustRightInd/>
              <w:jc w:val="center"/>
            </w:pPr>
            <w:r w:rsidRPr="005B3DFC">
              <w:t>913</w:t>
            </w:r>
          </w:p>
        </w:tc>
        <w:tc>
          <w:tcPr>
            <w:tcW w:w="1198" w:type="dxa"/>
            <w:vAlign w:val="center"/>
          </w:tcPr>
          <w:p w:rsidR="004D56A7" w:rsidRPr="005B3DFC" w:rsidRDefault="004D56A7" w:rsidP="004D56A7">
            <w:pPr>
              <w:widowControl/>
              <w:autoSpaceDE/>
              <w:autoSpaceDN/>
              <w:adjustRightInd/>
              <w:jc w:val="center"/>
            </w:pPr>
            <w:r w:rsidRPr="005B3DFC">
              <w:t>408</w:t>
            </w:r>
          </w:p>
        </w:tc>
        <w:tc>
          <w:tcPr>
            <w:tcW w:w="1400" w:type="dxa"/>
            <w:vAlign w:val="center"/>
          </w:tcPr>
          <w:p w:rsidR="004D56A7" w:rsidRPr="005B3DFC" w:rsidRDefault="004D56A7" w:rsidP="004D56A7">
            <w:pPr>
              <w:widowControl/>
              <w:autoSpaceDE/>
              <w:autoSpaceDN/>
              <w:adjustRightInd/>
              <w:jc w:val="center"/>
            </w:pPr>
            <w:r w:rsidRPr="005B3DFC">
              <w:t>858</w:t>
            </w:r>
          </w:p>
        </w:tc>
        <w:tc>
          <w:tcPr>
            <w:tcW w:w="1138" w:type="dxa"/>
            <w:vAlign w:val="center"/>
          </w:tcPr>
          <w:p w:rsidR="004D56A7" w:rsidRPr="005B3DFC" w:rsidRDefault="004D56A7" w:rsidP="004D56A7">
            <w:pPr>
              <w:widowControl/>
              <w:autoSpaceDE/>
              <w:autoSpaceDN/>
              <w:adjustRightInd/>
              <w:jc w:val="center"/>
            </w:pPr>
            <w:r w:rsidRPr="005B3DFC">
              <w:t>272</w:t>
            </w:r>
          </w:p>
        </w:tc>
        <w:tc>
          <w:tcPr>
            <w:tcW w:w="1166" w:type="dxa"/>
            <w:vAlign w:val="center"/>
          </w:tcPr>
          <w:p w:rsidR="004D56A7" w:rsidRPr="005B3DFC" w:rsidRDefault="004D56A7" w:rsidP="004D56A7">
            <w:pPr>
              <w:widowControl/>
              <w:autoSpaceDE/>
              <w:autoSpaceDN/>
              <w:adjustRightInd/>
              <w:jc w:val="center"/>
            </w:pPr>
            <w:r w:rsidRPr="005B3DFC">
              <w:t>604</w:t>
            </w:r>
          </w:p>
        </w:tc>
        <w:tc>
          <w:tcPr>
            <w:tcW w:w="1136" w:type="dxa"/>
            <w:vAlign w:val="center"/>
          </w:tcPr>
          <w:p w:rsidR="004D56A7" w:rsidRPr="005B3DFC" w:rsidRDefault="004D56A7" w:rsidP="004D56A7">
            <w:pPr>
              <w:widowControl/>
              <w:autoSpaceDE/>
              <w:autoSpaceDN/>
              <w:adjustRightInd/>
              <w:jc w:val="center"/>
            </w:pPr>
            <w:r w:rsidRPr="005B3DFC">
              <w:t>660</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lastRenderedPageBreak/>
              <w:t>55</w:t>
            </w:r>
          </w:p>
        </w:tc>
        <w:tc>
          <w:tcPr>
            <w:tcW w:w="3041" w:type="dxa"/>
            <w:vAlign w:val="center"/>
          </w:tcPr>
          <w:p w:rsidR="004D56A7" w:rsidRPr="005B3DFC" w:rsidRDefault="004D56A7" w:rsidP="004D56A7">
            <w:pPr>
              <w:widowControl/>
              <w:autoSpaceDE/>
              <w:autoSpaceDN/>
              <w:adjustRightInd/>
            </w:pPr>
            <w:r w:rsidRPr="005B3DFC">
              <w:t>в т.ч. с удовлетворением</w:t>
            </w:r>
          </w:p>
        </w:tc>
        <w:tc>
          <w:tcPr>
            <w:tcW w:w="1418" w:type="dxa"/>
            <w:noWrap/>
            <w:vAlign w:val="center"/>
          </w:tcPr>
          <w:p w:rsidR="004D56A7" w:rsidRPr="005B3DFC" w:rsidRDefault="004D56A7" w:rsidP="004D56A7">
            <w:pPr>
              <w:widowControl/>
              <w:autoSpaceDE/>
              <w:autoSpaceDN/>
              <w:adjustRightInd/>
              <w:jc w:val="center"/>
            </w:pPr>
            <w:r w:rsidRPr="005B3DFC">
              <w:t>4 786</w:t>
            </w:r>
          </w:p>
        </w:tc>
        <w:tc>
          <w:tcPr>
            <w:tcW w:w="1372" w:type="dxa"/>
            <w:vAlign w:val="center"/>
          </w:tcPr>
          <w:p w:rsidR="004D56A7" w:rsidRPr="005B3DFC" w:rsidRDefault="004D56A7" w:rsidP="004D56A7">
            <w:pPr>
              <w:widowControl/>
              <w:autoSpaceDE/>
              <w:autoSpaceDN/>
              <w:adjustRightInd/>
              <w:jc w:val="center"/>
            </w:pPr>
            <w:r w:rsidRPr="005B3DFC">
              <w:t>1 069</w:t>
            </w:r>
          </w:p>
        </w:tc>
        <w:tc>
          <w:tcPr>
            <w:tcW w:w="1051" w:type="dxa"/>
            <w:vAlign w:val="center"/>
          </w:tcPr>
          <w:p w:rsidR="004D56A7" w:rsidRPr="005B3DFC" w:rsidRDefault="004D56A7" w:rsidP="004D56A7">
            <w:pPr>
              <w:widowControl/>
              <w:autoSpaceDE/>
              <w:autoSpaceDN/>
              <w:adjustRightInd/>
              <w:jc w:val="center"/>
            </w:pPr>
            <w:r w:rsidRPr="005B3DFC">
              <w:t>367</w:t>
            </w:r>
          </w:p>
        </w:tc>
        <w:tc>
          <w:tcPr>
            <w:tcW w:w="1175" w:type="dxa"/>
            <w:vAlign w:val="center"/>
          </w:tcPr>
          <w:p w:rsidR="004D56A7" w:rsidRPr="005B3DFC" w:rsidRDefault="004D56A7" w:rsidP="004D56A7">
            <w:pPr>
              <w:widowControl/>
              <w:autoSpaceDE/>
              <w:autoSpaceDN/>
              <w:adjustRightInd/>
              <w:jc w:val="center"/>
            </w:pPr>
            <w:r w:rsidRPr="005B3DFC">
              <w:t>820</w:t>
            </w:r>
          </w:p>
        </w:tc>
        <w:tc>
          <w:tcPr>
            <w:tcW w:w="1198" w:type="dxa"/>
            <w:vAlign w:val="center"/>
          </w:tcPr>
          <w:p w:rsidR="004D56A7" w:rsidRPr="005B3DFC" w:rsidRDefault="004D56A7" w:rsidP="004D56A7">
            <w:pPr>
              <w:widowControl/>
              <w:autoSpaceDE/>
              <w:autoSpaceDN/>
              <w:adjustRightInd/>
              <w:jc w:val="center"/>
            </w:pPr>
            <w:r w:rsidRPr="005B3DFC">
              <w:t>292</w:t>
            </w:r>
          </w:p>
        </w:tc>
        <w:tc>
          <w:tcPr>
            <w:tcW w:w="1400" w:type="dxa"/>
            <w:vAlign w:val="center"/>
          </w:tcPr>
          <w:p w:rsidR="004D56A7" w:rsidRPr="005B3DFC" w:rsidRDefault="004D56A7" w:rsidP="004D56A7">
            <w:pPr>
              <w:widowControl/>
              <w:autoSpaceDE/>
              <w:autoSpaceDN/>
              <w:adjustRightInd/>
              <w:jc w:val="center"/>
            </w:pPr>
            <w:r w:rsidRPr="005B3DFC">
              <w:t>809</w:t>
            </w:r>
          </w:p>
        </w:tc>
        <w:tc>
          <w:tcPr>
            <w:tcW w:w="1138" w:type="dxa"/>
            <w:vAlign w:val="center"/>
          </w:tcPr>
          <w:p w:rsidR="004D56A7" w:rsidRPr="005B3DFC" w:rsidRDefault="004D56A7" w:rsidP="004D56A7">
            <w:pPr>
              <w:widowControl/>
              <w:autoSpaceDE/>
              <w:autoSpaceDN/>
              <w:adjustRightInd/>
              <w:jc w:val="center"/>
            </w:pPr>
            <w:r w:rsidRPr="005B3DFC">
              <w:t>259</w:t>
            </w:r>
          </w:p>
        </w:tc>
        <w:tc>
          <w:tcPr>
            <w:tcW w:w="1166" w:type="dxa"/>
            <w:vAlign w:val="center"/>
          </w:tcPr>
          <w:p w:rsidR="004D56A7" w:rsidRPr="005B3DFC" w:rsidRDefault="004D56A7" w:rsidP="004D56A7">
            <w:pPr>
              <w:widowControl/>
              <w:autoSpaceDE/>
              <w:autoSpaceDN/>
              <w:adjustRightInd/>
              <w:jc w:val="center"/>
            </w:pPr>
            <w:r w:rsidRPr="005B3DFC">
              <w:t>579</w:t>
            </w:r>
          </w:p>
        </w:tc>
        <w:tc>
          <w:tcPr>
            <w:tcW w:w="1136" w:type="dxa"/>
            <w:vAlign w:val="center"/>
          </w:tcPr>
          <w:p w:rsidR="004D56A7" w:rsidRPr="005B3DFC" w:rsidRDefault="004D56A7" w:rsidP="004D56A7">
            <w:pPr>
              <w:widowControl/>
              <w:autoSpaceDE/>
              <w:autoSpaceDN/>
              <w:adjustRightInd/>
              <w:jc w:val="center"/>
            </w:pPr>
            <w:r w:rsidRPr="005B3DFC">
              <w:t>591</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56</w:t>
            </w:r>
          </w:p>
        </w:tc>
        <w:tc>
          <w:tcPr>
            <w:tcW w:w="3041" w:type="dxa"/>
            <w:vAlign w:val="center"/>
          </w:tcPr>
          <w:p w:rsidR="004D56A7" w:rsidRPr="005B3DFC" w:rsidRDefault="004D56A7" w:rsidP="004D56A7">
            <w:pPr>
              <w:widowControl/>
              <w:autoSpaceDE/>
              <w:autoSpaceDN/>
              <w:adjustRightInd/>
            </w:pPr>
            <w:r w:rsidRPr="005B3DFC">
              <w:t>из них отменено решений суда</w:t>
            </w:r>
          </w:p>
        </w:tc>
        <w:tc>
          <w:tcPr>
            <w:tcW w:w="1418" w:type="dxa"/>
            <w:noWrap/>
            <w:vAlign w:val="center"/>
          </w:tcPr>
          <w:p w:rsidR="004D56A7" w:rsidRPr="005B3DFC" w:rsidRDefault="004D56A7" w:rsidP="004D56A7">
            <w:pPr>
              <w:widowControl/>
              <w:autoSpaceDE/>
              <w:autoSpaceDN/>
              <w:adjustRightInd/>
              <w:jc w:val="center"/>
            </w:pPr>
            <w:r w:rsidRPr="005B3DFC">
              <w:t>2 583</w:t>
            </w:r>
          </w:p>
        </w:tc>
        <w:tc>
          <w:tcPr>
            <w:tcW w:w="1372" w:type="dxa"/>
            <w:vAlign w:val="center"/>
          </w:tcPr>
          <w:p w:rsidR="004D56A7" w:rsidRPr="005B3DFC" w:rsidRDefault="004D56A7" w:rsidP="004D56A7">
            <w:pPr>
              <w:widowControl/>
              <w:autoSpaceDE/>
              <w:autoSpaceDN/>
              <w:adjustRightInd/>
              <w:jc w:val="center"/>
            </w:pPr>
            <w:r w:rsidRPr="005B3DFC">
              <w:t>632</w:t>
            </w:r>
          </w:p>
        </w:tc>
        <w:tc>
          <w:tcPr>
            <w:tcW w:w="1051" w:type="dxa"/>
            <w:vAlign w:val="center"/>
          </w:tcPr>
          <w:p w:rsidR="004D56A7" w:rsidRPr="005B3DFC" w:rsidRDefault="004D56A7" w:rsidP="004D56A7">
            <w:pPr>
              <w:widowControl/>
              <w:autoSpaceDE/>
              <w:autoSpaceDN/>
              <w:adjustRightInd/>
              <w:jc w:val="center"/>
            </w:pPr>
            <w:r w:rsidRPr="005B3DFC">
              <w:t>150</w:t>
            </w:r>
          </w:p>
        </w:tc>
        <w:tc>
          <w:tcPr>
            <w:tcW w:w="1175" w:type="dxa"/>
            <w:vAlign w:val="center"/>
          </w:tcPr>
          <w:p w:rsidR="004D56A7" w:rsidRPr="005B3DFC" w:rsidRDefault="004D56A7" w:rsidP="004D56A7">
            <w:pPr>
              <w:widowControl/>
              <w:autoSpaceDE/>
              <w:autoSpaceDN/>
              <w:adjustRightInd/>
              <w:jc w:val="center"/>
            </w:pPr>
            <w:r w:rsidRPr="005B3DFC">
              <w:t>542</w:t>
            </w:r>
          </w:p>
        </w:tc>
        <w:tc>
          <w:tcPr>
            <w:tcW w:w="1198" w:type="dxa"/>
            <w:vAlign w:val="center"/>
          </w:tcPr>
          <w:p w:rsidR="004D56A7" w:rsidRPr="005B3DFC" w:rsidRDefault="004D56A7" w:rsidP="004D56A7">
            <w:pPr>
              <w:widowControl/>
              <w:autoSpaceDE/>
              <w:autoSpaceDN/>
              <w:adjustRightInd/>
              <w:jc w:val="center"/>
            </w:pPr>
            <w:r w:rsidRPr="005B3DFC">
              <w:t>173</w:t>
            </w:r>
          </w:p>
        </w:tc>
        <w:tc>
          <w:tcPr>
            <w:tcW w:w="1400" w:type="dxa"/>
            <w:vAlign w:val="center"/>
          </w:tcPr>
          <w:p w:rsidR="004D56A7" w:rsidRPr="005B3DFC" w:rsidRDefault="004D56A7" w:rsidP="004D56A7">
            <w:pPr>
              <w:widowControl/>
              <w:autoSpaceDE/>
              <w:autoSpaceDN/>
              <w:adjustRightInd/>
              <w:jc w:val="center"/>
            </w:pPr>
            <w:r w:rsidRPr="005B3DFC">
              <w:t>375</w:t>
            </w:r>
          </w:p>
        </w:tc>
        <w:tc>
          <w:tcPr>
            <w:tcW w:w="1138" w:type="dxa"/>
            <w:vAlign w:val="center"/>
          </w:tcPr>
          <w:p w:rsidR="004D56A7" w:rsidRPr="005B3DFC" w:rsidRDefault="004D56A7" w:rsidP="004D56A7">
            <w:pPr>
              <w:widowControl/>
              <w:autoSpaceDE/>
              <w:autoSpaceDN/>
              <w:adjustRightInd/>
              <w:jc w:val="center"/>
            </w:pPr>
            <w:r w:rsidRPr="005B3DFC">
              <w:t>153</w:t>
            </w:r>
          </w:p>
        </w:tc>
        <w:tc>
          <w:tcPr>
            <w:tcW w:w="1166" w:type="dxa"/>
            <w:vAlign w:val="center"/>
          </w:tcPr>
          <w:p w:rsidR="004D56A7" w:rsidRPr="005B3DFC" w:rsidRDefault="004D56A7" w:rsidP="004D56A7">
            <w:pPr>
              <w:widowControl/>
              <w:autoSpaceDE/>
              <w:autoSpaceDN/>
              <w:adjustRightInd/>
              <w:jc w:val="center"/>
            </w:pPr>
            <w:r w:rsidRPr="005B3DFC">
              <w:t>260</w:t>
            </w:r>
          </w:p>
        </w:tc>
        <w:tc>
          <w:tcPr>
            <w:tcW w:w="1136" w:type="dxa"/>
            <w:vAlign w:val="center"/>
          </w:tcPr>
          <w:p w:rsidR="004D56A7" w:rsidRPr="005B3DFC" w:rsidRDefault="004D56A7" w:rsidP="004D56A7">
            <w:pPr>
              <w:widowControl/>
              <w:autoSpaceDE/>
              <w:autoSpaceDN/>
              <w:adjustRightInd/>
              <w:jc w:val="center"/>
            </w:pPr>
            <w:r w:rsidRPr="005B3DFC">
              <w:t>298</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r w:rsidRPr="005B3DFC">
              <w:t>57</w:t>
            </w:r>
          </w:p>
        </w:tc>
        <w:tc>
          <w:tcPr>
            <w:tcW w:w="3041" w:type="dxa"/>
            <w:vAlign w:val="center"/>
          </w:tcPr>
          <w:p w:rsidR="004D56A7" w:rsidRPr="005B3DFC" w:rsidRDefault="004D56A7" w:rsidP="004D56A7">
            <w:pPr>
              <w:widowControl/>
              <w:autoSpaceDE/>
              <w:autoSpaceDN/>
              <w:adjustRightInd/>
            </w:pPr>
            <w:r w:rsidRPr="005B3DFC">
              <w:t>изменено решений суда</w:t>
            </w:r>
          </w:p>
        </w:tc>
        <w:tc>
          <w:tcPr>
            <w:tcW w:w="1418" w:type="dxa"/>
            <w:noWrap/>
            <w:vAlign w:val="center"/>
          </w:tcPr>
          <w:p w:rsidR="004D56A7" w:rsidRPr="005B3DFC" w:rsidRDefault="004D56A7" w:rsidP="004D56A7">
            <w:pPr>
              <w:widowControl/>
              <w:autoSpaceDE/>
              <w:autoSpaceDN/>
              <w:adjustRightInd/>
              <w:jc w:val="center"/>
            </w:pPr>
            <w:r w:rsidRPr="005B3DFC">
              <w:t>174</w:t>
            </w:r>
          </w:p>
        </w:tc>
        <w:tc>
          <w:tcPr>
            <w:tcW w:w="1372" w:type="dxa"/>
            <w:vAlign w:val="center"/>
          </w:tcPr>
          <w:p w:rsidR="004D56A7" w:rsidRPr="005B3DFC" w:rsidRDefault="004D56A7" w:rsidP="004D56A7">
            <w:pPr>
              <w:widowControl/>
              <w:autoSpaceDE/>
              <w:autoSpaceDN/>
              <w:adjustRightInd/>
              <w:jc w:val="center"/>
            </w:pPr>
            <w:r w:rsidRPr="005B3DFC">
              <w:t>27</w:t>
            </w:r>
          </w:p>
        </w:tc>
        <w:tc>
          <w:tcPr>
            <w:tcW w:w="1051" w:type="dxa"/>
            <w:vAlign w:val="center"/>
          </w:tcPr>
          <w:p w:rsidR="004D56A7" w:rsidRPr="005B3DFC" w:rsidRDefault="004D56A7" w:rsidP="004D56A7">
            <w:pPr>
              <w:widowControl/>
              <w:autoSpaceDE/>
              <w:autoSpaceDN/>
              <w:adjustRightInd/>
              <w:jc w:val="center"/>
            </w:pPr>
            <w:r w:rsidRPr="005B3DFC">
              <w:t>39</w:t>
            </w:r>
          </w:p>
        </w:tc>
        <w:tc>
          <w:tcPr>
            <w:tcW w:w="1175" w:type="dxa"/>
            <w:vAlign w:val="center"/>
          </w:tcPr>
          <w:p w:rsidR="004D56A7" w:rsidRPr="005B3DFC" w:rsidRDefault="004D56A7" w:rsidP="004D56A7">
            <w:pPr>
              <w:widowControl/>
              <w:autoSpaceDE/>
              <w:autoSpaceDN/>
              <w:adjustRightInd/>
              <w:jc w:val="center"/>
            </w:pPr>
            <w:r w:rsidRPr="005B3DFC">
              <w:t>11</w:t>
            </w:r>
          </w:p>
        </w:tc>
        <w:tc>
          <w:tcPr>
            <w:tcW w:w="1198" w:type="dxa"/>
            <w:vAlign w:val="center"/>
          </w:tcPr>
          <w:p w:rsidR="004D56A7" w:rsidRPr="005B3DFC" w:rsidRDefault="004D56A7" w:rsidP="004D56A7">
            <w:pPr>
              <w:widowControl/>
              <w:autoSpaceDE/>
              <w:autoSpaceDN/>
              <w:adjustRightInd/>
              <w:jc w:val="center"/>
            </w:pPr>
            <w:r w:rsidRPr="005B3DFC">
              <w:t>4</w:t>
            </w:r>
          </w:p>
        </w:tc>
        <w:tc>
          <w:tcPr>
            <w:tcW w:w="1400" w:type="dxa"/>
            <w:vAlign w:val="center"/>
          </w:tcPr>
          <w:p w:rsidR="004D56A7" w:rsidRPr="005B3DFC" w:rsidRDefault="004D56A7" w:rsidP="004D56A7">
            <w:pPr>
              <w:widowControl/>
              <w:autoSpaceDE/>
              <w:autoSpaceDN/>
              <w:adjustRightInd/>
              <w:jc w:val="center"/>
            </w:pPr>
            <w:r w:rsidRPr="005B3DFC">
              <w:t>34</w:t>
            </w:r>
          </w:p>
        </w:tc>
        <w:tc>
          <w:tcPr>
            <w:tcW w:w="1138" w:type="dxa"/>
            <w:vAlign w:val="center"/>
          </w:tcPr>
          <w:p w:rsidR="004D56A7" w:rsidRPr="005B3DFC" w:rsidRDefault="004D56A7" w:rsidP="004D56A7">
            <w:pPr>
              <w:widowControl/>
              <w:autoSpaceDE/>
              <w:autoSpaceDN/>
              <w:adjustRightInd/>
              <w:jc w:val="center"/>
            </w:pPr>
            <w:r w:rsidRPr="005B3DFC">
              <w:t>7</w:t>
            </w:r>
          </w:p>
        </w:tc>
        <w:tc>
          <w:tcPr>
            <w:tcW w:w="1166" w:type="dxa"/>
            <w:vAlign w:val="center"/>
          </w:tcPr>
          <w:p w:rsidR="004D56A7" w:rsidRPr="005B3DFC" w:rsidRDefault="004D56A7" w:rsidP="004D56A7">
            <w:pPr>
              <w:widowControl/>
              <w:autoSpaceDE/>
              <w:autoSpaceDN/>
              <w:adjustRightInd/>
              <w:jc w:val="center"/>
            </w:pPr>
            <w:r w:rsidRPr="005B3DFC">
              <w:t>29</w:t>
            </w:r>
          </w:p>
        </w:tc>
        <w:tc>
          <w:tcPr>
            <w:tcW w:w="1136" w:type="dxa"/>
            <w:vAlign w:val="center"/>
          </w:tcPr>
          <w:p w:rsidR="004D56A7" w:rsidRPr="005B3DFC" w:rsidRDefault="004D56A7" w:rsidP="004D56A7">
            <w:pPr>
              <w:widowControl/>
              <w:autoSpaceDE/>
              <w:autoSpaceDN/>
              <w:adjustRightInd/>
              <w:jc w:val="center"/>
            </w:pPr>
            <w:r w:rsidRPr="005B3DFC">
              <w:t>23</w:t>
            </w:r>
          </w:p>
        </w:tc>
      </w:tr>
      <w:tr w:rsidR="004D56A7" w:rsidRPr="005B3DFC">
        <w:trPr>
          <w:trHeight w:val="20"/>
        </w:trPr>
        <w:tc>
          <w:tcPr>
            <w:tcW w:w="503" w:type="dxa"/>
            <w:noWrap/>
            <w:vAlign w:val="center"/>
          </w:tcPr>
          <w:p w:rsidR="004D56A7" w:rsidRPr="005B3DFC" w:rsidRDefault="004D56A7" w:rsidP="004D56A7">
            <w:pPr>
              <w:widowControl/>
              <w:autoSpaceDE/>
              <w:autoSpaceDN/>
              <w:adjustRightInd/>
              <w:jc w:val="center"/>
            </w:pPr>
          </w:p>
        </w:tc>
        <w:tc>
          <w:tcPr>
            <w:tcW w:w="3041" w:type="dxa"/>
            <w:vAlign w:val="bottom"/>
          </w:tcPr>
          <w:p w:rsidR="004D56A7" w:rsidRPr="005B3DFC" w:rsidRDefault="004D56A7" w:rsidP="004D56A7">
            <w:pPr>
              <w:widowControl/>
              <w:autoSpaceDE/>
              <w:autoSpaceDN/>
              <w:adjustRightInd/>
            </w:pPr>
            <w:r w:rsidRPr="005B3DFC">
              <w:t>*  без военных судов</w:t>
            </w:r>
          </w:p>
        </w:tc>
        <w:tc>
          <w:tcPr>
            <w:tcW w:w="1418" w:type="dxa"/>
            <w:noWrap/>
            <w:vAlign w:val="bottom"/>
          </w:tcPr>
          <w:p w:rsidR="004D56A7" w:rsidRPr="005B3DFC" w:rsidRDefault="004D56A7" w:rsidP="004D56A7">
            <w:pPr>
              <w:widowControl/>
              <w:autoSpaceDE/>
              <w:autoSpaceDN/>
              <w:adjustRightInd/>
            </w:pPr>
          </w:p>
        </w:tc>
        <w:tc>
          <w:tcPr>
            <w:tcW w:w="1372" w:type="dxa"/>
            <w:noWrap/>
            <w:vAlign w:val="center"/>
          </w:tcPr>
          <w:p w:rsidR="004D56A7" w:rsidRPr="005B3DFC" w:rsidRDefault="004D56A7" w:rsidP="004D56A7">
            <w:pPr>
              <w:widowControl/>
              <w:autoSpaceDE/>
              <w:autoSpaceDN/>
              <w:adjustRightInd/>
            </w:pPr>
          </w:p>
        </w:tc>
        <w:tc>
          <w:tcPr>
            <w:tcW w:w="1051" w:type="dxa"/>
            <w:noWrap/>
            <w:vAlign w:val="center"/>
          </w:tcPr>
          <w:p w:rsidR="004D56A7" w:rsidRPr="005B3DFC" w:rsidRDefault="004D56A7" w:rsidP="004D56A7">
            <w:pPr>
              <w:widowControl/>
              <w:autoSpaceDE/>
              <w:autoSpaceDN/>
              <w:adjustRightInd/>
              <w:jc w:val="center"/>
            </w:pPr>
          </w:p>
        </w:tc>
        <w:tc>
          <w:tcPr>
            <w:tcW w:w="1175" w:type="dxa"/>
            <w:noWrap/>
            <w:vAlign w:val="center"/>
          </w:tcPr>
          <w:p w:rsidR="004D56A7" w:rsidRPr="005B3DFC" w:rsidRDefault="004D56A7" w:rsidP="004D56A7">
            <w:pPr>
              <w:widowControl/>
              <w:autoSpaceDE/>
              <w:autoSpaceDN/>
              <w:adjustRightInd/>
              <w:jc w:val="center"/>
            </w:pPr>
          </w:p>
        </w:tc>
        <w:tc>
          <w:tcPr>
            <w:tcW w:w="1198" w:type="dxa"/>
            <w:noWrap/>
            <w:vAlign w:val="center"/>
          </w:tcPr>
          <w:p w:rsidR="004D56A7" w:rsidRPr="005B3DFC" w:rsidRDefault="004D56A7" w:rsidP="004D56A7">
            <w:pPr>
              <w:widowControl/>
              <w:autoSpaceDE/>
              <w:autoSpaceDN/>
              <w:adjustRightInd/>
              <w:jc w:val="center"/>
            </w:pPr>
          </w:p>
        </w:tc>
        <w:tc>
          <w:tcPr>
            <w:tcW w:w="1400" w:type="dxa"/>
            <w:noWrap/>
            <w:vAlign w:val="bottom"/>
          </w:tcPr>
          <w:p w:rsidR="004D56A7" w:rsidRPr="005B3DFC" w:rsidRDefault="004D56A7" w:rsidP="004D56A7">
            <w:pPr>
              <w:widowControl/>
              <w:autoSpaceDE/>
              <w:autoSpaceDN/>
              <w:adjustRightInd/>
              <w:jc w:val="center"/>
            </w:pPr>
          </w:p>
        </w:tc>
        <w:tc>
          <w:tcPr>
            <w:tcW w:w="1138" w:type="dxa"/>
            <w:noWrap/>
            <w:vAlign w:val="bottom"/>
          </w:tcPr>
          <w:p w:rsidR="004D56A7" w:rsidRPr="005B3DFC" w:rsidRDefault="004D56A7" w:rsidP="004D56A7">
            <w:pPr>
              <w:widowControl/>
              <w:autoSpaceDE/>
              <w:autoSpaceDN/>
              <w:adjustRightInd/>
            </w:pPr>
          </w:p>
        </w:tc>
        <w:tc>
          <w:tcPr>
            <w:tcW w:w="1166" w:type="dxa"/>
            <w:noWrap/>
            <w:vAlign w:val="bottom"/>
          </w:tcPr>
          <w:p w:rsidR="004D56A7" w:rsidRPr="005B3DFC" w:rsidRDefault="004D56A7" w:rsidP="004D56A7">
            <w:pPr>
              <w:widowControl/>
              <w:autoSpaceDE/>
              <w:autoSpaceDN/>
              <w:adjustRightInd/>
            </w:pPr>
          </w:p>
        </w:tc>
        <w:tc>
          <w:tcPr>
            <w:tcW w:w="1136" w:type="dxa"/>
            <w:noWrap/>
            <w:vAlign w:val="bottom"/>
          </w:tcPr>
          <w:p w:rsidR="004D56A7" w:rsidRPr="005B3DFC" w:rsidRDefault="004D56A7" w:rsidP="004D56A7">
            <w:pPr>
              <w:widowControl/>
              <w:autoSpaceDE/>
              <w:autoSpaceDN/>
              <w:adjustRightInd/>
            </w:pPr>
          </w:p>
        </w:tc>
      </w:tr>
      <w:tr w:rsidR="004D56A7" w:rsidRPr="005B3DFC">
        <w:trPr>
          <w:trHeight w:val="20"/>
        </w:trPr>
        <w:tc>
          <w:tcPr>
            <w:tcW w:w="503" w:type="dxa"/>
            <w:noWrap/>
            <w:vAlign w:val="bottom"/>
          </w:tcPr>
          <w:p w:rsidR="004D56A7" w:rsidRPr="005B3DFC" w:rsidRDefault="004D56A7" w:rsidP="004D56A7">
            <w:pPr>
              <w:widowControl/>
              <w:autoSpaceDE/>
              <w:autoSpaceDN/>
              <w:adjustRightInd/>
            </w:pPr>
          </w:p>
        </w:tc>
        <w:tc>
          <w:tcPr>
            <w:tcW w:w="3041" w:type="dxa"/>
            <w:vAlign w:val="bottom"/>
          </w:tcPr>
          <w:p w:rsidR="004D56A7" w:rsidRPr="005B3DFC" w:rsidRDefault="004D56A7" w:rsidP="004D56A7">
            <w:pPr>
              <w:widowControl/>
              <w:autoSpaceDE/>
              <w:autoSpaceDN/>
              <w:adjustRightInd/>
            </w:pPr>
            <w:r w:rsidRPr="005B3DFC">
              <w:t>** показатели уточнены</w:t>
            </w:r>
          </w:p>
        </w:tc>
        <w:tc>
          <w:tcPr>
            <w:tcW w:w="1418" w:type="dxa"/>
            <w:noWrap/>
            <w:vAlign w:val="center"/>
          </w:tcPr>
          <w:p w:rsidR="004D56A7" w:rsidRPr="005B3DFC" w:rsidRDefault="004D56A7" w:rsidP="004D56A7">
            <w:pPr>
              <w:widowControl/>
              <w:autoSpaceDE/>
              <w:autoSpaceDN/>
              <w:adjustRightInd/>
            </w:pPr>
          </w:p>
        </w:tc>
        <w:tc>
          <w:tcPr>
            <w:tcW w:w="1372" w:type="dxa"/>
            <w:noWrap/>
            <w:vAlign w:val="bottom"/>
          </w:tcPr>
          <w:p w:rsidR="004D56A7" w:rsidRPr="005B3DFC" w:rsidRDefault="004D56A7" w:rsidP="004D56A7">
            <w:pPr>
              <w:widowControl/>
              <w:autoSpaceDE/>
              <w:autoSpaceDN/>
              <w:adjustRightInd/>
              <w:jc w:val="center"/>
            </w:pPr>
          </w:p>
        </w:tc>
        <w:tc>
          <w:tcPr>
            <w:tcW w:w="1051" w:type="dxa"/>
            <w:noWrap/>
            <w:vAlign w:val="bottom"/>
          </w:tcPr>
          <w:p w:rsidR="004D56A7" w:rsidRPr="005B3DFC" w:rsidRDefault="004D56A7" w:rsidP="004D56A7">
            <w:pPr>
              <w:widowControl/>
              <w:autoSpaceDE/>
              <w:autoSpaceDN/>
              <w:adjustRightInd/>
              <w:jc w:val="center"/>
            </w:pPr>
          </w:p>
        </w:tc>
        <w:tc>
          <w:tcPr>
            <w:tcW w:w="1175" w:type="dxa"/>
            <w:noWrap/>
            <w:vAlign w:val="bottom"/>
          </w:tcPr>
          <w:p w:rsidR="004D56A7" w:rsidRPr="005B3DFC" w:rsidRDefault="004D56A7" w:rsidP="004D56A7">
            <w:pPr>
              <w:widowControl/>
              <w:autoSpaceDE/>
              <w:autoSpaceDN/>
              <w:adjustRightInd/>
            </w:pPr>
          </w:p>
        </w:tc>
        <w:tc>
          <w:tcPr>
            <w:tcW w:w="1198" w:type="dxa"/>
            <w:noWrap/>
            <w:vAlign w:val="bottom"/>
          </w:tcPr>
          <w:p w:rsidR="004D56A7" w:rsidRPr="005B3DFC" w:rsidRDefault="004D56A7" w:rsidP="004D56A7">
            <w:pPr>
              <w:widowControl/>
              <w:autoSpaceDE/>
              <w:autoSpaceDN/>
              <w:adjustRightInd/>
            </w:pPr>
          </w:p>
        </w:tc>
        <w:tc>
          <w:tcPr>
            <w:tcW w:w="1400" w:type="dxa"/>
            <w:noWrap/>
            <w:vAlign w:val="bottom"/>
          </w:tcPr>
          <w:p w:rsidR="004D56A7" w:rsidRPr="005B3DFC" w:rsidRDefault="004D56A7" w:rsidP="004D56A7">
            <w:pPr>
              <w:widowControl/>
              <w:autoSpaceDE/>
              <w:autoSpaceDN/>
              <w:adjustRightInd/>
            </w:pPr>
          </w:p>
        </w:tc>
        <w:tc>
          <w:tcPr>
            <w:tcW w:w="1138" w:type="dxa"/>
            <w:noWrap/>
            <w:vAlign w:val="bottom"/>
          </w:tcPr>
          <w:p w:rsidR="004D56A7" w:rsidRPr="005B3DFC" w:rsidRDefault="004D56A7" w:rsidP="004D56A7">
            <w:pPr>
              <w:widowControl/>
              <w:autoSpaceDE/>
              <w:autoSpaceDN/>
              <w:adjustRightInd/>
            </w:pPr>
          </w:p>
        </w:tc>
        <w:tc>
          <w:tcPr>
            <w:tcW w:w="1166" w:type="dxa"/>
            <w:noWrap/>
            <w:vAlign w:val="bottom"/>
          </w:tcPr>
          <w:p w:rsidR="004D56A7" w:rsidRPr="005B3DFC" w:rsidRDefault="004D56A7" w:rsidP="004D56A7">
            <w:pPr>
              <w:widowControl/>
              <w:autoSpaceDE/>
              <w:autoSpaceDN/>
              <w:adjustRightInd/>
            </w:pPr>
          </w:p>
        </w:tc>
        <w:tc>
          <w:tcPr>
            <w:tcW w:w="1136" w:type="dxa"/>
            <w:noWrap/>
            <w:vAlign w:val="bottom"/>
          </w:tcPr>
          <w:p w:rsidR="004D56A7" w:rsidRPr="005B3DFC" w:rsidRDefault="004D56A7" w:rsidP="004D56A7">
            <w:pPr>
              <w:widowControl/>
              <w:autoSpaceDE/>
              <w:autoSpaceDN/>
              <w:adjustRightInd/>
            </w:pPr>
          </w:p>
        </w:tc>
      </w:tr>
    </w:tbl>
    <w:p w:rsidR="004D56A7" w:rsidRPr="005B3DFC" w:rsidRDefault="004D56A7" w:rsidP="006934B7">
      <w:pPr>
        <w:ind w:left="993" w:hanging="567"/>
        <w:rPr>
          <w:rStyle w:val="ab"/>
          <w:b/>
          <w:bCs/>
          <w:i/>
          <w:iCs/>
          <w:sz w:val="28"/>
          <w:szCs w:val="28"/>
        </w:rPr>
      </w:pPr>
    </w:p>
    <w:p w:rsidR="006934B7" w:rsidRPr="005B3DFC" w:rsidRDefault="006934B7" w:rsidP="006934B7">
      <w:pPr>
        <w:ind w:left="993" w:hanging="567"/>
        <w:rPr>
          <w:rStyle w:val="ab"/>
          <w:b/>
          <w:bCs/>
          <w:i/>
          <w:iCs/>
          <w:sz w:val="28"/>
          <w:szCs w:val="28"/>
        </w:rPr>
      </w:pPr>
    </w:p>
    <w:sectPr w:rsidR="006934B7" w:rsidRPr="005B3DFC" w:rsidSect="006934B7">
      <w:pgSz w:w="16834" w:h="11909" w:orient="landscape"/>
      <w:pgMar w:top="1134" w:right="1134" w:bottom="1134" w:left="1134" w:header="454" w:footer="45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DF" w:rsidRDefault="000050DF">
      <w:r>
        <w:separator/>
      </w:r>
    </w:p>
  </w:endnote>
  <w:endnote w:type="continuationSeparator" w:id="0">
    <w:p w:rsidR="000050DF" w:rsidRDefault="0000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693409"/>
      <w:docPartObj>
        <w:docPartGallery w:val="Page Numbers (Bottom of Page)"/>
        <w:docPartUnique/>
      </w:docPartObj>
    </w:sdtPr>
    <w:sdtEndPr>
      <w:rPr>
        <w:sz w:val="28"/>
      </w:rPr>
    </w:sdtEndPr>
    <w:sdtContent>
      <w:p w:rsidR="00BA268C" w:rsidRPr="009B5C3B" w:rsidRDefault="000050DF">
        <w:pPr>
          <w:pStyle w:val="a4"/>
          <w:jc w:val="center"/>
          <w:rPr>
            <w:sz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DF" w:rsidRDefault="000050DF">
      <w:r>
        <w:separator/>
      </w:r>
    </w:p>
  </w:footnote>
  <w:footnote w:type="continuationSeparator" w:id="0">
    <w:p w:rsidR="000050DF" w:rsidRDefault="00005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8C" w:rsidRPr="00E853D9" w:rsidRDefault="00BA268C" w:rsidP="00B96571">
    <w:pPr>
      <w:pStyle w:val="af"/>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09CACB2"/>
    <w:lvl w:ilvl="0">
      <w:start w:val="1"/>
      <w:numFmt w:val="decimal"/>
      <w:pStyle w:val="BodyText21"/>
      <w:lvlText w:val="%1."/>
      <w:lvlJc w:val="left"/>
      <w:pPr>
        <w:tabs>
          <w:tab w:val="num" w:pos="360"/>
        </w:tabs>
        <w:ind w:left="360" w:hanging="360"/>
      </w:pPr>
    </w:lvl>
  </w:abstractNum>
  <w:abstractNum w:abstractNumId="1">
    <w:nsid w:val="001377DB"/>
    <w:multiLevelType w:val="hybridMultilevel"/>
    <w:tmpl w:val="E5A0B52C"/>
    <w:lvl w:ilvl="0" w:tplc="F6E8AE5E">
      <w:start w:val="1"/>
      <w:numFmt w:val="bullet"/>
      <w:lvlText w:val=""/>
      <w:lvlJc w:val="left"/>
      <w:pPr>
        <w:tabs>
          <w:tab w:val="num" w:pos="2061"/>
        </w:tabs>
        <w:ind w:firstLine="1701"/>
      </w:pPr>
      <w:rPr>
        <w:rFonts w:ascii="Symbol" w:hAnsi="Symbol" w:cs="Symbol" w:hint="default"/>
        <w:sz w:val="24"/>
        <w:szCs w:val="24"/>
      </w:rPr>
    </w:lvl>
    <w:lvl w:ilvl="1" w:tplc="7E1EABA2">
      <w:numFmt w:val="decimal"/>
      <w:lvlText w:val="%2."/>
      <w:lvlJc w:val="left"/>
      <w:pPr>
        <w:tabs>
          <w:tab w:val="num" w:pos="1211"/>
        </w:tabs>
        <w:ind w:firstLine="851"/>
      </w:pPr>
      <w:rPr>
        <w:rFonts w:ascii="Arial" w:hAnsi="Arial" w:cs="Arial" w:hint="default"/>
        <w:b w:val="0"/>
        <w:bCs w:val="0"/>
        <w:i w:val="0"/>
        <w:iCs w:val="0"/>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0C52D6D"/>
    <w:multiLevelType w:val="multilevel"/>
    <w:tmpl w:val="C5E21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
    <w:nsid w:val="0229168B"/>
    <w:multiLevelType w:val="multilevel"/>
    <w:tmpl w:val="89284AC0"/>
    <w:lvl w:ilvl="0">
      <w:start w:val="1"/>
      <w:numFmt w:val="bullet"/>
      <w:lvlText w:val=""/>
      <w:lvlJc w:val="left"/>
      <w:pPr>
        <w:ind w:left="720" w:hanging="360"/>
      </w:pPr>
      <w:rPr>
        <w:rFonts w:ascii="Symbol" w:hAnsi="Symbol" w:cs="Symbol" w:hint="default"/>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6255959"/>
    <w:multiLevelType w:val="hybridMultilevel"/>
    <w:tmpl w:val="0960F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D929BE"/>
    <w:multiLevelType w:val="hybridMultilevel"/>
    <w:tmpl w:val="70E09DC8"/>
    <w:lvl w:ilvl="0" w:tplc="64D0DE9A">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6">
    <w:nsid w:val="1B6775BD"/>
    <w:multiLevelType w:val="hybridMultilevel"/>
    <w:tmpl w:val="5008D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884899"/>
    <w:multiLevelType w:val="hybridMultilevel"/>
    <w:tmpl w:val="B07E55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F2F0ED8"/>
    <w:multiLevelType w:val="hybridMultilevel"/>
    <w:tmpl w:val="3F40011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254B5AB4"/>
    <w:multiLevelType w:val="hybridMultilevel"/>
    <w:tmpl w:val="FFA4C2B0"/>
    <w:lvl w:ilvl="0" w:tplc="7B724EA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A71BFC"/>
    <w:multiLevelType w:val="hybridMultilevel"/>
    <w:tmpl w:val="9524F24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28591D5F"/>
    <w:multiLevelType w:val="hybridMultilevel"/>
    <w:tmpl w:val="0082EBC8"/>
    <w:lvl w:ilvl="0" w:tplc="0419000F">
      <w:start w:val="1"/>
      <w:numFmt w:val="decimal"/>
      <w:lvlText w:val="%1."/>
      <w:lvlJc w:val="left"/>
      <w:pPr>
        <w:tabs>
          <w:tab w:val="num" w:pos="1575"/>
        </w:tabs>
        <w:ind w:left="1575" w:hanging="360"/>
      </w:pPr>
    </w:lvl>
    <w:lvl w:ilvl="1" w:tplc="C408DD80">
      <w:start w:val="1"/>
      <w:numFmt w:val="bullet"/>
      <w:lvlText w:val=""/>
      <w:lvlJc w:val="left"/>
      <w:pPr>
        <w:tabs>
          <w:tab w:val="num" w:pos="2061"/>
        </w:tabs>
        <w:ind w:firstLine="1701"/>
      </w:pPr>
      <w:rPr>
        <w:rFonts w:ascii="Wingdings 2" w:hAnsi="Wingdings 2" w:cs="Wingdings 2" w:hint="default"/>
      </w:rPr>
    </w:lvl>
    <w:lvl w:ilvl="2" w:tplc="0419001B">
      <w:start w:val="1"/>
      <w:numFmt w:val="lowerRoman"/>
      <w:lvlText w:val="%3."/>
      <w:lvlJc w:val="right"/>
      <w:pPr>
        <w:tabs>
          <w:tab w:val="num" w:pos="3015"/>
        </w:tabs>
        <w:ind w:left="3015" w:hanging="180"/>
      </w:pPr>
    </w:lvl>
    <w:lvl w:ilvl="3" w:tplc="0419000F">
      <w:start w:val="1"/>
      <w:numFmt w:val="decimal"/>
      <w:lvlText w:val="%4."/>
      <w:lvlJc w:val="left"/>
      <w:pPr>
        <w:tabs>
          <w:tab w:val="num" w:pos="3735"/>
        </w:tabs>
        <w:ind w:left="3735" w:hanging="360"/>
      </w:pPr>
    </w:lvl>
    <w:lvl w:ilvl="4" w:tplc="04190019">
      <w:start w:val="1"/>
      <w:numFmt w:val="lowerLetter"/>
      <w:lvlText w:val="%5."/>
      <w:lvlJc w:val="left"/>
      <w:pPr>
        <w:tabs>
          <w:tab w:val="num" w:pos="4455"/>
        </w:tabs>
        <w:ind w:left="4455" w:hanging="360"/>
      </w:pPr>
    </w:lvl>
    <w:lvl w:ilvl="5" w:tplc="0419001B">
      <w:start w:val="1"/>
      <w:numFmt w:val="lowerRoman"/>
      <w:lvlText w:val="%6."/>
      <w:lvlJc w:val="right"/>
      <w:pPr>
        <w:tabs>
          <w:tab w:val="num" w:pos="5175"/>
        </w:tabs>
        <w:ind w:left="5175" w:hanging="180"/>
      </w:pPr>
    </w:lvl>
    <w:lvl w:ilvl="6" w:tplc="0419000F">
      <w:start w:val="1"/>
      <w:numFmt w:val="decimal"/>
      <w:lvlText w:val="%7."/>
      <w:lvlJc w:val="left"/>
      <w:pPr>
        <w:tabs>
          <w:tab w:val="num" w:pos="5895"/>
        </w:tabs>
        <w:ind w:left="5895" w:hanging="360"/>
      </w:pPr>
    </w:lvl>
    <w:lvl w:ilvl="7" w:tplc="04190019">
      <w:start w:val="1"/>
      <w:numFmt w:val="lowerLetter"/>
      <w:lvlText w:val="%8."/>
      <w:lvlJc w:val="left"/>
      <w:pPr>
        <w:tabs>
          <w:tab w:val="num" w:pos="6615"/>
        </w:tabs>
        <w:ind w:left="6615" w:hanging="360"/>
      </w:pPr>
    </w:lvl>
    <w:lvl w:ilvl="8" w:tplc="0419001B">
      <w:start w:val="1"/>
      <w:numFmt w:val="lowerRoman"/>
      <w:lvlText w:val="%9."/>
      <w:lvlJc w:val="right"/>
      <w:pPr>
        <w:tabs>
          <w:tab w:val="num" w:pos="7335"/>
        </w:tabs>
        <w:ind w:left="7335" w:hanging="180"/>
      </w:pPr>
    </w:lvl>
  </w:abstractNum>
  <w:abstractNum w:abstractNumId="12">
    <w:nsid w:val="288A7601"/>
    <w:multiLevelType w:val="hybridMultilevel"/>
    <w:tmpl w:val="B2F61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625BC6"/>
    <w:multiLevelType w:val="multilevel"/>
    <w:tmpl w:val="FFFFFFFF"/>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4">
    <w:nsid w:val="2D247582"/>
    <w:multiLevelType w:val="hybridMultilevel"/>
    <w:tmpl w:val="8C32DEEC"/>
    <w:lvl w:ilvl="0" w:tplc="32009E7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815979"/>
    <w:multiLevelType w:val="multilevel"/>
    <w:tmpl w:val="92506A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6">
    <w:nsid w:val="2EBF0BFE"/>
    <w:multiLevelType w:val="hybridMultilevel"/>
    <w:tmpl w:val="4252B814"/>
    <w:lvl w:ilvl="0" w:tplc="D588832A">
      <w:start w:val="1"/>
      <w:numFmt w:val="bullet"/>
      <w:lvlText w:val=""/>
      <w:lvlJc w:val="left"/>
      <w:pPr>
        <w:tabs>
          <w:tab w:val="num" w:pos="2061"/>
        </w:tabs>
        <w:ind w:firstLine="1701"/>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2367D04"/>
    <w:multiLevelType w:val="multilevel"/>
    <w:tmpl w:val="8BEA2B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033748"/>
    <w:multiLevelType w:val="hybridMultilevel"/>
    <w:tmpl w:val="FECA544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9">
    <w:nsid w:val="3B1A0F83"/>
    <w:multiLevelType w:val="hybridMultilevel"/>
    <w:tmpl w:val="AF0CD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11729F"/>
    <w:multiLevelType w:val="hybridMultilevel"/>
    <w:tmpl w:val="23FCC732"/>
    <w:lvl w:ilvl="0" w:tplc="7B724EA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384E7A"/>
    <w:multiLevelType w:val="hybridMultilevel"/>
    <w:tmpl w:val="B99E7402"/>
    <w:lvl w:ilvl="0" w:tplc="9E26A7F6">
      <w:start w:val="1"/>
      <w:numFmt w:val="decimal"/>
      <w:lvlText w:val="%1"/>
      <w:lvlJc w:val="left"/>
      <w:pPr>
        <w:tabs>
          <w:tab w:val="num" w:pos="57"/>
        </w:tabs>
        <w:ind w:left="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2B1AE9"/>
    <w:multiLevelType w:val="hybridMultilevel"/>
    <w:tmpl w:val="4A60AE4E"/>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3">
    <w:nsid w:val="4D9A47CA"/>
    <w:multiLevelType w:val="multilevel"/>
    <w:tmpl w:val="A1500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4">
    <w:nsid w:val="4DB6767A"/>
    <w:multiLevelType w:val="hybridMultilevel"/>
    <w:tmpl w:val="DD14C4C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5">
    <w:nsid w:val="4F287460"/>
    <w:multiLevelType w:val="hybridMultilevel"/>
    <w:tmpl w:val="154AF8B0"/>
    <w:lvl w:ilvl="0" w:tplc="17C0611A">
      <w:start w:val="1"/>
      <w:numFmt w:val="bullet"/>
      <w:lvlText w:val=""/>
      <w:lvlJc w:val="left"/>
      <w:pPr>
        <w:tabs>
          <w:tab w:val="num" w:pos="2061"/>
        </w:tabs>
        <w:ind w:firstLine="1701"/>
      </w:pPr>
      <w:rPr>
        <w:rFonts w:ascii="Symbol" w:hAnsi="Symbol" w:cs="Symbol" w:hint="default"/>
      </w:rPr>
    </w:lvl>
    <w:lvl w:ilvl="1" w:tplc="04190003">
      <w:start w:val="1"/>
      <w:numFmt w:val="bullet"/>
      <w:lvlText w:val="o"/>
      <w:lvlJc w:val="left"/>
      <w:pPr>
        <w:tabs>
          <w:tab w:val="num" w:pos="2295"/>
        </w:tabs>
        <w:ind w:left="2295" w:hanging="360"/>
      </w:pPr>
      <w:rPr>
        <w:rFonts w:ascii="Courier New" w:hAnsi="Courier New" w:cs="Courier New" w:hint="default"/>
      </w:rPr>
    </w:lvl>
    <w:lvl w:ilvl="2" w:tplc="04190005">
      <w:start w:val="1"/>
      <w:numFmt w:val="bullet"/>
      <w:lvlText w:val=""/>
      <w:lvlJc w:val="left"/>
      <w:pPr>
        <w:tabs>
          <w:tab w:val="num" w:pos="3015"/>
        </w:tabs>
        <w:ind w:left="3015" w:hanging="360"/>
      </w:pPr>
      <w:rPr>
        <w:rFonts w:ascii="Wingdings" w:hAnsi="Wingdings" w:cs="Wingdings" w:hint="default"/>
      </w:rPr>
    </w:lvl>
    <w:lvl w:ilvl="3" w:tplc="04190001">
      <w:start w:val="1"/>
      <w:numFmt w:val="bullet"/>
      <w:lvlText w:val=""/>
      <w:lvlJc w:val="left"/>
      <w:pPr>
        <w:tabs>
          <w:tab w:val="num" w:pos="3735"/>
        </w:tabs>
        <w:ind w:left="3735" w:hanging="360"/>
      </w:pPr>
      <w:rPr>
        <w:rFonts w:ascii="Symbol" w:hAnsi="Symbol" w:cs="Symbol" w:hint="default"/>
      </w:rPr>
    </w:lvl>
    <w:lvl w:ilvl="4" w:tplc="04190003">
      <w:start w:val="1"/>
      <w:numFmt w:val="bullet"/>
      <w:lvlText w:val="o"/>
      <w:lvlJc w:val="left"/>
      <w:pPr>
        <w:tabs>
          <w:tab w:val="num" w:pos="4455"/>
        </w:tabs>
        <w:ind w:left="4455" w:hanging="360"/>
      </w:pPr>
      <w:rPr>
        <w:rFonts w:ascii="Courier New" w:hAnsi="Courier New" w:cs="Courier New" w:hint="default"/>
      </w:rPr>
    </w:lvl>
    <w:lvl w:ilvl="5" w:tplc="04190005">
      <w:start w:val="1"/>
      <w:numFmt w:val="bullet"/>
      <w:lvlText w:val=""/>
      <w:lvlJc w:val="left"/>
      <w:pPr>
        <w:tabs>
          <w:tab w:val="num" w:pos="5175"/>
        </w:tabs>
        <w:ind w:left="5175" w:hanging="360"/>
      </w:pPr>
      <w:rPr>
        <w:rFonts w:ascii="Wingdings" w:hAnsi="Wingdings" w:cs="Wingdings" w:hint="default"/>
      </w:rPr>
    </w:lvl>
    <w:lvl w:ilvl="6" w:tplc="04190001">
      <w:start w:val="1"/>
      <w:numFmt w:val="bullet"/>
      <w:lvlText w:val=""/>
      <w:lvlJc w:val="left"/>
      <w:pPr>
        <w:tabs>
          <w:tab w:val="num" w:pos="5895"/>
        </w:tabs>
        <w:ind w:left="5895" w:hanging="360"/>
      </w:pPr>
      <w:rPr>
        <w:rFonts w:ascii="Symbol" w:hAnsi="Symbol" w:cs="Symbol" w:hint="default"/>
      </w:rPr>
    </w:lvl>
    <w:lvl w:ilvl="7" w:tplc="04190003">
      <w:start w:val="1"/>
      <w:numFmt w:val="bullet"/>
      <w:lvlText w:val="o"/>
      <w:lvlJc w:val="left"/>
      <w:pPr>
        <w:tabs>
          <w:tab w:val="num" w:pos="6615"/>
        </w:tabs>
        <w:ind w:left="6615" w:hanging="360"/>
      </w:pPr>
      <w:rPr>
        <w:rFonts w:ascii="Courier New" w:hAnsi="Courier New" w:cs="Courier New" w:hint="default"/>
      </w:rPr>
    </w:lvl>
    <w:lvl w:ilvl="8" w:tplc="04190005">
      <w:start w:val="1"/>
      <w:numFmt w:val="bullet"/>
      <w:lvlText w:val=""/>
      <w:lvlJc w:val="left"/>
      <w:pPr>
        <w:tabs>
          <w:tab w:val="num" w:pos="7335"/>
        </w:tabs>
        <w:ind w:left="7335" w:hanging="360"/>
      </w:pPr>
      <w:rPr>
        <w:rFonts w:ascii="Wingdings" w:hAnsi="Wingdings" w:cs="Wingdings" w:hint="default"/>
      </w:rPr>
    </w:lvl>
  </w:abstractNum>
  <w:abstractNum w:abstractNumId="26">
    <w:nsid w:val="50C320E0"/>
    <w:multiLevelType w:val="hybridMultilevel"/>
    <w:tmpl w:val="51E8C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F960ED"/>
    <w:multiLevelType w:val="hybridMultilevel"/>
    <w:tmpl w:val="C2A4A242"/>
    <w:lvl w:ilvl="0" w:tplc="0419000F">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D81341"/>
    <w:multiLevelType w:val="hybridMultilevel"/>
    <w:tmpl w:val="D10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6B7750E"/>
    <w:multiLevelType w:val="multilevel"/>
    <w:tmpl w:val="ACC2140A"/>
    <w:lvl w:ilvl="0">
      <w:start w:val="4"/>
      <w:numFmt w:val="decimal"/>
      <w:lvlText w:val="%1."/>
      <w:lvlJc w:val="left"/>
      <w:pPr>
        <w:ind w:left="720" w:hanging="360"/>
      </w:pPr>
      <w:rPr>
        <w:rFonts w:hint="default"/>
        <w:b/>
        <w:bCs/>
      </w:rPr>
    </w:lvl>
    <w:lvl w:ilvl="1">
      <w:start w:val="2"/>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7966D08"/>
    <w:multiLevelType w:val="multilevel"/>
    <w:tmpl w:val="FFFFFFFF"/>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1">
    <w:nsid w:val="587B2FA1"/>
    <w:multiLevelType w:val="multilevel"/>
    <w:tmpl w:val="A42CC1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F86AAC"/>
    <w:multiLevelType w:val="multilevel"/>
    <w:tmpl w:val="365A949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b w:val="0"/>
        <w:bCs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8182F40"/>
    <w:multiLevelType w:val="hybridMultilevel"/>
    <w:tmpl w:val="679E8BA4"/>
    <w:lvl w:ilvl="0" w:tplc="D086557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705151"/>
    <w:multiLevelType w:val="hybridMultilevel"/>
    <w:tmpl w:val="887217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6E894B18"/>
    <w:multiLevelType w:val="hybridMultilevel"/>
    <w:tmpl w:val="51E8C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06E6E56"/>
    <w:multiLevelType w:val="multilevel"/>
    <w:tmpl w:val="43044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37">
    <w:nsid w:val="7D783CCA"/>
    <w:multiLevelType w:val="hybridMultilevel"/>
    <w:tmpl w:val="BF8AB4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D922948"/>
    <w:multiLevelType w:val="hybridMultilevel"/>
    <w:tmpl w:val="8C28746A"/>
    <w:lvl w:ilvl="0" w:tplc="727EB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EF5A01"/>
    <w:multiLevelType w:val="multilevel"/>
    <w:tmpl w:val="FFFFFFFF"/>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3"/>
  </w:num>
  <w:num w:numId="2">
    <w:abstractNumId w:val="32"/>
  </w:num>
  <w:num w:numId="3">
    <w:abstractNumId w:val="23"/>
  </w:num>
  <w:num w:numId="4">
    <w:abstractNumId w:val="2"/>
  </w:num>
  <w:num w:numId="5">
    <w:abstractNumId w:val="36"/>
  </w:num>
  <w:num w:numId="6">
    <w:abstractNumId w:val="15"/>
  </w:num>
  <w:num w:numId="7">
    <w:abstractNumId w:val="20"/>
  </w:num>
  <w:num w:numId="8">
    <w:abstractNumId w:val="9"/>
  </w:num>
  <w:num w:numId="9">
    <w:abstractNumId w:val="13"/>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7"/>
  </w:num>
  <w:num w:numId="14">
    <w:abstractNumId w:val="31"/>
  </w:num>
  <w:num w:numId="15">
    <w:abstractNumId w:val="38"/>
  </w:num>
  <w:num w:numId="16">
    <w:abstractNumId w:val="17"/>
  </w:num>
  <w:num w:numId="17">
    <w:abstractNumId w:val="39"/>
  </w:num>
  <w:num w:numId="18">
    <w:abstractNumId w:val="30"/>
  </w:num>
  <w:num w:numId="19">
    <w:abstractNumId w:val="0"/>
  </w:num>
  <w:num w:numId="20">
    <w:abstractNumId w:val="14"/>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5"/>
  </w:num>
  <w:num w:numId="25">
    <w:abstractNumId w:val="34"/>
  </w:num>
  <w:num w:numId="26">
    <w:abstractNumId w:val="29"/>
  </w:num>
  <w:num w:numId="27">
    <w:abstractNumId w:val="22"/>
  </w:num>
  <w:num w:numId="28">
    <w:abstractNumId w:val="18"/>
  </w:num>
  <w:num w:numId="29">
    <w:abstractNumId w:val="8"/>
  </w:num>
  <w:num w:numId="30">
    <w:abstractNumId w:val="27"/>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6"/>
  </w:num>
  <w:num w:numId="40">
    <w:abstractNumId w:val="10"/>
  </w:num>
  <w:num w:numId="41">
    <w:abstractNumId w:val="19"/>
  </w:num>
  <w:num w:numId="42">
    <w:abstractNumId w:val="12"/>
  </w:num>
  <w:num w:numId="43">
    <w:abstractNumId w:val="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CFA"/>
    <w:rsid w:val="000050DF"/>
    <w:rsid w:val="000158EB"/>
    <w:rsid w:val="00034EF3"/>
    <w:rsid w:val="00043ED4"/>
    <w:rsid w:val="000454B7"/>
    <w:rsid w:val="00084D66"/>
    <w:rsid w:val="000B26F8"/>
    <w:rsid w:val="000D26AD"/>
    <w:rsid w:val="00116803"/>
    <w:rsid w:val="0016295F"/>
    <w:rsid w:val="00174ADE"/>
    <w:rsid w:val="001A06B5"/>
    <w:rsid w:val="001A6BA2"/>
    <w:rsid w:val="001B2EEC"/>
    <w:rsid w:val="001B6EDF"/>
    <w:rsid w:val="001C728D"/>
    <w:rsid w:val="0022151D"/>
    <w:rsid w:val="0022483B"/>
    <w:rsid w:val="002637F3"/>
    <w:rsid w:val="00287595"/>
    <w:rsid w:val="002A25E4"/>
    <w:rsid w:val="002B7732"/>
    <w:rsid w:val="002C5A1D"/>
    <w:rsid w:val="002D1E23"/>
    <w:rsid w:val="002D3241"/>
    <w:rsid w:val="002F2538"/>
    <w:rsid w:val="00326AB1"/>
    <w:rsid w:val="003571F1"/>
    <w:rsid w:val="0038105A"/>
    <w:rsid w:val="00381EC3"/>
    <w:rsid w:val="00385172"/>
    <w:rsid w:val="00395B3F"/>
    <w:rsid w:val="003A0A8D"/>
    <w:rsid w:val="003A173D"/>
    <w:rsid w:val="003A6D90"/>
    <w:rsid w:val="003B0E9C"/>
    <w:rsid w:val="003C42B4"/>
    <w:rsid w:val="003C7963"/>
    <w:rsid w:val="003E5392"/>
    <w:rsid w:val="00402FD3"/>
    <w:rsid w:val="0041455F"/>
    <w:rsid w:val="00462CF0"/>
    <w:rsid w:val="004A0B4D"/>
    <w:rsid w:val="004B1053"/>
    <w:rsid w:val="004C1777"/>
    <w:rsid w:val="004D56A7"/>
    <w:rsid w:val="004E72B2"/>
    <w:rsid w:val="00502E55"/>
    <w:rsid w:val="00537A04"/>
    <w:rsid w:val="005772CE"/>
    <w:rsid w:val="00581C9A"/>
    <w:rsid w:val="00587B41"/>
    <w:rsid w:val="005B2D4D"/>
    <w:rsid w:val="005B3DFC"/>
    <w:rsid w:val="00610D8E"/>
    <w:rsid w:val="00611A58"/>
    <w:rsid w:val="00632F7C"/>
    <w:rsid w:val="00641025"/>
    <w:rsid w:val="00655DC8"/>
    <w:rsid w:val="00656AD5"/>
    <w:rsid w:val="00662A3B"/>
    <w:rsid w:val="006934B7"/>
    <w:rsid w:val="00696C18"/>
    <w:rsid w:val="006B4B2F"/>
    <w:rsid w:val="006D7B5E"/>
    <w:rsid w:val="006E26A6"/>
    <w:rsid w:val="006E4A13"/>
    <w:rsid w:val="0070202C"/>
    <w:rsid w:val="00713FE9"/>
    <w:rsid w:val="00714F31"/>
    <w:rsid w:val="00716047"/>
    <w:rsid w:val="0072693C"/>
    <w:rsid w:val="0076709C"/>
    <w:rsid w:val="007816D7"/>
    <w:rsid w:val="007A1FB4"/>
    <w:rsid w:val="007A57C4"/>
    <w:rsid w:val="007B0D7D"/>
    <w:rsid w:val="007D6A2C"/>
    <w:rsid w:val="007D6D63"/>
    <w:rsid w:val="007E69AB"/>
    <w:rsid w:val="00824D59"/>
    <w:rsid w:val="00845DE0"/>
    <w:rsid w:val="00885844"/>
    <w:rsid w:val="008D0448"/>
    <w:rsid w:val="0090648B"/>
    <w:rsid w:val="0092223E"/>
    <w:rsid w:val="00925429"/>
    <w:rsid w:val="00955514"/>
    <w:rsid w:val="00971F85"/>
    <w:rsid w:val="0098357E"/>
    <w:rsid w:val="0099451B"/>
    <w:rsid w:val="00994585"/>
    <w:rsid w:val="00994CFA"/>
    <w:rsid w:val="009B5C3B"/>
    <w:rsid w:val="009F420F"/>
    <w:rsid w:val="009F51CA"/>
    <w:rsid w:val="00A02F59"/>
    <w:rsid w:val="00A1446C"/>
    <w:rsid w:val="00A27C5C"/>
    <w:rsid w:val="00A33E4F"/>
    <w:rsid w:val="00A43646"/>
    <w:rsid w:val="00A57C02"/>
    <w:rsid w:val="00A71968"/>
    <w:rsid w:val="00A72DB7"/>
    <w:rsid w:val="00AC320B"/>
    <w:rsid w:val="00AC56B8"/>
    <w:rsid w:val="00AD0A82"/>
    <w:rsid w:val="00AF7BA4"/>
    <w:rsid w:val="00B1028B"/>
    <w:rsid w:val="00B146C9"/>
    <w:rsid w:val="00B30811"/>
    <w:rsid w:val="00B32BED"/>
    <w:rsid w:val="00B353B3"/>
    <w:rsid w:val="00B47078"/>
    <w:rsid w:val="00B53802"/>
    <w:rsid w:val="00B94AED"/>
    <w:rsid w:val="00B96571"/>
    <w:rsid w:val="00B97C51"/>
    <w:rsid w:val="00BA268C"/>
    <w:rsid w:val="00BA2936"/>
    <w:rsid w:val="00BA3C7B"/>
    <w:rsid w:val="00BB7EBA"/>
    <w:rsid w:val="00BF402C"/>
    <w:rsid w:val="00C0450F"/>
    <w:rsid w:val="00C04A1D"/>
    <w:rsid w:val="00C05A7B"/>
    <w:rsid w:val="00C1646B"/>
    <w:rsid w:val="00C57727"/>
    <w:rsid w:val="00CC3B63"/>
    <w:rsid w:val="00CD684B"/>
    <w:rsid w:val="00CE2B42"/>
    <w:rsid w:val="00CF41E3"/>
    <w:rsid w:val="00CF614F"/>
    <w:rsid w:val="00D152F5"/>
    <w:rsid w:val="00D215C7"/>
    <w:rsid w:val="00D217CB"/>
    <w:rsid w:val="00D3112A"/>
    <w:rsid w:val="00D31E03"/>
    <w:rsid w:val="00D530DE"/>
    <w:rsid w:val="00D620B9"/>
    <w:rsid w:val="00D660D6"/>
    <w:rsid w:val="00DC45CA"/>
    <w:rsid w:val="00E06EDD"/>
    <w:rsid w:val="00E31B66"/>
    <w:rsid w:val="00E44DDB"/>
    <w:rsid w:val="00E46CE0"/>
    <w:rsid w:val="00E65BEA"/>
    <w:rsid w:val="00E70948"/>
    <w:rsid w:val="00E853D9"/>
    <w:rsid w:val="00EA178C"/>
    <w:rsid w:val="00EC2FB0"/>
    <w:rsid w:val="00F26EE6"/>
    <w:rsid w:val="00F53E21"/>
    <w:rsid w:val="00F63EAB"/>
    <w:rsid w:val="00F72DE7"/>
    <w:rsid w:val="00F73A4C"/>
    <w:rsid w:val="00FB0ABD"/>
    <w:rsid w:val="00FC7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iPriority="0" w:unhideWhenUsed="0" w:qFormat="1"/>
    <w:lsdException w:name="heading 4" w:locked="1" w:qFormat="1"/>
    <w:lsdException w:name="heading 5" w:locked="1" w:qFormat="1"/>
    <w:lsdException w:name="heading 6" w:locked="1" w:qFormat="1"/>
    <w:lsdException w:name="heading 7" w:locked="1" w:uiPriority="0" w:qFormat="1"/>
    <w:lsdException w:name="heading 8" w:locked="1" w:qFormat="1"/>
    <w:lsdException w:name="heading 9" w:locked="1"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46CE0"/>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B5C3B"/>
    <w:pPr>
      <w:keepNext/>
      <w:widowControl/>
      <w:adjustRightInd/>
      <w:spacing w:before="120" w:after="240"/>
      <w:jc w:val="center"/>
      <w:outlineLvl w:val="0"/>
    </w:pPr>
    <w:rPr>
      <w:b/>
      <w:sz w:val="28"/>
      <w:szCs w:val="24"/>
    </w:rPr>
  </w:style>
  <w:style w:type="paragraph" w:styleId="2">
    <w:name w:val="heading 2"/>
    <w:aliases w:val="Знак Знак"/>
    <w:basedOn w:val="a"/>
    <w:next w:val="a"/>
    <w:link w:val="20"/>
    <w:uiPriority w:val="99"/>
    <w:unhideWhenUsed/>
    <w:qFormat/>
    <w:locked/>
    <w:rsid w:val="009B5C3B"/>
    <w:pPr>
      <w:keepNext/>
      <w:keepLines/>
      <w:spacing w:before="120" w:after="120"/>
      <w:outlineLvl w:val="1"/>
    </w:pPr>
    <w:rPr>
      <w:rFonts w:eastAsiaTheme="majorEastAsia" w:cstheme="majorBidi"/>
      <w:b/>
      <w:color w:val="000000" w:themeColor="text1"/>
      <w:sz w:val="28"/>
      <w:szCs w:val="26"/>
    </w:rPr>
  </w:style>
  <w:style w:type="paragraph" w:styleId="3">
    <w:name w:val="heading 3"/>
    <w:basedOn w:val="a"/>
    <w:next w:val="a"/>
    <w:link w:val="30"/>
    <w:uiPriority w:val="99"/>
    <w:qFormat/>
    <w:locked/>
    <w:rsid w:val="00641025"/>
    <w:pPr>
      <w:keepNext/>
      <w:spacing w:before="240" w:after="60"/>
      <w:outlineLvl w:val="2"/>
    </w:pPr>
    <w:rPr>
      <w:rFonts w:ascii="Cambria" w:hAnsi="Cambria" w:cs="Cambria"/>
      <w:b/>
      <w:bCs/>
      <w:sz w:val="26"/>
      <w:szCs w:val="26"/>
    </w:rPr>
  </w:style>
  <w:style w:type="paragraph" w:styleId="4">
    <w:name w:val="heading 4"/>
    <w:basedOn w:val="a"/>
    <w:next w:val="a"/>
    <w:link w:val="40"/>
    <w:autoRedefine/>
    <w:uiPriority w:val="99"/>
    <w:qFormat/>
    <w:locked/>
    <w:rsid w:val="00BA268C"/>
    <w:pPr>
      <w:keepNext/>
      <w:widowControl/>
      <w:autoSpaceDE/>
      <w:autoSpaceDN/>
      <w:adjustRightInd/>
      <w:spacing w:before="240" w:after="60"/>
      <w:outlineLvl w:val="3"/>
    </w:pPr>
    <w:rPr>
      <w:b/>
      <w:bCs/>
      <w:sz w:val="22"/>
      <w:szCs w:val="22"/>
    </w:rPr>
  </w:style>
  <w:style w:type="paragraph" w:styleId="5">
    <w:name w:val="heading 5"/>
    <w:aliases w:val="Знак"/>
    <w:basedOn w:val="a"/>
    <w:next w:val="a"/>
    <w:link w:val="50"/>
    <w:autoRedefine/>
    <w:uiPriority w:val="99"/>
    <w:qFormat/>
    <w:locked/>
    <w:rsid w:val="00BA268C"/>
    <w:pPr>
      <w:widowControl/>
      <w:autoSpaceDE/>
      <w:autoSpaceDN/>
      <w:adjustRightInd/>
      <w:ind w:firstLine="709"/>
      <w:jc w:val="both"/>
      <w:outlineLvl w:val="4"/>
    </w:pPr>
    <w:rPr>
      <w:i/>
      <w:iCs/>
      <w:w w:val="103"/>
      <w:sz w:val="28"/>
      <w:szCs w:val="28"/>
    </w:rPr>
  </w:style>
  <w:style w:type="paragraph" w:styleId="6">
    <w:name w:val="heading 6"/>
    <w:basedOn w:val="a"/>
    <w:next w:val="a"/>
    <w:link w:val="60"/>
    <w:uiPriority w:val="99"/>
    <w:qFormat/>
    <w:locked/>
    <w:rsid w:val="00BA268C"/>
    <w:pPr>
      <w:widowControl/>
      <w:autoSpaceDE/>
      <w:autoSpaceDN/>
      <w:adjustRightInd/>
      <w:spacing w:before="240" w:after="60"/>
      <w:outlineLvl w:val="5"/>
    </w:pPr>
    <w:rPr>
      <w:rFonts w:ascii="Calibri" w:hAnsi="Calibri" w:cs="Calibri"/>
      <w:b/>
      <w:bCs/>
      <w:sz w:val="22"/>
      <w:szCs w:val="22"/>
    </w:rPr>
  </w:style>
  <w:style w:type="paragraph" w:styleId="8">
    <w:name w:val="heading 8"/>
    <w:basedOn w:val="a"/>
    <w:next w:val="a"/>
    <w:link w:val="80"/>
    <w:uiPriority w:val="99"/>
    <w:qFormat/>
    <w:locked/>
    <w:rsid w:val="00BA268C"/>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locked/>
    <w:rsid w:val="00BA268C"/>
    <w:pPr>
      <w:autoSpaceDE/>
      <w:autoSpaceDN/>
      <w:adjustRightInd/>
      <w:spacing w:before="240" w:after="60" w:line="300" w:lineRule="auto"/>
      <w:ind w:firstLine="900"/>
      <w:jc w:val="both"/>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5C3B"/>
    <w:rPr>
      <w:b/>
      <w:sz w:val="28"/>
      <w:szCs w:val="24"/>
    </w:rPr>
  </w:style>
  <w:style w:type="character" w:customStyle="1" w:styleId="30">
    <w:name w:val="Заголовок 3 Знак"/>
    <w:basedOn w:val="a0"/>
    <w:link w:val="3"/>
    <w:uiPriority w:val="99"/>
    <w:semiHidden/>
    <w:locked/>
    <w:rsid w:val="00641025"/>
    <w:rPr>
      <w:rFonts w:ascii="Cambria" w:eastAsia="Times New Roman" w:hAnsi="Cambria" w:cs="Cambria"/>
      <w:b/>
      <w:bCs/>
      <w:sz w:val="26"/>
      <w:szCs w:val="26"/>
    </w:rPr>
  </w:style>
  <w:style w:type="paragraph" w:customStyle="1" w:styleId="a3">
    <w:name w:val="Знак Знак Знак Знак"/>
    <w:basedOn w:val="a"/>
    <w:uiPriority w:val="99"/>
    <w:rsid w:val="00994CFA"/>
    <w:pPr>
      <w:widowControl/>
      <w:autoSpaceDE/>
      <w:autoSpaceDN/>
      <w:adjustRightInd/>
      <w:spacing w:before="100" w:beforeAutospacing="1" w:after="100" w:afterAutospacing="1"/>
    </w:pPr>
    <w:rPr>
      <w:rFonts w:ascii="Tahoma" w:hAnsi="Tahoma" w:cs="Tahoma"/>
      <w:lang w:val="en-US" w:eastAsia="en-US"/>
    </w:rPr>
  </w:style>
  <w:style w:type="paragraph" w:styleId="a4">
    <w:name w:val="footer"/>
    <w:basedOn w:val="a"/>
    <w:link w:val="a5"/>
    <w:uiPriority w:val="99"/>
    <w:rsid w:val="00994CFA"/>
    <w:pPr>
      <w:widowControl/>
      <w:tabs>
        <w:tab w:val="center" w:pos="4677"/>
        <w:tab w:val="right" w:pos="9355"/>
      </w:tabs>
      <w:autoSpaceDE/>
      <w:autoSpaceDN/>
      <w:adjustRightInd/>
    </w:pPr>
    <w:rPr>
      <w:sz w:val="24"/>
      <w:szCs w:val="24"/>
    </w:rPr>
  </w:style>
  <w:style w:type="character" w:customStyle="1" w:styleId="a5">
    <w:name w:val="Нижний колонтитул Знак"/>
    <w:basedOn w:val="a0"/>
    <w:link w:val="a4"/>
    <w:uiPriority w:val="99"/>
    <w:locked/>
    <w:rsid w:val="00994CFA"/>
    <w:rPr>
      <w:sz w:val="24"/>
      <w:szCs w:val="24"/>
      <w:lang w:val="ru-RU" w:eastAsia="ru-RU"/>
    </w:rPr>
  </w:style>
  <w:style w:type="character" w:styleId="a6">
    <w:name w:val="page number"/>
    <w:basedOn w:val="a0"/>
    <w:uiPriority w:val="99"/>
    <w:rsid w:val="00994CFA"/>
  </w:style>
  <w:style w:type="paragraph" w:styleId="a7">
    <w:name w:val="Normal (Web)"/>
    <w:basedOn w:val="a"/>
    <w:uiPriority w:val="99"/>
    <w:rsid w:val="00994CFA"/>
    <w:pPr>
      <w:widowControl/>
      <w:autoSpaceDE/>
      <w:autoSpaceDN/>
      <w:adjustRightInd/>
    </w:pPr>
    <w:rPr>
      <w:rFonts w:ascii="Arial" w:hAnsi="Arial" w:cs="Arial"/>
      <w:color w:val="000000"/>
      <w:sz w:val="18"/>
      <w:szCs w:val="18"/>
    </w:rPr>
  </w:style>
  <w:style w:type="paragraph" w:customStyle="1" w:styleId="11">
    <w:name w:val="Абзац списка1"/>
    <w:uiPriority w:val="99"/>
    <w:rsid w:val="00994CFA"/>
    <w:pPr>
      <w:spacing w:after="200" w:line="276" w:lineRule="auto"/>
      <w:ind w:left="720"/>
    </w:pPr>
    <w:rPr>
      <w:rFonts w:ascii="Calibri" w:hAnsi="Calibri" w:cs="Calibri"/>
    </w:rPr>
  </w:style>
  <w:style w:type="paragraph" w:styleId="a8">
    <w:name w:val="Body Text Indent"/>
    <w:basedOn w:val="a"/>
    <w:link w:val="a9"/>
    <w:uiPriority w:val="99"/>
    <w:rsid w:val="00994CFA"/>
    <w:pPr>
      <w:spacing w:after="120"/>
      <w:ind w:left="283"/>
    </w:pPr>
  </w:style>
  <w:style w:type="character" w:customStyle="1" w:styleId="a9">
    <w:name w:val="Основной текст с отступом Знак"/>
    <w:basedOn w:val="a0"/>
    <w:link w:val="a8"/>
    <w:uiPriority w:val="99"/>
    <w:locked/>
    <w:rsid w:val="00994CFA"/>
    <w:rPr>
      <w:lang w:val="ru-RU" w:eastAsia="ru-RU"/>
    </w:rPr>
  </w:style>
  <w:style w:type="paragraph" w:styleId="aa">
    <w:name w:val="Body Text"/>
    <w:aliases w:val="Знак1"/>
    <w:basedOn w:val="a"/>
    <w:link w:val="ab"/>
    <w:uiPriority w:val="99"/>
    <w:rsid w:val="00994CFA"/>
    <w:pPr>
      <w:widowControl/>
      <w:autoSpaceDE/>
      <w:autoSpaceDN/>
      <w:adjustRightInd/>
      <w:spacing w:after="120"/>
    </w:pPr>
    <w:rPr>
      <w:sz w:val="24"/>
      <w:szCs w:val="24"/>
    </w:rPr>
  </w:style>
  <w:style w:type="character" w:customStyle="1" w:styleId="ab">
    <w:name w:val="Основной текст Знак"/>
    <w:aliases w:val="Знак1 Знак"/>
    <w:basedOn w:val="a0"/>
    <w:link w:val="aa"/>
    <w:uiPriority w:val="99"/>
    <w:locked/>
    <w:rsid w:val="00994CFA"/>
    <w:rPr>
      <w:sz w:val="24"/>
      <w:szCs w:val="24"/>
      <w:lang w:val="ru-RU" w:eastAsia="ru-RU"/>
    </w:rPr>
  </w:style>
  <w:style w:type="paragraph" w:styleId="ac">
    <w:name w:val="Plain Text"/>
    <w:basedOn w:val="a"/>
    <w:link w:val="ad"/>
    <w:uiPriority w:val="99"/>
    <w:rsid w:val="00994CFA"/>
    <w:pPr>
      <w:widowControl/>
      <w:autoSpaceDE/>
      <w:autoSpaceDN/>
      <w:adjustRightInd/>
    </w:pPr>
    <w:rPr>
      <w:rFonts w:ascii="Courier New" w:hAnsi="Courier New" w:cs="Courier New"/>
    </w:rPr>
  </w:style>
  <w:style w:type="character" w:customStyle="1" w:styleId="ad">
    <w:name w:val="Текст Знак"/>
    <w:basedOn w:val="a0"/>
    <w:link w:val="ac"/>
    <w:uiPriority w:val="99"/>
    <w:locked/>
    <w:rsid w:val="00994CFA"/>
    <w:rPr>
      <w:rFonts w:ascii="Courier New" w:hAnsi="Courier New" w:cs="Courier New"/>
      <w:lang w:val="ru-RU" w:eastAsia="ru-RU"/>
    </w:rPr>
  </w:style>
  <w:style w:type="paragraph" w:styleId="ae">
    <w:name w:val="List Paragraph"/>
    <w:basedOn w:val="a"/>
    <w:uiPriority w:val="99"/>
    <w:qFormat/>
    <w:rsid w:val="00994CFA"/>
    <w:pPr>
      <w:ind w:left="720"/>
    </w:pPr>
  </w:style>
  <w:style w:type="paragraph" w:customStyle="1" w:styleId="ConsPlusNormal">
    <w:name w:val="ConsPlusNormal"/>
    <w:uiPriority w:val="99"/>
    <w:rsid w:val="00994CFA"/>
    <w:pPr>
      <w:spacing w:after="0" w:line="240" w:lineRule="auto"/>
      <w:ind w:firstLine="720"/>
    </w:pPr>
    <w:rPr>
      <w:rFonts w:ascii="Arial" w:hAnsi="Arial" w:cs="Arial"/>
      <w:sz w:val="20"/>
      <w:szCs w:val="20"/>
    </w:rPr>
  </w:style>
  <w:style w:type="paragraph" w:styleId="21">
    <w:name w:val="Body Text 2"/>
    <w:basedOn w:val="a"/>
    <w:link w:val="22"/>
    <w:uiPriority w:val="99"/>
    <w:rsid w:val="00994CFA"/>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locked/>
    <w:rsid w:val="003A0A8D"/>
  </w:style>
  <w:style w:type="paragraph" w:styleId="af">
    <w:name w:val="header"/>
    <w:basedOn w:val="a"/>
    <w:link w:val="af0"/>
    <w:uiPriority w:val="99"/>
    <w:rsid w:val="001C728D"/>
    <w:pPr>
      <w:tabs>
        <w:tab w:val="center" w:pos="4677"/>
        <w:tab w:val="right" w:pos="9355"/>
      </w:tabs>
    </w:pPr>
  </w:style>
  <w:style w:type="character" w:customStyle="1" w:styleId="af0">
    <w:name w:val="Верхний колонтитул Знак"/>
    <w:basedOn w:val="a0"/>
    <w:link w:val="af"/>
    <w:uiPriority w:val="99"/>
    <w:locked/>
    <w:rsid w:val="001C728D"/>
  </w:style>
  <w:style w:type="character" w:styleId="af1">
    <w:name w:val="Hyperlink"/>
    <w:basedOn w:val="a0"/>
    <w:uiPriority w:val="99"/>
    <w:rsid w:val="007D6D63"/>
    <w:rPr>
      <w:color w:val="0000FF"/>
      <w:u w:val="single"/>
    </w:rPr>
  </w:style>
  <w:style w:type="character" w:styleId="af2">
    <w:name w:val="FollowedHyperlink"/>
    <w:basedOn w:val="a0"/>
    <w:uiPriority w:val="99"/>
    <w:rsid w:val="007D6D63"/>
    <w:rPr>
      <w:color w:val="800080"/>
      <w:u w:val="single"/>
    </w:rPr>
  </w:style>
  <w:style w:type="character" w:customStyle="1" w:styleId="20">
    <w:name w:val="Заголовок 2 Знак"/>
    <w:aliases w:val="Знак Знак Знак"/>
    <w:basedOn w:val="a0"/>
    <w:link w:val="2"/>
    <w:uiPriority w:val="99"/>
    <w:rsid w:val="009B5C3B"/>
    <w:rPr>
      <w:rFonts w:eastAsiaTheme="majorEastAsia" w:cstheme="majorBidi"/>
      <w:b/>
      <w:color w:val="000000" w:themeColor="text1"/>
      <w:sz w:val="28"/>
      <w:szCs w:val="26"/>
    </w:rPr>
  </w:style>
  <w:style w:type="paragraph" w:styleId="af3">
    <w:name w:val="TOC Heading"/>
    <w:basedOn w:val="1"/>
    <w:next w:val="a"/>
    <w:uiPriority w:val="99"/>
    <w:unhideWhenUsed/>
    <w:qFormat/>
    <w:rsid w:val="004A0B4D"/>
    <w:pPr>
      <w:keepLines/>
      <w:autoSpaceDE/>
      <w:autoSpaceDN/>
      <w:spacing w:after="120"/>
      <w:outlineLvl w:val="9"/>
    </w:pPr>
    <w:rPr>
      <w:rFonts w:eastAsiaTheme="majorEastAsia" w:cstheme="majorBidi"/>
      <w:szCs w:val="32"/>
    </w:rPr>
  </w:style>
  <w:style w:type="paragraph" w:styleId="12">
    <w:name w:val="toc 1"/>
    <w:basedOn w:val="a"/>
    <w:next w:val="a"/>
    <w:autoRedefine/>
    <w:uiPriority w:val="39"/>
    <w:locked/>
    <w:rsid w:val="004A0B4D"/>
    <w:pPr>
      <w:tabs>
        <w:tab w:val="left" w:pos="440"/>
        <w:tab w:val="right" w:leader="dot" w:pos="9631"/>
      </w:tabs>
      <w:spacing w:after="100"/>
    </w:pPr>
    <w:rPr>
      <w:sz w:val="28"/>
    </w:rPr>
  </w:style>
  <w:style w:type="paragraph" w:styleId="23">
    <w:name w:val="toc 2"/>
    <w:basedOn w:val="a"/>
    <w:next w:val="a"/>
    <w:autoRedefine/>
    <w:uiPriority w:val="99"/>
    <w:locked/>
    <w:rsid w:val="004A0B4D"/>
    <w:pPr>
      <w:ind w:left="284"/>
    </w:pPr>
    <w:rPr>
      <w:sz w:val="28"/>
    </w:rPr>
  </w:style>
  <w:style w:type="paragraph" w:customStyle="1" w:styleId="Default">
    <w:name w:val="Default"/>
    <w:uiPriority w:val="99"/>
    <w:rsid w:val="00F63EAB"/>
    <w:pPr>
      <w:autoSpaceDE w:val="0"/>
      <w:autoSpaceDN w:val="0"/>
      <w:adjustRightInd w:val="0"/>
      <w:spacing w:after="0" w:line="240" w:lineRule="auto"/>
    </w:pPr>
    <w:rPr>
      <w:color w:val="000000"/>
      <w:sz w:val="24"/>
      <w:szCs w:val="24"/>
    </w:rPr>
  </w:style>
  <w:style w:type="table" w:styleId="af4">
    <w:name w:val="Table Grid"/>
    <w:basedOn w:val="a1"/>
    <w:uiPriority w:val="99"/>
    <w:locked/>
    <w:rsid w:val="00E31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BA268C"/>
    <w:rPr>
      <w:b/>
      <w:bCs/>
    </w:rPr>
  </w:style>
  <w:style w:type="character" w:customStyle="1" w:styleId="50">
    <w:name w:val="Заголовок 5 Знак"/>
    <w:aliases w:val="Знак Знак1"/>
    <w:basedOn w:val="a0"/>
    <w:link w:val="5"/>
    <w:uiPriority w:val="99"/>
    <w:rsid w:val="00BA268C"/>
    <w:rPr>
      <w:i/>
      <w:iCs/>
      <w:w w:val="103"/>
      <w:sz w:val="28"/>
      <w:szCs w:val="28"/>
    </w:rPr>
  </w:style>
  <w:style w:type="character" w:customStyle="1" w:styleId="60">
    <w:name w:val="Заголовок 6 Знак"/>
    <w:basedOn w:val="a0"/>
    <w:link w:val="6"/>
    <w:uiPriority w:val="99"/>
    <w:rsid w:val="00BA268C"/>
    <w:rPr>
      <w:rFonts w:ascii="Calibri" w:hAnsi="Calibri" w:cs="Calibri"/>
      <w:b/>
      <w:bCs/>
    </w:rPr>
  </w:style>
  <w:style w:type="character" w:customStyle="1" w:styleId="80">
    <w:name w:val="Заголовок 8 Знак"/>
    <w:basedOn w:val="a0"/>
    <w:link w:val="8"/>
    <w:uiPriority w:val="99"/>
    <w:rsid w:val="00BA268C"/>
    <w:rPr>
      <w:i/>
      <w:iCs/>
      <w:sz w:val="24"/>
      <w:szCs w:val="24"/>
    </w:rPr>
  </w:style>
  <w:style w:type="character" w:customStyle="1" w:styleId="90">
    <w:name w:val="Заголовок 9 Знак"/>
    <w:basedOn w:val="a0"/>
    <w:link w:val="9"/>
    <w:uiPriority w:val="99"/>
    <w:rsid w:val="00BA268C"/>
    <w:rPr>
      <w:rFonts w:ascii="Cambria" w:hAnsi="Cambria" w:cs="Cambria"/>
    </w:rPr>
  </w:style>
  <w:style w:type="character" w:customStyle="1" w:styleId="115">
    <w:name w:val="Основной текст Знак115"/>
    <w:aliases w:val="Знак1 Знак115"/>
    <w:uiPriority w:val="99"/>
    <w:semiHidden/>
    <w:rsid w:val="00BA268C"/>
    <w:rPr>
      <w:sz w:val="24"/>
      <w:szCs w:val="24"/>
    </w:rPr>
  </w:style>
  <w:style w:type="paragraph" w:styleId="af5">
    <w:name w:val="Title"/>
    <w:basedOn w:val="a"/>
    <w:link w:val="af6"/>
    <w:uiPriority w:val="99"/>
    <w:qFormat/>
    <w:locked/>
    <w:rsid w:val="00BA268C"/>
    <w:pPr>
      <w:widowControl/>
      <w:autoSpaceDE/>
      <w:autoSpaceDN/>
      <w:adjustRightInd/>
      <w:jc w:val="center"/>
    </w:pPr>
    <w:rPr>
      <w:sz w:val="28"/>
      <w:szCs w:val="28"/>
    </w:rPr>
  </w:style>
  <w:style w:type="character" w:customStyle="1" w:styleId="af6">
    <w:name w:val="Название Знак"/>
    <w:basedOn w:val="a0"/>
    <w:link w:val="af5"/>
    <w:uiPriority w:val="99"/>
    <w:rsid w:val="00BA268C"/>
    <w:rPr>
      <w:sz w:val="28"/>
      <w:szCs w:val="28"/>
    </w:rPr>
  </w:style>
  <w:style w:type="paragraph" w:styleId="af7">
    <w:name w:val="Block Text"/>
    <w:basedOn w:val="a"/>
    <w:uiPriority w:val="99"/>
    <w:rsid w:val="00BA268C"/>
    <w:pPr>
      <w:widowControl/>
      <w:autoSpaceDE/>
      <w:autoSpaceDN/>
      <w:adjustRightInd/>
      <w:ind w:left="-1134" w:right="-1283"/>
    </w:pPr>
    <w:rPr>
      <w:sz w:val="24"/>
      <w:szCs w:val="24"/>
    </w:rPr>
  </w:style>
  <w:style w:type="character" w:customStyle="1" w:styleId="114">
    <w:name w:val="Основной текст Знак114"/>
    <w:aliases w:val="Знак1 Знак114"/>
    <w:uiPriority w:val="99"/>
    <w:semiHidden/>
    <w:rsid w:val="00BA268C"/>
    <w:rPr>
      <w:sz w:val="24"/>
      <w:szCs w:val="24"/>
    </w:rPr>
  </w:style>
  <w:style w:type="character" w:customStyle="1" w:styleId="113">
    <w:name w:val="Основной текст Знак113"/>
    <w:aliases w:val="Знак1 Знак113"/>
    <w:uiPriority w:val="99"/>
    <w:semiHidden/>
    <w:rsid w:val="00BA268C"/>
    <w:rPr>
      <w:sz w:val="24"/>
      <w:szCs w:val="24"/>
    </w:rPr>
  </w:style>
  <w:style w:type="character" w:customStyle="1" w:styleId="112">
    <w:name w:val="Основной текст Знак112"/>
    <w:aliases w:val="Знак1 Знак112"/>
    <w:uiPriority w:val="99"/>
    <w:semiHidden/>
    <w:rsid w:val="00BA268C"/>
    <w:rPr>
      <w:sz w:val="24"/>
      <w:szCs w:val="24"/>
    </w:rPr>
  </w:style>
  <w:style w:type="character" w:customStyle="1" w:styleId="111">
    <w:name w:val="Основной текст Знак111"/>
    <w:aliases w:val="Знак1 Знак111"/>
    <w:uiPriority w:val="99"/>
    <w:semiHidden/>
    <w:rsid w:val="00BA268C"/>
    <w:rPr>
      <w:sz w:val="24"/>
      <w:szCs w:val="24"/>
    </w:rPr>
  </w:style>
  <w:style w:type="character" w:customStyle="1" w:styleId="110">
    <w:name w:val="Основной текст Знак110"/>
    <w:aliases w:val="Знак1 Знак110"/>
    <w:uiPriority w:val="99"/>
    <w:semiHidden/>
    <w:rsid w:val="00BA268C"/>
    <w:rPr>
      <w:sz w:val="24"/>
      <w:szCs w:val="24"/>
    </w:rPr>
  </w:style>
  <w:style w:type="character" w:customStyle="1" w:styleId="19">
    <w:name w:val="Основной текст Знак19"/>
    <w:aliases w:val="Знак1 Знак19"/>
    <w:uiPriority w:val="99"/>
    <w:semiHidden/>
    <w:rsid w:val="00BA268C"/>
    <w:rPr>
      <w:sz w:val="24"/>
      <w:szCs w:val="24"/>
    </w:rPr>
  </w:style>
  <w:style w:type="character" w:customStyle="1" w:styleId="18">
    <w:name w:val="Основной текст Знак18"/>
    <w:aliases w:val="Знак1 Знак18"/>
    <w:uiPriority w:val="99"/>
    <w:semiHidden/>
    <w:rsid w:val="00BA268C"/>
    <w:rPr>
      <w:sz w:val="24"/>
      <w:szCs w:val="24"/>
    </w:rPr>
  </w:style>
  <w:style w:type="character" w:customStyle="1" w:styleId="17">
    <w:name w:val="Основной текст Знак17"/>
    <w:aliases w:val="Знак1 Знак17"/>
    <w:uiPriority w:val="99"/>
    <w:semiHidden/>
    <w:rsid w:val="00BA268C"/>
    <w:rPr>
      <w:sz w:val="24"/>
      <w:szCs w:val="24"/>
    </w:rPr>
  </w:style>
  <w:style w:type="character" w:customStyle="1" w:styleId="16">
    <w:name w:val="Основной текст Знак16"/>
    <w:aliases w:val="Знак1 Знак16"/>
    <w:uiPriority w:val="99"/>
    <w:semiHidden/>
    <w:rsid w:val="00BA268C"/>
    <w:rPr>
      <w:sz w:val="24"/>
      <w:szCs w:val="24"/>
    </w:rPr>
  </w:style>
  <w:style w:type="character" w:customStyle="1" w:styleId="15">
    <w:name w:val="Основной текст Знак15"/>
    <w:aliases w:val="Знак1 Знак15"/>
    <w:uiPriority w:val="99"/>
    <w:semiHidden/>
    <w:rsid w:val="00BA268C"/>
    <w:rPr>
      <w:sz w:val="24"/>
      <w:szCs w:val="24"/>
    </w:rPr>
  </w:style>
  <w:style w:type="character" w:customStyle="1" w:styleId="14">
    <w:name w:val="Основной текст Знак14"/>
    <w:aliases w:val="Знак1 Знак14"/>
    <w:uiPriority w:val="99"/>
    <w:semiHidden/>
    <w:rsid w:val="00BA268C"/>
    <w:rPr>
      <w:sz w:val="24"/>
      <w:szCs w:val="24"/>
    </w:rPr>
  </w:style>
  <w:style w:type="character" w:customStyle="1" w:styleId="13">
    <w:name w:val="Основной текст Знак13"/>
    <w:aliases w:val="Знак1 Знак13"/>
    <w:uiPriority w:val="99"/>
    <w:semiHidden/>
    <w:rsid w:val="00BA268C"/>
    <w:rPr>
      <w:sz w:val="24"/>
      <w:szCs w:val="24"/>
    </w:rPr>
  </w:style>
  <w:style w:type="character" w:customStyle="1" w:styleId="120">
    <w:name w:val="Основной текст Знак12"/>
    <w:aliases w:val="Знак1 Знак12"/>
    <w:uiPriority w:val="99"/>
    <w:semiHidden/>
    <w:rsid w:val="00BA268C"/>
    <w:rPr>
      <w:sz w:val="24"/>
      <w:szCs w:val="24"/>
    </w:rPr>
  </w:style>
  <w:style w:type="character" w:customStyle="1" w:styleId="116">
    <w:name w:val="Основной текст Знак11"/>
    <w:aliases w:val="Знак1 Знак11"/>
    <w:uiPriority w:val="99"/>
    <w:semiHidden/>
    <w:rsid w:val="00BA268C"/>
    <w:rPr>
      <w:sz w:val="24"/>
      <w:szCs w:val="24"/>
    </w:rPr>
  </w:style>
  <w:style w:type="paragraph" w:styleId="31">
    <w:name w:val="toc 3"/>
    <w:basedOn w:val="a"/>
    <w:next w:val="a"/>
    <w:autoRedefine/>
    <w:uiPriority w:val="99"/>
    <w:locked/>
    <w:rsid w:val="00BA268C"/>
    <w:pPr>
      <w:widowControl/>
      <w:autoSpaceDE/>
      <w:autoSpaceDN/>
      <w:adjustRightInd/>
      <w:ind w:left="480"/>
    </w:pPr>
    <w:rPr>
      <w:i/>
      <w:iCs/>
    </w:rPr>
  </w:style>
  <w:style w:type="paragraph" w:styleId="41">
    <w:name w:val="toc 4"/>
    <w:basedOn w:val="a"/>
    <w:next w:val="a"/>
    <w:autoRedefine/>
    <w:uiPriority w:val="99"/>
    <w:locked/>
    <w:rsid w:val="00BA268C"/>
    <w:pPr>
      <w:widowControl/>
      <w:autoSpaceDE/>
      <w:autoSpaceDN/>
      <w:adjustRightInd/>
      <w:ind w:left="720"/>
    </w:pPr>
    <w:rPr>
      <w:sz w:val="18"/>
      <w:szCs w:val="18"/>
    </w:rPr>
  </w:style>
  <w:style w:type="paragraph" w:styleId="51">
    <w:name w:val="toc 5"/>
    <w:basedOn w:val="a"/>
    <w:next w:val="a"/>
    <w:autoRedefine/>
    <w:uiPriority w:val="99"/>
    <w:locked/>
    <w:rsid w:val="00BA268C"/>
    <w:pPr>
      <w:widowControl/>
      <w:autoSpaceDE/>
      <w:autoSpaceDN/>
      <w:adjustRightInd/>
      <w:ind w:left="960"/>
    </w:pPr>
    <w:rPr>
      <w:sz w:val="18"/>
      <w:szCs w:val="18"/>
    </w:rPr>
  </w:style>
  <w:style w:type="paragraph" w:styleId="61">
    <w:name w:val="toc 6"/>
    <w:basedOn w:val="a"/>
    <w:next w:val="a"/>
    <w:autoRedefine/>
    <w:uiPriority w:val="99"/>
    <w:locked/>
    <w:rsid w:val="00BA268C"/>
    <w:pPr>
      <w:widowControl/>
      <w:autoSpaceDE/>
      <w:autoSpaceDN/>
      <w:adjustRightInd/>
      <w:ind w:left="1200"/>
    </w:pPr>
    <w:rPr>
      <w:sz w:val="18"/>
      <w:szCs w:val="18"/>
    </w:rPr>
  </w:style>
  <w:style w:type="paragraph" w:styleId="7">
    <w:name w:val="toc 7"/>
    <w:basedOn w:val="a"/>
    <w:next w:val="a"/>
    <w:autoRedefine/>
    <w:uiPriority w:val="99"/>
    <w:locked/>
    <w:rsid w:val="00BA268C"/>
    <w:pPr>
      <w:widowControl/>
      <w:autoSpaceDE/>
      <w:autoSpaceDN/>
      <w:adjustRightInd/>
      <w:ind w:left="1440"/>
    </w:pPr>
    <w:rPr>
      <w:sz w:val="18"/>
      <w:szCs w:val="18"/>
    </w:rPr>
  </w:style>
  <w:style w:type="paragraph" w:styleId="81">
    <w:name w:val="toc 8"/>
    <w:basedOn w:val="a"/>
    <w:next w:val="a"/>
    <w:autoRedefine/>
    <w:uiPriority w:val="99"/>
    <w:locked/>
    <w:rsid w:val="00BA268C"/>
    <w:pPr>
      <w:widowControl/>
      <w:autoSpaceDE/>
      <w:autoSpaceDN/>
      <w:adjustRightInd/>
      <w:ind w:left="1680"/>
    </w:pPr>
    <w:rPr>
      <w:sz w:val="18"/>
      <w:szCs w:val="18"/>
    </w:rPr>
  </w:style>
  <w:style w:type="paragraph" w:styleId="91">
    <w:name w:val="toc 9"/>
    <w:basedOn w:val="a"/>
    <w:next w:val="a"/>
    <w:autoRedefine/>
    <w:uiPriority w:val="99"/>
    <w:locked/>
    <w:rsid w:val="00BA268C"/>
    <w:pPr>
      <w:widowControl/>
      <w:autoSpaceDE/>
      <w:autoSpaceDN/>
      <w:adjustRightInd/>
      <w:ind w:left="1920"/>
    </w:pPr>
    <w:rPr>
      <w:sz w:val="18"/>
      <w:szCs w:val="18"/>
    </w:rPr>
  </w:style>
  <w:style w:type="paragraph" w:styleId="af8">
    <w:name w:val="Balloon Text"/>
    <w:basedOn w:val="a"/>
    <w:link w:val="af9"/>
    <w:uiPriority w:val="99"/>
    <w:semiHidden/>
    <w:rsid w:val="00BA268C"/>
    <w:pPr>
      <w:widowControl/>
      <w:autoSpaceDE/>
      <w:autoSpaceDN/>
      <w:adjustRightInd/>
    </w:pPr>
    <w:rPr>
      <w:rFonts w:ascii="Tahoma" w:hAnsi="Tahoma" w:cs="Tahoma"/>
      <w:sz w:val="16"/>
      <w:szCs w:val="16"/>
    </w:rPr>
  </w:style>
  <w:style w:type="character" w:customStyle="1" w:styleId="af9">
    <w:name w:val="Текст выноски Знак"/>
    <w:basedOn w:val="a0"/>
    <w:link w:val="af8"/>
    <w:uiPriority w:val="99"/>
    <w:semiHidden/>
    <w:rsid w:val="00BA268C"/>
    <w:rPr>
      <w:rFonts w:ascii="Tahoma" w:hAnsi="Tahoma" w:cs="Tahoma"/>
      <w:sz w:val="16"/>
      <w:szCs w:val="16"/>
    </w:rPr>
  </w:style>
  <w:style w:type="paragraph" w:styleId="afa">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 Знак Знак1,Текст сноски Знак1"/>
    <w:basedOn w:val="a"/>
    <w:link w:val="afb"/>
    <w:uiPriority w:val="99"/>
    <w:semiHidden/>
    <w:rsid w:val="00BA268C"/>
    <w:pPr>
      <w:widowControl/>
      <w:autoSpaceDE/>
      <w:autoSpaceDN/>
      <w:adjustRightInd/>
    </w:pPr>
  </w:style>
  <w:style w:type="character" w:customStyle="1" w:styleId="afb">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 Знак Знак1 Знак"/>
    <w:basedOn w:val="a0"/>
    <w:link w:val="afa"/>
    <w:uiPriority w:val="99"/>
    <w:rsid w:val="00BA268C"/>
    <w:rPr>
      <w:sz w:val="20"/>
      <w:szCs w:val="20"/>
    </w:rPr>
  </w:style>
  <w:style w:type="character" w:styleId="afc">
    <w:name w:val="footnote reference"/>
    <w:basedOn w:val="a0"/>
    <w:uiPriority w:val="99"/>
    <w:semiHidden/>
    <w:rsid w:val="00BA268C"/>
    <w:rPr>
      <w:vertAlign w:val="superscript"/>
    </w:rPr>
  </w:style>
  <w:style w:type="paragraph" w:styleId="afd">
    <w:name w:val="Document Map"/>
    <w:basedOn w:val="a"/>
    <w:link w:val="afe"/>
    <w:uiPriority w:val="99"/>
    <w:semiHidden/>
    <w:rsid w:val="00BA268C"/>
    <w:pPr>
      <w:widowControl/>
      <w:autoSpaceDE/>
      <w:autoSpaceDN/>
      <w:adjustRightInd/>
    </w:pPr>
    <w:rPr>
      <w:rFonts w:ascii="Tahoma" w:hAnsi="Tahoma" w:cs="Tahoma"/>
      <w:sz w:val="16"/>
      <w:szCs w:val="16"/>
    </w:rPr>
  </w:style>
  <w:style w:type="character" w:customStyle="1" w:styleId="afe">
    <w:name w:val="Схема документа Знак"/>
    <w:basedOn w:val="a0"/>
    <w:link w:val="afd"/>
    <w:uiPriority w:val="99"/>
    <w:semiHidden/>
    <w:rsid w:val="00BA268C"/>
    <w:rPr>
      <w:rFonts w:ascii="Tahoma" w:hAnsi="Tahoma" w:cs="Tahoma"/>
      <w:sz w:val="16"/>
      <w:szCs w:val="16"/>
    </w:rPr>
  </w:style>
  <w:style w:type="paragraph" w:customStyle="1" w:styleId="aff">
    <w:name w:val="список с точками"/>
    <w:basedOn w:val="a"/>
    <w:uiPriority w:val="99"/>
    <w:rsid w:val="00BA268C"/>
    <w:pPr>
      <w:widowControl/>
      <w:tabs>
        <w:tab w:val="num" w:pos="720"/>
        <w:tab w:val="num" w:pos="756"/>
      </w:tabs>
      <w:autoSpaceDE/>
      <w:autoSpaceDN/>
      <w:adjustRightInd/>
      <w:spacing w:line="312" w:lineRule="auto"/>
      <w:ind w:left="756" w:hanging="360"/>
      <w:jc w:val="both"/>
    </w:pPr>
    <w:rPr>
      <w:sz w:val="24"/>
      <w:szCs w:val="24"/>
    </w:rPr>
  </w:style>
  <w:style w:type="paragraph" w:styleId="24">
    <w:name w:val="Body Text Indent 2"/>
    <w:basedOn w:val="a"/>
    <w:link w:val="25"/>
    <w:uiPriority w:val="99"/>
    <w:rsid w:val="00BA268C"/>
    <w:pPr>
      <w:autoSpaceDE/>
      <w:autoSpaceDN/>
      <w:adjustRightInd/>
      <w:spacing w:after="120" w:line="480" w:lineRule="auto"/>
      <w:ind w:left="283" w:firstLine="400"/>
      <w:jc w:val="both"/>
    </w:pPr>
    <w:rPr>
      <w:sz w:val="24"/>
      <w:szCs w:val="24"/>
    </w:rPr>
  </w:style>
  <w:style w:type="character" w:customStyle="1" w:styleId="25">
    <w:name w:val="Основной текст с отступом 2 Знак"/>
    <w:basedOn w:val="a0"/>
    <w:link w:val="24"/>
    <w:uiPriority w:val="99"/>
    <w:rsid w:val="00BA268C"/>
    <w:rPr>
      <w:sz w:val="24"/>
      <w:szCs w:val="24"/>
    </w:rPr>
  </w:style>
  <w:style w:type="paragraph" w:customStyle="1" w:styleId="FR1">
    <w:name w:val="FR1"/>
    <w:uiPriority w:val="99"/>
    <w:rsid w:val="00BA268C"/>
    <w:pPr>
      <w:widowControl w:val="0"/>
      <w:snapToGrid w:val="0"/>
      <w:spacing w:after="0" w:line="300" w:lineRule="auto"/>
      <w:jc w:val="both"/>
    </w:pPr>
    <w:rPr>
      <w:rFonts w:ascii="Courier New" w:hAnsi="Courier New" w:cs="Courier New"/>
      <w:sz w:val="16"/>
      <w:szCs w:val="16"/>
    </w:rPr>
  </w:style>
  <w:style w:type="character" w:customStyle="1" w:styleId="FontStyle73">
    <w:name w:val="Font Style73"/>
    <w:uiPriority w:val="99"/>
    <w:rsid w:val="00BA268C"/>
    <w:rPr>
      <w:rFonts w:ascii="Times New Roman" w:hAnsi="Times New Roman" w:cs="Times New Roman"/>
      <w:b/>
      <w:bCs/>
      <w:color w:val="000000"/>
      <w:sz w:val="20"/>
      <w:szCs w:val="20"/>
    </w:rPr>
  </w:style>
  <w:style w:type="paragraph" w:customStyle="1" w:styleId="Style18">
    <w:name w:val="Style18"/>
    <w:basedOn w:val="a"/>
    <w:uiPriority w:val="99"/>
    <w:rsid w:val="00BA268C"/>
    <w:pPr>
      <w:spacing w:line="264" w:lineRule="exact"/>
      <w:ind w:hanging="422"/>
      <w:jc w:val="both"/>
    </w:pPr>
    <w:rPr>
      <w:sz w:val="24"/>
      <w:szCs w:val="24"/>
    </w:rPr>
  </w:style>
  <w:style w:type="paragraph" w:customStyle="1" w:styleId="Style23">
    <w:name w:val="Style23"/>
    <w:basedOn w:val="a"/>
    <w:uiPriority w:val="99"/>
    <w:rsid w:val="00BA268C"/>
    <w:pPr>
      <w:jc w:val="both"/>
    </w:pPr>
    <w:rPr>
      <w:sz w:val="24"/>
      <w:szCs w:val="24"/>
    </w:rPr>
  </w:style>
  <w:style w:type="character" w:customStyle="1" w:styleId="82">
    <w:name w:val="Знак Знак8"/>
    <w:uiPriority w:val="99"/>
    <w:locked/>
    <w:rsid w:val="00BA268C"/>
    <w:rPr>
      <w:b/>
      <w:bCs/>
      <w:sz w:val="24"/>
      <w:szCs w:val="24"/>
      <w:lang w:val="ru-RU" w:eastAsia="en-US"/>
    </w:rPr>
  </w:style>
  <w:style w:type="paragraph" w:styleId="aff0">
    <w:name w:val="Subtitle"/>
    <w:basedOn w:val="a"/>
    <w:link w:val="aff1"/>
    <w:uiPriority w:val="99"/>
    <w:qFormat/>
    <w:locked/>
    <w:rsid w:val="00BA268C"/>
    <w:pPr>
      <w:widowControl/>
      <w:autoSpaceDE/>
      <w:autoSpaceDN/>
      <w:adjustRightInd/>
      <w:ind w:firstLine="709"/>
    </w:pPr>
    <w:rPr>
      <w:sz w:val="24"/>
      <w:szCs w:val="24"/>
    </w:rPr>
  </w:style>
  <w:style w:type="character" w:customStyle="1" w:styleId="aff1">
    <w:name w:val="Подзаголовок Знак"/>
    <w:basedOn w:val="a0"/>
    <w:link w:val="aff0"/>
    <w:uiPriority w:val="99"/>
    <w:rsid w:val="00BA268C"/>
    <w:rPr>
      <w:sz w:val="24"/>
      <w:szCs w:val="24"/>
    </w:rPr>
  </w:style>
  <w:style w:type="paragraph" w:customStyle="1" w:styleId="1120">
    <w:name w:val="Заголовок 1 КВТ12"/>
    <w:basedOn w:val="1"/>
    <w:next w:val="a"/>
    <w:link w:val="1121"/>
    <w:autoRedefine/>
    <w:uiPriority w:val="99"/>
    <w:rsid w:val="00BA268C"/>
    <w:pPr>
      <w:keepLines/>
      <w:autoSpaceDE/>
      <w:autoSpaceDN/>
      <w:spacing w:after="0"/>
    </w:pPr>
    <w:rPr>
      <w:rFonts w:ascii="Arial" w:hAnsi="Arial" w:cs="Arial"/>
      <w:bCs/>
      <w:caps/>
      <w:sz w:val="24"/>
      <w:lang w:eastAsia="en-US"/>
    </w:rPr>
  </w:style>
  <w:style w:type="character" w:customStyle="1" w:styleId="1121">
    <w:name w:val="Заголовок 1 КВТ12 Знак"/>
    <w:link w:val="1120"/>
    <w:uiPriority w:val="99"/>
    <w:locked/>
    <w:rsid w:val="00BA268C"/>
    <w:rPr>
      <w:rFonts w:ascii="Arial" w:hAnsi="Arial" w:cs="Arial"/>
      <w:b/>
      <w:bCs/>
      <w:caps/>
      <w:sz w:val="24"/>
      <w:szCs w:val="24"/>
      <w:lang w:eastAsia="en-US"/>
    </w:rPr>
  </w:style>
  <w:style w:type="paragraph" w:styleId="32">
    <w:name w:val="Body Text Indent 3"/>
    <w:basedOn w:val="a"/>
    <w:link w:val="33"/>
    <w:uiPriority w:val="99"/>
    <w:semiHidden/>
    <w:rsid w:val="00BA268C"/>
    <w:pPr>
      <w:autoSpaceDE/>
      <w:autoSpaceDN/>
      <w:adjustRightInd/>
      <w:spacing w:after="120" w:line="300" w:lineRule="auto"/>
      <w:ind w:left="283" w:firstLine="900"/>
      <w:jc w:val="both"/>
    </w:pPr>
    <w:rPr>
      <w:sz w:val="16"/>
      <w:szCs w:val="16"/>
    </w:rPr>
  </w:style>
  <w:style w:type="character" w:customStyle="1" w:styleId="33">
    <w:name w:val="Основной текст с отступом 3 Знак"/>
    <w:basedOn w:val="a0"/>
    <w:link w:val="32"/>
    <w:uiPriority w:val="99"/>
    <w:semiHidden/>
    <w:rsid w:val="00BA268C"/>
    <w:rPr>
      <w:sz w:val="16"/>
      <w:szCs w:val="16"/>
    </w:rPr>
  </w:style>
  <w:style w:type="paragraph" w:customStyle="1" w:styleId="tablename">
    <w:name w:val="tablename"/>
    <w:basedOn w:val="a"/>
    <w:uiPriority w:val="99"/>
    <w:rsid w:val="00BA268C"/>
    <w:pPr>
      <w:widowControl/>
      <w:autoSpaceDE/>
      <w:autoSpaceDN/>
      <w:adjustRightInd/>
      <w:spacing w:before="100" w:beforeAutospacing="1" w:after="100" w:afterAutospacing="1"/>
    </w:pPr>
    <w:rPr>
      <w:rFonts w:ascii="Arial Unicode MS" w:cs="Arial Unicode MS"/>
      <w:sz w:val="24"/>
      <w:szCs w:val="24"/>
    </w:rPr>
  </w:style>
  <w:style w:type="paragraph" w:customStyle="1" w:styleId="thead">
    <w:name w:val="thead"/>
    <w:basedOn w:val="a"/>
    <w:uiPriority w:val="99"/>
    <w:rsid w:val="00BA268C"/>
    <w:pPr>
      <w:widowControl/>
      <w:autoSpaceDE/>
      <w:autoSpaceDN/>
      <w:adjustRightInd/>
      <w:spacing w:before="100" w:beforeAutospacing="1" w:after="100" w:afterAutospacing="1"/>
      <w:ind w:left="30" w:right="30"/>
      <w:jc w:val="center"/>
    </w:pPr>
    <w:rPr>
      <w:rFonts w:ascii="Tahoma" w:hAnsi="Tahoma" w:cs="Tahoma"/>
      <w:b/>
      <w:bCs/>
      <w:sz w:val="16"/>
      <w:szCs w:val="16"/>
    </w:rPr>
  </w:style>
  <w:style w:type="paragraph" w:customStyle="1" w:styleId="tusual">
    <w:name w:val="tusual"/>
    <w:basedOn w:val="a"/>
    <w:uiPriority w:val="99"/>
    <w:rsid w:val="00BA268C"/>
    <w:pPr>
      <w:widowControl/>
      <w:autoSpaceDE/>
      <w:autoSpaceDN/>
      <w:adjustRightInd/>
      <w:spacing w:before="100" w:beforeAutospacing="1" w:after="100" w:afterAutospacing="1"/>
      <w:ind w:left="75" w:right="75"/>
    </w:pPr>
    <w:rPr>
      <w:rFonts w:ascii="Tahoma" w:hAnsi="Tahoma" w:cs="Tahoma"/>
      <w:sz w:val="16"/>
      <w:szCs w:val="16"/>
    </w:rPr>
  </w:style>
  <w:style w:type="paragraph" w:customStyle="1" w:styleId="BodyText21">
    <w:name w:val="Body Text 21"/>
    <w:basedOn w:val="a"/>
    <w:uiPriority w:val="99"/>
    <w:rsid w:val="00BA268C"/>
    <w:pPr>
      <w:widowControl/>
      <w:numPr>
        <w:numId w:val="19"/>
      </w:numPr>
      <w:tabs>
        <w:tab w:val="clear" w:pos="360"/>
        <w:tab w:val="left" w:pos="4253"/>
        <w:tab w:val="left" w:pos="4395"/>
        <w:tab w:val="num" w:pos="6480"/>
      </w:tabs>
      <w:autoSpaceDE/>
      <w:autoSpaceDN/>
      <w:adjustRightInd/>
      <w:ind w:left="6480" w:firstLine="720"/>
      <w:jc w:val="both"/>
    </w:pPr>
    <w:rPr>
      <w:sz w:val="28"/>
      <w:szCs w:val="28"/>
    </w:rPr>
  </w:style>
  <w:style w:type="paragraph" w:customStyle="1" w:styleId="imagename">
    <w:name w:val="imagename"/>
    <w:basedOn w:val="a"/>
    <w:uiPriority w:val="99"/>
    <w:rsid w:val="00BA268C"/>
    <w:pPr>
      <w:widowControl/>
      <w:autoSpaceDE/>
      <w:autoSpaceDN/>
      <w:adjustRightInd/>
      <w:spacing w:before="100" w:beforeAutospacing="1" w:after="100" w:afterAutospacing="1"/>
    </w:pPr>
    <w:rPr>
      <w:rFonts w:ascii="Arial Unicode MS" w:cs="Arial Unicode MS"/>
      <w:b/>
      <w:bCs/>
    </w:rPr>
  </w:style>
  <w:style w:type="paragraph" w:styleId="aff2">
    <w:name w:val="List Number"/>
    <w:basedOn w:val="a"/>
    <w:uiPriority w:val="99"/>
    <w:rsid w:val="00BA268C"/>
    <w:pPr>
      <w:tabs>
        <w:tab w:val="num" w:pos="720"/>
        <w:tab w:val="num" w:pos="927"/>
      </w:tabs>
      <w:autoSpaceDE/>
      <w:autoSpaceDN/>
      <w:adjustRightInd/>
      <w:ind w:left="927"/>
      <w:jc w:val="both"/>
    </w:pPr>
    <w:rPr>
      <w:sz w:val="28"/>
      <w:szCs w:val="28"/>
    </w:rPr>
  </w:style>
  <w:style w:type="paragraph" w:customStyle="1" w:styleId="220">
    <w:name w:val="Основной текст 22"/>
    <w:basedOn w:val="a"/>
    <w:uiPriority w:val="99"/>
    <w:rsid w:val="00BA268C"/>
    <w:pPr>
      <w:widowControl/>
      <w:autoSpaceDE/>
      <w:autoSpaceDN/>
      <w:adjustRightInd/>
      <w:ind w:firstLine="567"/>
      <w:jc w:val="both"/>
    </w:pPr>
    <w:rPr>
      <w:sz w:val="28"/>
      <w:szCs w:val="28"/>
    </w:rPr>
  </w:style>
  <w:style w:type="paragraph" w:customStyle="1" w:styleId="42">
    <w:name w:val="Обычный КВТ А4"/>
    <w:basedOn w:val="a"/>
    <w:uiPriority w:val="99"/>
    <w:rsid w:val="00BA268C"/>
    <w:pPr>
      <w:widowControl/>
      <w:autoSpaceDE/>
      <w:autoSpaceDN/>
      <w:adjustRightInd/>
      <w:ind w:firstLine="851"/>
      <w:jc w:val="both"/>
    </w:pPr>
    <w:rPr>
      <w:rFonts w:ascii="Arial" w:hAnsi="Arial" w:cs="Arial"/>
      <w:sz w:val="24"/>
      <w:szCs w:val="24"/>
    </w:rPr>
  </w:style>
  <w:style w:type="paragraph" w:customStyle="1" w:styleId="121">
    <w:name w:val="Обычный КВТ 12"/>
    <w:basedOn w:val="aff3"/>
    <w:link w:val="122"/>
    <w:uiPriority w:val="99"/>
    <w:rsid w:val="00BA268C"/>
    <w:pPr>
      <w:widowControl/>
      <w:ind w:firstLine="851"/>
    </w:pPr>
    <w:rPr>
      <w:rFonts w:ascii="Arial" w:hAnsi="Arial" w:cs="Arial"/>
    </w:rPr>
  </w:style>
  <w:style w:type="character" w:customStyle="1" w:styleId="122">
    <w:name w:val="Обычный КВТ 12 Знак"/>
    <w:basedOn w:val="a0"/>
    <w:link w:val="121"/>
    <w:uiPriority w:val="99"/>
    <w:locked/>
    <w:rsid w:val="00BA268C"/>
    <w:rPr>
      <w:rFonts w:ascii="Arial" w:hAnsi="Arial" w:cs="Arial"/>
      <w:sz w:val="24"/>
      <w:szCs w:val="24"/>
    </w:rPr>
  </w:style>
  <w:style w:type="paragraph" w:styleId="aff3">
    <w:name w:val="No Spacing"/>
    <w:uiPriority w:val="99"/>
    <w:qFormat/>
    <w:rsid w:val="00BA268C"/>
    <w:pPr>
      <w:widowControl w:val="0"/>
      <w:spacing w:after="0" w:line="240" w:lineRule="auto"/>
      <w:ind w:firstLine="900"/>
      <w:jc w:val="both"/>
    </w:pPr>
    <w:rPr>
      <w:sz w:val="24"/>
      <w:szCs w:val="24"/>
    </w:rPr>
  </w:style>
  <w:style w:type="paragraph" w:customStyle="1" w:styleId="26">
    <w:name w:val="Абзац списка2"/>
    <w:basedOn w:val="a"/>
    <w:rsid w:val="007B0D7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7787">
      <w:marLeft w:val="0"/>
      <w:marRight w:val="0"/>
      <w:marTop w:val="0"/>
      <w:marBottom w:val="0"/>
      <w:divBdr>
        <w:top w:val="none" w:sz="0" w:space="0" w:color="auto"/>
        <w:left w:val="none" w:sz="0" w:space="0" w:color="auto"/>
        <w:bottom w:val="none" w:sz="0" w:space="0" w:color="auto"/>
        <w:right w:val="none" w:sz="0" w:space="0" w:color="auto"/>
      </w:divBdr>
    </w:div>
    <w:div w:id="272177788">
      <w:marLeft w:val="0"/>
      <w:marRight w:val="0"/>
      <w:marTop w:val="0"/>
      <w:marBottom w:val="0"/>
      <w:divBdr>
        <w:top w:val="none" w:sz="0" w:space="0" w:color="auto"/>
        <w:left w:val="none" w:sz="0" w:space="0" w:color="auto"/>
        <w:bottom w:val="none" w:sz="0" w:space="0" w:color="auto"/>
        <w:right w:val="none" w:sz="0" w:space="0" w:color="auto"/>
      </w:divBdr>
    </w:div>
    <w:div w:id="272177789">
      <w:marLeft w:val="0"/>
      <w:marRight w:val="0"/>
      <w:marTop w:val="0"/>
      <w:marBottom w:val="0"/>
      <w:divBdr>
        <w:top w:val="none" w:sz="0" w:space="0" w:color="auto"/>
        <w:left w:val="none" w:sz="0" w:space="0" w:color="auto"/>
        <w:bottom w:val="none" w:sz="0" w:space="0" w:color="auto"/>
        <w:right w:val="none" w:sz="0" w:space="0" w:color="auto"/>
      </w:divBdr>
    </w:div>
    <w:div w:id="272177790">
      <w:marLeft w:val="0"/>
      <w:marRight w:val="0"/>
      <w:marTop w:val="0"/>
      <w:marBottom w:val="0"/>
      <w:divBdr>
        <w:top w:val="none" w:sz="0" w:space="0" w:color="auto"/>
        <w:left w:val="none" w:sz="0" w:space="0" w:color="auto"/>
        <w:bottom w:val="none" w:sz="0" w:space="0" w:color="auto"/>
        <w:right w:val="none" w:sz="0" w:space="0" w:color="auto"/>
      </w:divBdr>
    </w:div>
    <w:div w:id="272177791">
      <w:marLeft w:val="0"/>
      <w:marRight w:val="0"/>
      <w:marTop w:val="0"/>
      <w:marBottom w:val="0"/>
      <w:divBdr>
        <w:top w:val="none" w:sz="0" w:space="0" w:color="auto"/>
        <w:left w:val="none" w:sz="0" w:space="0" w:color="auto"/>
        <w:bottom w:val="none" w:sz="0" w:space="0" w:color="auto"/>
        <w:right w:val="none" w:sz="0" w:space="0" w:color="auto"/>
      </w:divBdr>
    </w:div>
    <w:div w:id="272177792">
      <w:marLeft w:val="0"/>
      <w:marRight w:val="0"/>
      <w:marTop w:val="0"/>
      <w:marBottom w:val="0"/>
      <w:divBdr>
        <w:top w:val="none" w:sz="0" w:space="0" w:color="auto"/>
        <w:left w:val="none" w:sz="0" w:space="0" w:color="auto"/>
        <w:bottom w:val="none" w:sz="0" w:space="0" w:color="auto"/>
        <w:right w:val="none" w:sz="0" w:space="0" w:color="auto"/>
      </w:divBdr>
    </w:div>
    <w:div w:id="272177793">
      <w:marLeft w:val="0"/>
      <w:marRight w:val="0"/>
      <w:marTop w:val="0"/>
      <w:marBottom w:val="0"/>
      <w:divBdr>
        <w:top w:val="none" w:sz="0" w:space="0" w:color="auto"/>
        <w:left w:val="none" w:sz="0" w:space="0" w:color="auto"/>
        <w:bottom w:val="none" w:sz="0" w:space="0" w:color="auto"/>
        <w:right w:val="none" w:sz="0" w:space="0" w:color="auto"/>
      </w:divBdr>
    </w:div>
    <w:div w:id="272177794">
      <w:marLeft w:val="0"/>
      <w:marRight w:val="0"/>
      <w:marTop w:val="0"/>
      <w:marBottom w:val="0"/>
      <w:divBdr>
        <w:top w:val="none" w:sz="0" w:space="0" w:color="auto"/>
        <w:left w:val="none" w:sz="0" w:space="0" w:color="auto"/>
        <w:bottom w:val="none" w:sz="0" w:space="0" w:color="auto"/>
        <w:right w:val="none" w:sz="0" w:space="0" w:color="auto"/>
      </w:divBdr>
    </w:div>
    <w:div w:id="272177795">
      <w:marLeft w:val="0"/>
      <w:marRight w:val="0"/>
      <w:marTop w:val="0"/>
      <w:marBottom w:val="0"/>
      <w:divBdr>
        <w:top w:val="none" w:sz="0" w:space="0" w:color="auto"/>
        <w:left w:val="none" w:sz="0" w:space="0" w:color="auto"/>
        <w:bottom w:val="none" w:sz="0" w:space="0" w:color="auto"/>
        <w:right w:val="none" w:sz="0" w:space="0" w:color="auto"/>
      </w:divBdr>
    </w:div>
    <w:div w:id="798957881">
      <w:bodyDiv w:val="1"/>
      <w:marLeft w:val="0"/>
      <w:marRight w:val="0"/>
      <w:marTop w:val="0"/>
      <w:marBottom w:val="0"/>
      <w:divBdr>
        <w:top w:val="none" w:sz="0" w:space="0" w:color="auto"/>
        <w:left w:val="none" w:sz="0" w:space="0" w:color="auto"/>
        <w:bottom w:val="none" w:sz="0" w:space="0" w:color="auto"/>
        <w:right w:val="none" w:sz="0" w:space="0" w:color="auto"/>
      </w:divBdr>
    </w:div>
    <w:div w:id="13943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gazeta/rg/2008/02/16.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g.ru/gazeta/rg/2008/02/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30</Pages>
  <Words>10089</Words>
  <Characters>57512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academy</Company>
  <LinksUpToDate>false</LinksUpToDate>
  <CharactersWithSpaces>67467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ЗимичВГ</dc:creator>
  <cp:lastModifiedBy>Пользователь</cp:lastModifiedBy>
  <cp:revision>12</cp:revision>
  <cp:lastPrinted>2019-01-22T10:20:00Z</cp:lastPrinted>
  <dcterms:created xsi:type="dcterms:W3CDTF">2022-03-11T12:32:00Z</dcterms:created>
  <dcterms:modified xsi:type="dcterms:W3CDTF">2022-03-22T12:07:00Z</dcterms:modified>
</cp:coreProperties>
</file>