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(базовая подготовка)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712B5A" w:rsidRDefault="00712B5A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учебной практики по профессиональному модулю</w:t>
      </w:r>
    </w:p>
    <w:p w:rsidR="00D7701C" w:rsidRDefault="00FD3E8B" w:rsidP="00FD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СУДЕБНАЯ СТАТИСТИКА</w:t>
      </w: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714" w:rsidRPr="00D7701C" w:rsidRDefault="0076771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1F80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2066" w:rsidRDefault="007A2066" w:rsidP="0076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7A2066" w:rsidRDefault="00251F80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Латышева Н.А., доцент</w:t>
      </w:r>
      <w:r w:rsidR="007A2066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учебной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(базовая подготовка).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24449" w:rsidRDefault="00024449" w:rsidP="0002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3A327C">
        <w:rPr>
          <w:rFonts w:ascii="Times New Roman" w:hAnsi="Times New Roman" w:cs="Times New Roman"/>
          <w:sz w:val="24"/>
          <w:szCs w:val="24"/>
        </w:rPr>
        <w:t>СЗФ ФГБОУВО «РГУП», протокол № 9 от 07.09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024449" w:rsidRDefault="00024449" w:rsidP="0002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модулямСЗФ ФГБОУВО«РГУП», протокол заседания № 11 от 21.06.2018.</w:t>
      </w: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3A327C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24449" w:rsidRDefault="00024449" w:rsidP="000244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49" w:rsidRDefault="00024449" w:rsidP="0002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24449" w:rsidRDefault="00024449" w:rsidP="000244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Pr="007A2066" w:rsidRDefault="00251F80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© СЗФ ФГБОУВО «РГУП», 2020</w:t>
      </w:r>
      <w:r w:rsidR="003E7433" w:rsidRPr="007A20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7433" w:rsidRPr="007A2066" w:rsidRDefault="00251F80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© Латышева Н.А., 2020</w:t>
      </w:r>
      <w:r w:rsidR="003E7433" w:rsidRPr="007A20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7433" w:rsidRPr="007A2066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ОГЛАВЛЕНИЕ</w:t>
      </w:r>
    </w:p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(базовая подготовка) </w:t>
      </w:r>
      <w:r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3A327C" w:rsidRDefault="00251F80" w:rsidP="003A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251F80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</w:t>
      </w:r>
      <w:r>
        <w:rPr>
          <w:rFonts w:ascii="Times New Roman" w:hAnsi="Times New Roman" w:cs="Times New Roman"/>
          <w:sz w:val="24"/>
          <w:szCs w:val="24"/>
        </w:rPr>
        <w:t>22 мая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767714">
        <w:rPr>
          <w:rFonts w:ascii="Times New Roman" w:hAnsi="Times New Roman" w:cs="Times New Roman"/>
          <w:sz w:val="24"/>
          <w:szCs w:val="24"/>
        </w:rPr>
        <w:t>329</w:t>
      </w:r>
      <w:r w:rsidRPr="00251F80">
        <w:rPr>
          <w:rFonts w:ascii="Times New Roman" w:hAnsi="Times New Roman" w:cs="Times New Roman"/>
          <w:sz w:val="24"/>
          <w:szCs w:val="24"/>
        </w:rPr>
        <w:t xml:space="preserve"> </w:t>
      </w:r>
      <w:r w:rsidR="00767714">
        <w:rPr>
          <w:rFonts w:ascii="Times New Roman" w:hAnsi="Times New Roman" w:cs="Times New Roman"/>
          <w:sz w:val="24"/>
          <w:szCs w:val="24"/>
        </w:rPr>
        <w:t>и</w:t>
      </w:r>
      <w:r w:rsidRPr="00251F80">
        <w:rPr>
          <w:rFonts w:ascii="Times New Roman" w:hAnsi="Times New Roman" w:cs="Times New Roman"/>
          <w:sz w:val="24"/>
          <w:szCs w:val="24"/>
        </w:rPr>
        <w:t xml:space="preserve"> другими локальными актами Университета.  </w:t>
      </w:r>
      <w:r w:rsidR="003A327C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A327C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3A327C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3A327C" w:rsidRPr="004C7931">
        <w:rPr>
          <w:rFonts w:ascii="Times New Roman" w:hAnsi="Times New Roman" w:cs="Times New Roman"/>
          <w:sz w:val="24"/>
          <w:szCs w:val="24"/>
        </w:rPr>
        <w:t>т</w:t>
      </w:r>
      <w:r w:rsidR="003A327C">
        <w:rPr>
          <w:rFonts w:ascii="Times New Roman" w:hAnsi="Times New Roman" w:cs="Times New Roman"/>
          <w:sz w:val="24"/>
          <w:szCs w:val="24"/>
        </w:rPr>
        <w:t>ь</w:t>
      </w:r>
      <w:r w:rsidR="003A327C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3A327C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3A327C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767714" w:rsidRPr="004C7931" w:rsidRDefault="00767714" w:rsidP="0076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F80" w:rsidRDefault="00251F80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EF" w:rsidRPr="00BB2D51" w:rsidRDefault="00D217EF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учебной практики по дисциплин</w:t>
      </w:r>
      <w:r w:rsidR="00251F80">
        <w:rPr>
          <w:rFonts w:ascii="Times New Roman" w:hAnsi="Times New Roman" w:cs="Times New Roman"/>
          <w:sz w:val="24"/>
          <w:szCs w:val="24"/>
        </w:rPr>
        <w:t>е «Судебная статистика» заключаю</w:t>
      </w:r>
      <w:r>
        <w:rPr>
          <w:rFonts w:ascii="Times New Roman" w:hAnsi="Times New Roman" w:cs="Times New Roman"/>
          <w:sz w:val="24"/>
          <w:szCs w:val="24"/>
        </w:rPr>
        <w:t>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организации и ведения статистического наблюдения в суде и формирования точных и достоверных статистических показателей о судебной деятельности.</w:t>
      </w:r>
      <w:proofErr w:type="gramEnd"/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251F80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выработка</w:t>
      </w:r>
      <w:r w:rsidR="007A2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и их практического применения;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</w:t>
      </w:r>
      <w:r w:rsidR="00251F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дебной деятельности;</w:t>
      </w:r>
    </w:p>
    <w:p w:rsidR="00251F80" w:rsidRDefault="00251F80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</w:t>
      </w:r>
      <w:r w:rsidRPr="00251F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251F80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7A206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исполнения должностных обязанностей работника аппарата суда, системы Судебного департамента при Верховном Суде Российской Федерации в решении задач статистического наблюдения в суде; </w:t>
      </w:r>
    </w:p>
    <w:p w:rsidR="00251F80" w:rsidRDefault="00251F80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Pr="00251F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использования возможностей глобальной сети Интернет для поиска информации о судебной деятельности.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организационно-технического обеспечения деятельности судей.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9211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</w:rPr>
        <w:t>в структуре ППССЗ</w:t>
      </w:r>
    </w:p>
    <w:p w:rsidR="007A2066" w:rsidRDefault="007A2066" w:rsidP="00690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E44A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«Судебная статистика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690EB8">
        <w:rPr>
          <w:rFonts w:ascii="Times New Roman" w:hAnsi="Times New Roman" w:cs="Times New Roman"/>
          <w:sz w:val="23"/>
          <w:szCs w:val="23"/>
        </w:rPr>
        <w:t>МДК 04.01 Судебная статистика, МДК 04.02 Организация службы судебной статистики.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учебной практики в рамках освоения профессионального модуля 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67714">
        <w:rPr>
          <w:rFonts w:ascii="Times New Roman" w:hAnsi="Times New Roman" w:cs="Times New Roman"/>
          <w:sz w:val="24"/>
          <w:szCs w:val="24"/>
        </w:rPr>
        <w:t>составляет 54 часа</w:t>
      </w:r>
      <w:r>
        <w:rPr>
          <w:rFonts w:ascii="Times New Roman" w:hAnsi="Times New Roman" w:cs="Times New Roman"/>
          <w:sz w:val="24"/>
          <w:szCs w:val="24"/>
        </w:rPr>
        <w:t xml:space="preserve"> (одна неделя).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 (базовая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9211EC">
        <w:rPr>
          <w:rFonts w:ascii="Times New Roman" w:hAnsi="Times New Roman" w:cs="Times New Roman"/>
          <w:sz w:val="24"/>
          <w:szCs w:val="24"/>
        </w:rPr>
        <w:t>проводится концентрированно на 3 курсе, в 6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2066" w:rsidRDefault="007A2066" w:rsidP="007A20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 w:rsidR="009211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«Судебная статистика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г. Санкт-Петербурге б/н от 16 февраля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судебных участков г.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10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13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01 февраля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20 мая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 w:rsidR="009211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</w:t>
      </w:r>
      <w:r>
        <w:rPr>
          <w:rFonts w:ascii="Times New Roman" w:hAnsi="Times New Roman" w:cs="Times New Roman"/>
          <w:sz w:val="24"/>
          <w:szCs w:val="24"/>
        </w:rPr>
        <w:lastRenderedPageBreak/>
        <w:t>видом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7A2066" w:rsidRPr="005E7959" w:rsidRDefault="007A2066" w:rsidP="007A2066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7A2066" w:rsidRPr="005E7959" w:rsidTr="007A20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9211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7A2066" w:rsidRPr="001F22E0" w:rsidTr="007A2066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767714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6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767714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206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767714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6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2066" w:rsidRPr="001F22E0" w:rsidTr="007A2066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67714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5360B3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9B6625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9211EC" w:rsidRPr="009B6625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lastRenderedPageBreak/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Pr="005360B3" w:rsidRDefault="009211EC" w:rsidP="009211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9211EC" w:rsidRPr="002F4E98" w:rsidRDefault="009211EC" w:rsidP="009211EC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211EC" w:rsidRPr="002F4E98" w:rsidRDefault="009211EC" w:rsidP="009211EC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9211EC" w:rsidRPr="002F4E98" w:rsidRDefault="009211EC" w:rsidP="009211EC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9211EC" w:rsidRPr="000B6D2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Андрюшечкина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251F80" w:rsidRDefault="00251F80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80"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статистики: учебное пособие. – М.: РГУП, 2019. -  267 с.</w:t>
      </w:r>
    </w:p>
    <w:p w:rsidR="00251F80" w:rsidRDefault="00251F80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1EC" w:rsidRPr="00215A78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A7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Андрияхина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Н.Б. Правовая статистика: Учебное пособие. Саратов: Научная книга, 2012.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революции в России): 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международной научно-практической конференции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25-26 мая 2017 г.) /М.: РГУП, 2017.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253 – 260.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</w:t>
      </w: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ФГБОУВО «Российский государственный университет правосудия» /под общ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Л.В. Войтович, В.И.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Кайнова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СПб: ИД «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Петрополис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2018. – С. 253-259.</w:t>
      </w:r>
    </w:p>
    <w:p w:rsidR="00251F80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Виды судебной статистики: генезис и современные тенденции // Российское правосудие. 2018. № 6. С.72 – 60.        </w:t>
      </w:r>
    </w:p>
    <w:p w:rsidR="00251F80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статистических данных о деятельности судов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Судья.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9.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С.56-59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1F80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Роль ведомственного статистического наблюдения в реализации положений судебной реформы 1864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Российский судья.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11.-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38-41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1F80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судебной статистики по делам о защите интеллектуальных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 Право интел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лектуальной собственности.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1 (55).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С.28-32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1F80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 закономерности в современной судебной статистике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2.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41-44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1F80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тражный и гражданский процесс.  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26-31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1F80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Примирительные процедуры в </w:t>
      </w:r>
      <w:proofErr w:type="spellStart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цивилистическом</w:t>
      </w:r>
      <w:proofErr w:type="spellEnd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Астерион</w:t>
      </w:r>
      <w:proofErr w:type="spellEnd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2019. С. 139-146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1F80" w:rsidRPr="00215A78" w:rsidRDefault="00251F80" w:rsidP="0025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Н.А., Зайцева О.В.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некоторых статистических закономерностях при осуществлении судопроизводства в отношении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Вопросы ювенальной юстиции. 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1. 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28-32.</w:t>
      </w:r>
    </w:p>
    <w:p w:rsidR="009211EC" w:rsidRPr="00215A78" w:rsidRDefault="009211EC" w:rsidP="0092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11EC" w:rsidRDefault="009211EC" w:rsidP="00921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750AB" w:rsidRPr="00A750AB" w:rsidRDefault="00A750AB" w:rsidP="00A750AB">
      <w:pPr>
        <w:jc w:val="both"/>
        <w:rPr>
          <w:rFonts w:ascii="Times New Roman" w:hAnsi="Times New Roman" w:cs="Times New Roman"/>
          <w:sz w:val="28"/>
          <w:szCs w:val="28"/>
        </w:rPr>
      </w:pPr>
      <w:r w:rsidRPr="009211E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рекомендуемых для изучения в процессе реализации модуля учебной практики</w:t>
      </w:r>
      <w:r w:rsidR="009211EC" w:rsidRPr="0092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AB" w:rsidRPr="00E70E39" w:rsidRDefault="00A750AB" w:rsidP="00A75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17.12.1998 № 188-ФЗ «О мировых судьях в Российской 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A750AB" w:rsidRPr="002000B4" w:rsidRDefault="00A750AB" w:rsidP="00A7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750AB" w:rsidRDefault="00A750AB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BA190D" w:rsidRPr="00D72389" w:rsidRDefault="00D72389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22.08.2006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 w:rsidR="00B31293"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видео-конференц-связи в федеральных судах общей юрисдикции»; </w:t>
      </w:r>
    </w:p>
    <w:p w:rsidR="00BA190D" w:rsidRPr="002000B4" w:rsidRDefault="00BA190D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11.04.2017 № 65 </w:t>
      </w:r>
      <w:r w:rsidRPr="00BA190D">
        <w:rPr>
          <w:rFonts w:ascii="Times New Roman" w:eastAsia="Times New Roman" w:hAnsi="Times New Roman" w:cs="Times New Roman"/>
          <w:sz w:val="24"/>
          <w:szCs w:val="24"/>
        </w:rPr>
        <w:t>Табель форм статистической отчётности о деятельности федеральных судов общей юрисдикции, федеральных арбитражных судо</w:t>
      </w:r>
      <w:r w:rsidR="00C313DD">
        <w:rPr>
          <w:rFonts w:ascii="Times New Roman" w:eastAsia="Times New Roman" w:hAnsi="Times New Roman" w:cs="Times New Roman"/>
          <w:sz w:val="24"/>
          <w:szCs w:val="24"/>
        </w:rPr>
        <w:t xml:space="preserve">в, мировых судей и судимости» </w:t>
      </w:r>
      <w:r w:rsidR="00251F80">
        <w:rPr>
          <w:rFonts w:ascii="Times New Roman" w:eastAsia="Times New Roman" w:hAnsi="Times New Roman" w:cs="Times New Roman"/>
          <w:sz w:val="24"/>
          <w:szCs w:val="24"/>
        </w:rPr>
        <w:t>(в ред. от 30.05.2019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251F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F80" w:rsidRPr="00251F80" w:rsidRDefault="00251F80" w:rsidP="00251F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80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</w:t>
      </w:r>
      <w:r w:rsidR="00C313DD">
        <w:rPr>
          <w:rFonts w:ascii="Times New Roman" w:eastAsia="Times New Roman" w:hAnsi="Times New Roman" w:cs="Times New Roman"/>
          <w:sz w:val="24"/>
          <w:szCs w:val="24"/>
        </w:rPr>
        <w:t>ационных судах общей юрисдикции</w:t>
      </w:r>
      <w:r w:rsidRPr="00251F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51F80" w:rsidRPr="002000B4" w:rsidRDefault="00251F80" w:rsidP="00251F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80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</w:t>
      </w:r>
      <w:r w:rsidR="00C313DD">
        <w:rPr>
          <w:rFonts w:ascii="Times New Roman" w:eastAsia="Times New Roman" w:hAnsi="Times New Roman" w:cs="Times New Roman"/>
          <w:sz w:val="24"/>
          <w:szCs w:val="24"/>
        </w:rPr>
        <w:t>ионных судах общей юрисдикции</w:t>
      </w:r>
      <w:r w:rsidRPr="00251F8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50AB" w:rsidRPr="00D30D47" w:rsidRDefault="00A750AB" w:rsidP="009211EC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251F80" w:rsidRPr="00251F80" w:rsidRDefault="00251F80" w:rsidP="00251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80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251F80" w:rsidRDefault="00251F80" w:rsidP="00251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80">
        <w:rPr>
          <w:rFonts w:ascii="Times New Roman" w:hAnsi="Times New Roman" w:cs="Times New Roman"/>
          <w:sz w:val="24"/>
          <w:szCs w:val="24"/>
        </w:rPr>
        <w:lastRenderedPageBreak/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0A5693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211EC" w:rsidRDefault="003B30EF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учебной</w:t>
      </w:r>
      <w:r w:rsidR="009211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9211EC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от кафедры гражданского процессуального права СЗФ ФГБОУВО «РГУП» </w:t>
      </w:r>
      <w:r w:rsidR="009211EC" w:rsidRPr="008E3DE2">
        <w:rPr>
          <w:rFonts w:ascii="Times New Roman" w:hAnsi="Times New Roman" w:cs="Times New Roman"/>
          <w:sz w:val="24"/>
          <w:szCs w:val="24"/>
        </w:rPr>
        <w:t>является</w:t>
      </w:r>
      <w:r w:rsidR="009211EC"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9211EC" w:rsidRPr="008E7106" w:rsidRDefault="009211EC" w:rsidP="009211EC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>в системе Судебного департамента и судебной системеРоссийской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r>
        <w:rPr>
          <w:rFonts w:ascii="Times New Roman" w:hAnsi="Times New Roman" w:cs="Times New Roman"/>
          <w:sz w:val="24"/>
          <w:szCs w:val="24"/>
        </w:rPr>
        <w:t xml:space="preserve">Сиюля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 w:rsidR="003B30EF">
        <w:rPr>
          <w:rFonts w:ascii="Times New Roman" w:hAnsi="Times New Roman" w:cs="Times New Roman"/>
          <w:sz w:val="24"/>
          <w:szCs w:val="24"/>
        </w:rPr>
        <w:t>иод прохождения 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9211EC" w:rsidRPr="009771FB" w:rsidRDefault="009211EC" w:rsidP="009211EC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9211EC" w:rsidRPr="009771FB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9211EC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767714" w:rsidRPr="009771FB" w:rsidRDefault="00767714" w:rsidP="0076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 xml:space="preserve">отчетными документами студента </w:t>
      </w:r>
      <w:r w:rsidRPr="00D528EE">
        <w:rPr>
          <w:rFonts w:ascii="Times New Roman" w:hAnsi="Times New Roman" w:cs="Times New Roman"/>
          <w:sz w:val="24"/>
          <w:szCs w:val="24"/>
        </w:rPr>
        <w:lastRenderedPageBreak/>
        <w:t>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9211EC" w:rsidRPr="009771FB" w:rsidRDefault="009211EC" w:rsidP="00921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Pr="00043753" w:rsidRDefault="009211EC" w:rsidP="0092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9211EC" w:rsidRPr="00043753" w:rsidTr="009211E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11EC" w:rsidRPr="00043753" w:rsidTr="009211E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исполнения должностных обязанностей работника аппарата суда, системы Судебного департамента при Верховном Суде Российской 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дач организационно-технического обеспечения деятельности суда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1EC" w:rsidRPr="00183E3B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="003B30EF">
        <w:rPr>
          <w:rFonts w:ascii="Times New Roman" w:hAnsi="Times New Roman" w:cs="Times New Roman"/>
          <w:sz w:val="24"/>
          <w:szCs w:val="24"/>
        </w:rPr>
        <w:t>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9211EC" w:rsidRPr="009A6A72" w:rsidRDefault="009211EC" w:rsidP="009211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9211EC" w:rsidRPr="009A6A72" w:rsidTr="009211E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11EC" w:rsidRPr="009A6A72" w:rsidTr="009211EC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9211EC" w:rsidRPr="009A405C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211EC" w:rsidRPr="009A6A72" w:rsidTr="009211EC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9211EC" w:rsidRPr="009A6A72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1.2. Поддерживать в актуальном состоянии базы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9211EC" w:rsidRPr="009A6A72" w:rsidTr="009211E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9211E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E71874" w:rsidRDefault="009211EC" w:rsidP="009211E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EC" w:rsidRPr="00E71874" w:rsidRDefault="009211EC" w:rsidP="009211EC">
      <w:pPr>
        <w:pStyle w:val="211"/>
        <w:spacing w:after="0" w:line="240" w:lineRule="auto"/>
        <w:ind w:left="0" w:firstLine="709"/>
      </w:pPr>
      <w:r w:rsidRPr="00E71874">
        <w:t xml:space="preserve">Аттестация по итогам </w:t>
      </w:r>
      <w:r w:rsidR="003B30EF">
        <w:t>учебной</w:t>
      </w:r>
      <w:r w:rsidRPr="000D3C62">
        <w:t xml:space="preserve"> практики по профессиональному модулю </w:t>
      </w:r>
      <w:r>
        <w:rPr>
          <w:color w:val="000000"/>
          <w:shd w:val="clear" w:color="auto" w:fill="FFFFFF"/>
        </w:rPr>
        <w:t>«Судебная статистика</w:t>
      </w:r>
      <w:r w:rsidRPr="000D3C62">
        <w:rPr>
          <w:color w:val="000000"/>
          <w:shd w:val="clear" w:color="auto" w:fill="FFFFFF"/>
        </w:rPr>
        <w:t xml:space="preserve">» </w:t>
      </w:r>
      <w:r w:rsidRPr="00E71874">
        <w:t xml:space="preserve">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9211EC" w:rsidRPr="00E71874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</w:t>
      </w:r>
      <w:r w:rsidR="003B30EF">
        <w:rPr>
          <w:rFonts w:ascii="Times New Roman" w:hAnsi="Times New Roman" w:cs="Times New Roman"/>
          <w:sz w:val="24"/>
          <w:szCs w:val="24"/>
        </w:rPr>
        <w:t>итогам учебной практики</w:t>
      </w:r>
      <w:r w:rsidRPr="00E71874">
        <w:rPr>
          <w:rFonts w:ascii="Times New Roman" w:hAnsi="Times New Roman" w:cs="Times New Roman"/>
          <w:sz w:val="24"/>
          <w:szCs w:val="24"/>
        </w:rPr>
        <w:t xml:space="preserve"> (по профилю специальности и преддипломной) является </w:t>
      </w:r>
      <w:r w:rsidRPr="00E71874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E7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E71874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9211EC" w:rsidRPr="00E71874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9211EC" w:rsidRPr="00E71874" w:rsidRDefault="009211EC" w:rsidP="009211E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>
        <w:rPr>
          <w:rFonts w:ascii="Times New Roman" w:hAnsi="Times New Roman" w:cs="Times New Roman"/>
          <w:sz w:val="24"/>
          <w:szCs w:val="24"/>
        </w:rPr>
        <w:t>овладения обучающимися общими и </w:t>
      </w:r>
      <w:r w:rsidRPr="00E71874">
        <w:rPr>
          <w:rFonts w:ascii="Times New Roman" w:hAnsi="Times New Roman" w:cs="Times New Roman"/>
          <w:sz w:val="24"/>
          <w:szCs w:val="24"/>
        </w:rPr>
        <w:t>профессиональными компетенциями;</w:t>
      </w:r>
    </w:p>
    <w:p w:rsidR="009211EC" w:rsidRPr="00E71874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положительного аттестационного листа –характеристики (от 3 до 5 баллов); </w:t>
      </w:r>
    </w:p>
    <w:p w:rsidR="009211EC" w:rsidRPr="00E71874" w:rsidRDefault="009211EC" w:rsidP="009211E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9211EC" w:rsidRPr="00E71874" w:rsidRDefault="009211EC" w:rsidP="009211E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9211EC" w:rsidRPr="00E71874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9211EC" w:rsidRPr="00E71874" w:rsidRDefault="009211EC" w:rsidP="0092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9211EC" w:rsidRPr="00E71874" w:rsidRDefault="009211EC" w:rsidP="0092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Оценка «4 балла» ставится, если полностью выполнена намеченная </w:t>
      </w:r>
      <w:r>
        <w:rPr>
          <w:rFonts w:ascii="Times New Roman" w:hAnsi="Times New Roman" w:cs="Times New Roman"/>
          <w:sz w:val="24"/>
          <w:szCs w:val="24"/>
        </w:rPr>
        <w:t>на период практики объем работы</w:t>
      </w:r>
      <w:r w:rsidRPr="00E71874">
        <w:rPr>
          <w:rFonts w:ascii="Times New Roman" w:hAnsi="Times New Roman" w:cs="Times New Roman"/>
          <w:sz w:val="24"/>
          <w:szCs w:val="24"/>
        </w:rPr>
        <w:t>, усвоены основные задачи и способы их решения, проявлена инициатива в работе, но отсутствовал творческий поиск.</w:t>
      </w:r>
    </w:p>
    <w:p w:rsidR="009211EC" w:rsidRPr="00E71874" w:rsidRDefault="009211EC" w:rsidP="0092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9211EC" w:rsidRPr="00E71874" w:rsidRDefault="009211EC" w:rsidP="0092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681A2E" w:rsidRDefault="00681A2E" w:rsidP="00681A2E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81A2E" w:rsidRDefault="00681A2E" w:rsidP="00681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81A2E" w:rsidRDefault="00681A2E" w:rsidP="00681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1A2E" w:rsidRDefault="00681A2E" w:rsidP="00681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681A2E" w:rsidRDefault="00681A2E" w:rsidP="00681A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681A2E" w:rsidRDefault="00681A2E" w:rsidP="00681A2E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681A2E" w:rsidRDefault="00681A2E" w:rsidP="00681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681A2E" w:rsidRDefault="00681A2E" w:rsidP="00681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2E" w:rsidRDefault="00681A2E" w:rsidP="00681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F80" w:rsidRDefault="00251F8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251F80" w:rsidRDefault="00251F8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251F80" w:rsidRDefault="00251F8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51B03" w:rsidRDefault="00151B03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767714" w:rsidRDefault="007677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51B03" w:rsidRDefault="00151B03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Pr="003B25A2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3B25A2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1</w:t>
      </w:r>
    </w:p>
    <w:p w:rsidR="009211EC" w:rsidRPr="003B25A2" w:rsidRDefault="009211EC" w:rsidP="009211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1EC" w:rsidRPr="00814176" w:rsidRDefault="009211EC" w:rsidP="009211E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9211EC" w:rsidRPr="00F1381C" w:rsidRDefault="009211EC" w:rsidP="009211EC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A2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Факультет____________________________________________________</w:t>
      </w: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Студента ___________курс</w:t>
      </w: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5A2">
        <w:rPr>
          <w:rFonts w:ascii="Times New Roman" w:hAnsi="Times New Roman" w:cs="Times New Roman"/>
          <w:b/>
          <w:i/>
        </w:rPr>
        <w:t>На____________________ практику</w:t>
      </w: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В организации</w:t>
      </w:r>
    </w:p>
    <w:p w:rsidR="009211EC" w:rsidRPr="003B25A2" w:rsidRDefault="009211EC" w:rsidP="009211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наименование организации</w:t>
      </w:r>
    </w:p>
    <w:p w:rsidR="009211EC" w:rsidRPr="003B25A2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1.________________________________________________________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2.________________________________________________________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Дата выдачи задания: ______________________________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9211EC" w:rsidRPr="003B25A2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9211EC" w:rsidRPr="000A0E4E" w:rsidRDefault="009211EC" w:rsidP="009211EC">
      <w:pPr>
        <w:jc w:val="both"/>
      </w:pPr>
    </w:p>
    <w:p w:rsidR="009211EC" w:rsidRDefault="009211EC" w:rsidP="009211EC">
      <w:pPr>
        <w:tabs>
          <w:tab w:val="left" w:pos="90"/>
        </w:tabs>
        <w:spacing w:line="360" w:lineRule="auto"/>
        <w:jc w:val="center"/>
      </w:pPr>
    </w:p>
    <w:p w:rsidR="009211EC" w:rsidRPr="000A0E4E" w:rsidRDefault="009211EC" w:rsidP="009211EC">
      <w:pPr>
        <w:tabs>
          <w:tab w:val="left" w:pos="90"/>
        </w:tabs>
        <w:spacing w:line="360" w:lineRule="auto"/>
        <w:jc w:val="center"/>
      </w:pPr>
    </w:p>
    <w:p w:rsidR="009211EC" w:rsidRPr="000A0E4E" w:rsidRDefault="009211EC" w:rsidP="009211EC">
      <w:pPr>
        <w:tabs>
          <w:tab w:val="left" w:pos="90"/>
        </w:tabs>
        <w:spacing w:line="360" w:lineRule="auto"/>
        <w:jc w:val="center"/>
      </w:pPr>
    </w:p>
    <w:p w:rsidR="009211EC" w:rsidRDefault="009211EC" w:rsidP="009211EC">
      <w:pPr>
        <w:jc w:val="right"/>
        <w:rPr>
          <w:b/>
          <w:bCs/>
        </w:rPr>
      </w:pPr>
    </w:p>
    <w:p w:rsidR="009211EC" w:rsidRDefault="009211EC" w:rsidP="009211EC">
      <w:pPr>
        <w:jc w:val="right"/>
        <w:rPr>
          <w:b/>
          <w:bCs/>
        </w:rPr>
      </w:pPr>
    </w:p>
    <w:p w:rsidR="009211EC" w:rsidRPr="00A942F1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9211EC" w:rsidRPr="00814176" w:rsidRDefault="009211EC" w:rsidP="009211E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9211EC" w:rsidRPr="00F1381C" w:rsidRDefault="009211EC" w:rsidP="009211EC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9211EC" w:rsidRPr="00A942F1" w:rsidRDefault="009211EC" w:rsidP="009211EC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9211EC" w:rsidRPr="00A942F1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</w:p>
    <w:p w:rsidR="009211EC" w:rsidRPr="00A942F1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9211EC" w:rsidRPr="00A942F1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9211EC" w:rsidRPr="00A942F1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фамилия, имя, отчество обучающегося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обучающемуся на _________курсе № группы_____________ по специальности _____________________________________________________________________________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код  и название специальности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прошел(а) практику ____________________________________________________________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вид практики (учебная, по профилю специальности, )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 объеме __</w:t>
      </w:r>
      <w:r>
        <w:rPr>
          <w:rFonts w:ascii="Times New Roman" w:hAnsi="Times New Roman" w:cs="Times New Roman"/>
        </w:rPr>
        <w:t>__ часов с «____»___________201_</w:t>
      </w:r>
      <w:r w:rsidRPr="00A942F1">
        <w:rPr>
          <w:rFonts w:ascii="Times New Roman" w:hAnsi="Times New Roman" w:cs="Times New Roman"/>
        </w:rPr>
        <w:t>г. п</w:t>
      </w:r>
      <w:r>
        <w:rPr>
          <w:rFonts w:ascii="Times New Roman" w:hAnsi="Times New Roman" w:cs="Times New Roman"/>
        </w:rPr>
        <w:t>о «_____»___________________201_</w:t>
      </w:r>
      <w:r w:rsidRPr="00A942F1">
        <w:rPr>
          <w:rFonts w:ascii="Times New Roman" w:hAnsi="Times New Roman" w:cs="Times New Roman"/>
        </w:rPr>
        <w:t>г.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A942F1" w:rsidRDefault="009211EC" w:rsidP="009211EC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42F1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9211EC" w:rsidRPr="00A942F1" w:rsidTr="009211EC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выполненные во время практики </w:t>
            </w:r>
            <w:r w:rsidRPr="00A942F1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rPr>
          <w:trHeight w:val="324"/>
        </w:trPr>
        <w:tc>
          <w:tcPr>
            <w:tcW w:w="6120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211EC" w:rsidRPr="00A942F1" w:rsidRDefault="009211EC" w:rsidP="009211E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EC" w:rsidRPr="00A942F1" w:rsidRDefault="009211EC" w:rsidP="009211EC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  <w:b/>
        </w:rPr>
      </w:pPr>
      <w:r w:rsidRPr="00A942F1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9211EC" w:rsidRPr="00A942F1" w:rsidRDefault="009211EC" w:rsidP="009211EC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2F1">
        <w:rPr>
          <w:rFonts w:ascii="Times New Roman" w:hAnsi="Times New Roman" w:cs="Times New Roman"/>
          <w:sz w:val="24"/>
          <w:szCs w:val="24"/>
        </w:rPr>
        <w:t>За время практики студент проявил(а)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7"/>
        <w:gridCol w:w="1609"/>
        <w:gridCol w:w="1760"/>
        <w:gridCol w:w="1564"/>
      </w:tblGrid>
      <w:tr w:rsidR="009211EC" w:rsidRPr="00A942F1" w:rsidTr="009211EC">
        <w:tc>
          <w:tcPr>
            <w:tcW w:w="4640" w:type="dxa"/>
            <w:vMerge w:val="restart"/>
          </w:tcPr>
          <w:p w:rsidR="009211EC" w:rsidRPr="00A942F1" w:rsidRDefault="009211EC" w:rsidP="009211EC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EC" w:rsidRPr="00A942F1" w:rsidRDefault="009211EC" w:rsidP="009211EC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9211EC" w:rsidRPr="00A942F1" w:rsidRDefault="009211EC" w:rsidP="009211EC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9211EC" w:rsidRPr="00A942F1" w:rsidTr="009211EC">
        <w:tc>
          <w:tcPr>
            <w:tcW w:w="4640" w:type="dxa"/>
            <w:vMerge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A942F1" w:rsidTr="009211EC">
        <w:tc>
          <w:tcPr>
            <w:tcW w:w="4640" w:type="dxa"/>
          </w:tcPr>
          <w:p w:rsidR="009211EC" w:rsidRPr="00A942F1" w:rsidRDefault="009211EC" w:rsidP="0092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11EC" w:rsidRPr="00A942F1" w:rsidRDefault="009211EC" w:rsidP="009211E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EC" w:rsidRPr="00A942F1" w:rsidRDefault="009211EC" w:rsidP="0092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Все основные компетенции, предусмотренные программой практики, освоены/не освоены.</w:t>
      </w:r>
    </w:p>
    <w:p w:rsidR="009211EC" w:rsidRPr="00A942F1" w:rsidRDefault="009211EC" w:rsidP="009211EC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Руководитель практики от</w:t>
      </w:r>
      <w:r>
        <w:rPr>
          <w:rFonts w:ascii="Times New Roman" w:hAnsi="Times New Roman" w:cs="Times New Roman"/>
        </w:rPr>
        <w:t xml:space="preserve"> предприятия  _____________</w:t>
      </w:r>
      <w:r w:rsidRPr="00A942F1">
        <w:rPr>
          <w:rFonts w:ascii="Times New Roman" w:hAnsi="Times New Roman" w:cs="Times New Roman"/>
        </w:rPr>
        <w:t xml:space="preserve">    ____________________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  <w:t xml:space="preserve">              Ф.И.О.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«_____» _______________20__ г.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МП</w:t>
      </w:r>
    </w:p>
    <w:p w:rsidR="009211E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Ф.И.О.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 «_____» _______________20__ г.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С результатами прохождения практики ознакомлен _______________    _______________ 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студента              Ф.И.О.</w:t>
      </w:r>
    </w:p>
    <w:p w:rsidR="009211EC" w:rsidRPr="00A942F1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_______________20__ г.</w:t>
      </w:r>
    </w:p>
    <w:p w:rsidR="009211EC" w:rsidRDefault="009211EC" w:rsidP="009211EC">
      <w:pPr>
        <w:jc w:val="right"/>
        <w:rPr>
          <w:b/>
        </w:rPr>
      </w:pPr>
    </w:p>
    <w:p w:rsidR="009211EC" w:rsidRDefault="009211EC" w:rsidP="009211EC">
      <w:pPr>
        <w:jc w:val="right"/>
        <w:rPr>
          <w:b/>
        </w:rPr>
      </w:pPr>
    </w:p>
    <w:p w:rsidR="009211EC" w:rsidRDefault="009211EC" w:rsidP="009211EC">
      <w:pPr>
        <w:jc w:val="right"/>
        <w:rPr>
          <w:b/>
        </w:rPr>
      </w:pPr>
    </w:p>
    <w:p w:rsidR="003B30EF" w:rsidRDefault="003B30EF" w:rsidP="009211EC">
      <w:pPr>
        <w:jc w:val="right"/>
        <w:rPr>
          <w:b/>
        </w:rPr>
      </w:pPr>
    </w:p>
    <w:p w:rsidR="003B30EF" w:rsidRDefault="003B30EF" w:rsidP="009211EC">
      <w:pPr>
        <w:jc w:val="right"/>
        <w:rPr>
          <w:b/>
        </w:rPr>
      </w:pPr>
    </w:p>
    <w:p w:rsidR="009211EC" w:rsidRDefault="009211EC" w:rsidP="009211EC">
      <w:pPr>
        <w:jc w:val="right"/>
        <w:rPr>
          <w:b/>
        </w:rPr>
      </w:pPr>
    </w:p>
    <w:p w:rsidR="009211EC" w:rsidRPr="00F1381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9211EC" w:rsidRPr="00F1381C" w:rsidRDefault="009211EC" w:rsidP="009211EC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9211EC" w:rsidRPr="00814176" w:rsidRDefault="009211EC" w:rsidP="009211E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9211EC" w:rsidRPr="00E8417C" w:rsidRDefault="009211EC" w:rsidP="009211E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8417C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9211EC" w:rsidRPr="00F1381C" w:rsidRDefault="009211EC" w:rsidP="009211EC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практики)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>в</w:t>
      </w:r>
      <w:r w:rsidRPr="00F1381C">
        <w:rPr>
          <w:rFonts w:ascii="Times New Roman" w:hAnsi="Times New Roman" w:cs="Times New Roman"/>
          <w:b/>
          <w:bCs/>
        </w:rPr>
        <w:t>___________________________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(наименование 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________________________________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учреждения)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F1381C">
        <w:rPr>
          <w:rFonts w:ascii="Times New Roman" w:hAnsi="Times New Roman" w:cs="Times New Roman"/>
          <w:b/>
          <w:bCs/>
        </w:rPr>
        <w:t>ки</w:t>
      </w:r>
      <w:proofErr w:type="spellEnd"/>
      <w:r w:rsidRPr="00F1381C">
        <w:rPr>
          <w:rFonts w:ascii="Times New Roman" w:hAnsi="Times New Roman" w:cs="Times New Roman"/>
          <w:b/>
          <w:bCs/>
        </w:rPr>
        <w:t xml:space="preserve">) ___ </w:t>
      </w:r>
      <w:r w:rsidRPr="00F1381C">
        <w:rPr>
          <w:rFonts w:ascii="Times New Roman" w:hAnsi="Times New Roman" w:cs="Times New Roman"/>
        </w:rPr>
        <w:t>курса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 xml:space="preserve">очной формы обучения 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Cs/>
        </w:rPr>
        <w:t>__________________________________________</w:t>
      </w:r>
    </w:p>
    <w:p w:rsidR="009211EC" w:rsidRPr="00F1381C" w:rsidRDefault="009211EC" w:rsidP="009211E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 И. О.)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г._____________________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1 стр.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Дата проведения с___________по__________20__г.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должность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провел___________________________    ______________     ____________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>подпись</w:t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Инструктаж получил(а) и усвоил(а):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 _____________________     _______________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 студента</w:t>
      </w:r>
      <w:r>
        <w:rPr>
          <w:rFonts w:ascii="Times New Roman" w:hAnsi="Times New Roman" w:cs="Times New Roman"/>
        </w:rPr>
        <w:tab/>
        <w:t xml:space="preserve">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2 стр.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Памятка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студенту, убывающему на практику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</w:rPr>
        <w:t>ПЕРЕД НАЧАЛОМ ПРАКТИКИ:</w:t>
      </w:r>
    </w:p>
    <w:p w:rsidR="009211EC" w:rsidRPr="00F1381C" w:rsidRDefault="009211EC" w:rsidP="009211EC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9211EC" w:rsidRPr="00F1381C" w:rsidRDefault="009211EC" w:rsidP="009211E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9211EC" w:rsidRPr="00F1381C" w:rsidRDefault="009211EC" w:rsidP="009211E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9211EC" w:rsidRPr="00F1381C" w:rsidRDefault="009211EC" w:rsidP="009211E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9211EC" w:rsidRPr="00F1381C" w:rsidRDefault="009211EC" w:rsidP="009211E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ВО ВРЕМЯ ПРАКТИКИ: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выполнять административные и производственные указания руководителей практики, </w:t>
      </w:r>
      <w:r w:rsidRPr="00F1381C">
        <w:rPr>
          <w:rFonts w:ascii="Times New Roman" w:hAnsi="Times New Roman" w:cs="Times New Roman"/>
        </w:rPr>
        <w:lastRenderedPageBreak/>
        <w:t>обеспечивать высокое качество выполняемых работ;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9211EC" w:rsidRPr="00F1381C" w:rsidRDefault="009211EC" w:rsidP="009211EC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1EC" w:rsidRPr="00F1381C" w:rsidRDefault="009211EC" w:rsidP="009211EC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ПО ОКОНЧАНИИ ПРАКТИКИ: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1381C">
        <w:rPr>
          <w:rFonts w:ascii="Times New Roman" w:hAnsi="Times New Roman" w:cs="Times New Roman"/>
        </w:rPr>
        <w:t>подсайте</w:t>
      </w:r>
      <w:proofErr w:type="spellEnd"/>
      <w:r w:rsidRPr="00F1381C">
        <w:rPr>
          <w:rFonts w:ascii="Times New Roman" w:hAnsi="Times New Roman" w:cs="Times New Roman"/>
        </w:rPr>
        <w:t xml:space="preserve"> филиала в разделе Образование);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9211EC" w:rsidRPr="00F1381C" w:rsidRDefault="009211EC" w:rsidP="009211E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3 стр.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План проведения практики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План проведения практики по учебной, профилю специальности подтверждаю(нужное подчеркнуть) по модулю______________________________________________________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___________________________________________________________________________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  <w:tr w:rsidR="009211EC" w:rsidRPr="000A0E4E" w:rsidTr="009211EC">
        <w:tc>
          <w:tcPr>
            <w:tcW w:w="1725" w:type="dxa"/>
          </w:tcPr>
          <w:p w:rsidR="009211EC" w:rsidRPr="000A0E4E" w:rsidRDefault="009211EC" w:rsidP="009211EC">
            <w:pPr>
              <w:ind w:left="142" w:right="139"/>
            </w:pPr>
          </w:p>
        </w:tc>
        <w:tc>
          <w:tcPr>
            <w:tcW w:w="7527" w:type="dxa"/>
          </w:tcPr>
          <w:p w:rsidR="009211EC" w:rsidRPr="000A0E4E" w:rsidRDefault="009211EC" w:rsidP="009211EC">
            <w:pPr>
              <w:ind w:left="142" w:right="139"/>
            </w:pPr>
          </w:p>
        </w:tc>
      </w:tr>
    </w:tbl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4 стр.</w:t>
      </w:r>
    </w:p>
    <w:p w:rsidR="009211EC" w:rsidRPr="00F1381C" w:rsidRDefault="009211EC" w:rsidP="009211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ЗАПИСИ О РАБОТАХ, ВЫПОЛНЕННЫХ</w:t>
      </w:r>
      <w:r w:rsidRPr="00F1381C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9211EC" w:rsidRPr="00F1381C" w:rsidTr="009211EC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9211EC" w:rsidRPr="00F1381C" w:rsidTr="009211EC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9211EC" w:rsidRPr="00F1381C" w:rsidTr="009211EC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1EC" w:rsidRPr="00F1381C" w:rsidTr="009211EC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1EC" w:rsidRPr="00F1381C" w:rsidTr="009211EC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9211EC" w:rsidRPr="00F1381C" w:rsidTr="009211EC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9211EC" w:rsidRPr="00F1381C" w:rsidTr="009211EC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1EC" w:rsidRPr="00F1381C" w:rsidTr="009211EC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9211EC" w:rsidRPr="00F1381C" w:rsidTr="009211EC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1EC" w:rsidRPr="00F1381C" w:rsidTr="009211EC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вторая неделя практики</w:t>
            </w:r>
          </w:p>
        </w:tc>
      </w:tr>
      <w:tr w:rsidR="009211EC" w:rsidRPr="00F1381C" w:rsidTr="009211EC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1EC" w:rsidRPr="00F1381C" w:rsidTr="009211EC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1EC" w:rsidRPr="00F1381C" w:rsidTr="009211EC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1E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7 стр</w:t>
      </w:r>
      <w:r>
        <w:rPr>
          <w:rFonts w:ascii="Times New Roman" w:hAnsi="Times New Roman" w:cs="Times New Roman"/>
        </w:rPr>
        <w:t>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9211EC" w:rsidRPr="00F1381C" w:rsidTr="009211EC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9211EC" w:rsidRPr="00F1381C" w:rsidTr="009211EC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1EC" w:rsidRPr="00F1381C" w:rsidTr="009211EC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EC" w:rsidRPr="00F1381C" w:rsidRDefault="009211EC" w:rsidP="009211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1EC" w:rsidRPr="00F1381C" w:rsidRDefault="009211EC" w:rsidP="009211EC">
      <w:pPr>
        <w:pStyle w:val="ae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предприятия :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____________________  _________________</w:t>
      </w:r>
      <w:r>
        <w:rPr>
          <w:rFonts w:ascii="Times New Roman" w:hAnsi="Times New Roman" w:cs="Times New Roman"/>
        </w:rPr>
        <w:t>______-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             Ф.И.О.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«_____» _______________20__ г. </w:t>
      </w: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МП</w:t>
      </w: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ХАРАКТЕРИСТИКА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(Ф.И.О. студента полностью)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проходившего преддипломную практику в ______________________________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В характеристике отражается:</w:t>
      </w: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отношение студента к практике;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уровень теоретических знаний;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замечания и пожелания студенту.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9211EC" w:rsidRPr="00F1381C" w:rsidRDefault="009211EC" w:rsidP="003B30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М.П.</w:t>
      </w:r>
    </w:p>
    <w:p w:rsidR="009211EC" w:rsidRPr="00F1381C" w:rsidRDefault="009211EC" w:rsidP="009211EC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9211EC" w:rsidRPr="00F1381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Default="009211EC" w:rsidP="009211E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9211EC" w:rsidRPr="00F1381C" w:rsidRDefault="009211EC" w:rsidP="009211EC">
      <w:pPr>
        <w:pStyle w:val="af7"/>
        <w:spacing w:after="0"/>
        <w:jc w:val="right"/>
      </w:pPr>
    </w:p>
    <w:p w:rsidR="009211EC" w:rsidRDefault="009211EC" w:rsidP="009211EC">
      <w:pPr>
        <w:pStyle w:val="af7"/>
        <w:spacing w:after="0"/>
        <w:jc w:val="center"/>
        <w:rPr>
          <w:b/>
        </w:rPr>
      </w:pPr>
      <w:r w:rsidRPr="00F1381C">
        <w:rPr>
          <w:b/>
        </w:rPr>
        <w:t xml:space="preserve">Образец титульного листа отчета по практике </w:t>
      </w:r>
    </w:p>
    <w:p w:rsidR="009211EC" w:rsidRPr="00F1381C" w:rsidRDefault="009211EC" w:rsidP="009211EC">
      <w:pPr>
        <w:pStyle w:val="af7"/>
        <w:spacing w:after="0"/>
        <w:jc w:val="center"/>
        <w:rPr>
          <w:b/>
        </w:rPr>
      </w:pPr>
    </w:p>
    <w:p w:rsidR="009211EC" w:rsidRPr="00814176" w:rsidRDefault="009211EC" w:rsidP="009211E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381C">
        <w:tab/>
      </w: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9211EC" w:rsidRPr="00F1381C" w:rsidRDefault="009211EC" w:rsidP="009211EC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1EC" w:rsidRPr="00F1381C" w:rsidRDefault="009211EC" w:rsidP="009211EC">
      <w:pPr>
        <w:pStyle w:val="af7"/>
        <w:spacing w:after="0"/>
      </w:pP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</w:p>
    <w:p w:rsidR="009211EC" w:rsidRPr="00F1381C" w:rsidRDefault="009211EC" w:rsidP="009211EC">
      <w:pPr>
        <w:pStyle w:val="af7"/>
        <w:spacing w:after="0"/>
      </w:pPr>
    </w:p>
    <w:p w:rsidR="009211EC" w:rsidRPr="00F1381C" w:rsidRDefault="009211EC" w:rsidP="009211EC">
      <w:pPr>
        <w:pStyle w:val="af7"/>
        <w:spacing w:after="0"/>
      </w:pPr>
    </w:p>
    <w:p w:rsidR="009211EC" w:rsidRPr="00F1381C" w:rsidRDefault="009211EC" w:rsidP="009211EC">
      <w:pPr>
        <w:pStyle w:val="af7"/>
        <w:spacing w:after="0"/>
        <w:jc w:val="center"/>
        <w:rPr>
          <w:b/>
          <w:sz w:val="28"/>
          <w:szCs w:val="28"/>
        </w:rPr>
      </w:pPr>
      <w:r w:rsidRPr="00F1381C">
        <w:rPr>
          <w:b/>
          <w:sz w:val="28"/>
          <w:szCs w:val="28"/>
        </w:rPr>
        <w:t>ОТЧЕТ ПО ПРОХОЖДЕНИЮ ПРАКТИКИ</w:t>
      </w:r>
    </w:p>
    <w:p w:rsidR="009211EC" w:rsidRPr="00F1381C" w:rsidRDefault="009211EC" w:rsidP="009211EC">
      <w:pPr>
        <w:pStyle w:val="af7"/>
        <w:spacing w:after="0"/>
        <w:jc w:val="center"/>
        <w:rPr>
          <w:b/>
        </w:rPr>
      </w:pP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Студент_______________________________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sz w:val="24"/>
        </w:rPr>
      </w:pP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Специальность __________________________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Группа ________   Отделение  очное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sz w:val="24"/>
          <w:u w:val="single"/>
        </w:rPr>
      </w:pP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Вид практики___________________________</w:t>
      </w:r>
    </w:p>
    <w:p w:rsidR="009211EC" w:rsidRPr="00F1381C" w:rsidRDefault="009211EC" w:rsidP="009211EC">
      <w:pPr>
        <w:pStyle w:val="a9"/>
        <w:spacing w:after="0"/>
        <w:ind w:left="0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sz w:val="24"/>
        </w:rPr>
      </w:pPr>
    </w:p>
    <w:p w:rsidR="009211EC" w:rsidRPr="00F1381C" w:rsidRDefault="009211EC" w:rsidP="009211EC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 xml:space="preserve">Срок прохождения практики _____________  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sz w:val="24"/>
        </w:rPr>
      </w:pP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Место прохождения практики  ____________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________________________________________</w:t>
      </w:r>
    </w:p>
    <w:p w:rsidR="009211EC" w:rsidRPr="00F1381C" w:rsidRDefault="009211EC" w:rsidP="009211EC">
      <w:pPr>
        <w:pStyle w:val="a9"/>
        <w:spacing w:after="0"/>
        <w:ind w:left="0" w:firstLine="1845"/>
        <w:rPr>
          <w:b/>
          <w:sz w:val="24"/>
        </w:rPr>
      </w:pP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Руководитель практики от Университета</w:t>
      </w: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9211EC" w:rsidRPr="00F1381C" w:rsidRDefault="009211EC" w:rsidP="009211EC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9211EC" w:rsidRPr="00F1381C" w:rsidRDefault="009211EC" w:rsidP="009211EC">
      <w:pPr>
        <w:pStyle w:val="a9"/>
        <w:spacing w:after="0"/>
        <w:ind w:left="0"/>
        <w:rPr>
          <w:sz w:val="24"/>
        </w:rPr>
      </w:pP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 xml:space="preserve">Руководитель практики от предприятия </w:t>
      </w: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9211EC" w:rsidRPr="00F1381C" w:rsidRDefault="009211EC" w:rsidP="009211EC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9211EC" w:rsidRPr="00F1381C" w:rsidRDefault="009211EC" w:rsidP="009211EC">
      <w:pPr>
        <w:pStyle w:val="a9"/>
        <w:spacing w:after="0"/>
        <w:ind w:left="0"/>
        <w:rPr>
          <w:b/>
          <w:sz w:val="24"/>
        </w:rPr>
      </w:pPr>
    </w:p>
    <w:p w:rsidR="009211EC" w:rsidRDefault="009211EC" w:rsidP="009211EC">
      <w:pPr>
        <w:pStyle w:val="af7"/>
        <w:spacing w:after="0"/>
        <w:jc w:val="right"/>
      </w:pPr>
    </w:p>
    <w:p w:rsidR="009211EC" w:rsidRDefault="009211EC" w:rsidP="009211EC">
      <w:pPr>
        <w:pStyle w:val="af7"/>
        <w:spacing w:after="0"/>
        <w:jc w:val="right"/>
      </w:pPr>
    </w:p>
    <w:p w:rsidR="009211EC" w:rsidRPr="00F1381C" w:rsidRDefault="009211EC" w:rsidP="009211EC">
      <w:pPr>
        <w:pStyle w:val="af7"/>
        <w:spacing w:after="0"/>
        <w:jc w:val="right"/>
      </w:pPr>
    </w:p>
    <w:p w:rsidR="009211EC" w:rsidRPr="00F1381C" w:rsidRDefault="009211EC" w:rsidP="009211EC">
      <w:pPr>
        <w:pStyle w:val="af7"/>
        <w:spacing w:after="0"/>
        <w:jc w:val="center"/>
      </w:pPr>
      <w:r w:rsidRPr="00F1381C">
        <w:t>________       ______</w:t>
      </w:r>
    </w:p>
    <w:p w:rsidR="009211EC" w:rsidRPr="00F1381C" w:rsidRDefault="009211EC" w:rsidP="009211EC">
      <w:pPr>
        <w:pStyle w:val="af7"/>
        <w:spacing w:after="0"/>
        <w:jc w:val="center"/>
      </w:pPr>
      <w:r w:rsidRPr="00F1381C">
        <w:t>Город              год</w:t>
      </w:r>
    </w:p>
    <w:p w:rsidR="009211EC" w:rsidRDefault="009211EC" w:rsidP="009211E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6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211EC" w:rsidRPr="00814176" w:rsidRDefault="009211EC" w:rsidP="009211E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9211EC" w:rsidRPr="00F1381C" w:rsidRDefault="009211EC" w:rsidP="009211EC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9211EC" w:rsidRPr="00F1381C" w:rsidRDefault="009211EC" w:rsidP="0092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ПРОХОЖДЕНИИ_________________________ПРАКТИКИ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  <w:bCs/>
        </w:rPr>
      </w:pP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11EC" w:rsidRPr="003B30EF" w:rsidRDefault="009211EC" w:rsidP="009211E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Сроки практики______________________________________________</w:t>
      </w:r>
    </w:p>
    <w:p w:rsidR="009211EC" w:rsidRPr="003B30EF" w:rsidRDefault="009211EC" w:rsidP="009211E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Количество студентов_________________________________________</w:t>
      </w:r>
    </w:p>
    <w:p w:rsidR="009211EC" w:rsidRPr="003B30EF" w:rsidRDefault="009211EC" w:rsidP="009211E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Место прохождения___________________________________________</w:t>
      </w:r>
    </w:p>
    <w:p w:rsidR="009211EC" w:rsidRPr="003B30EF" w:rsidRDefault="009211EC" w:rsidP="009211E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Результаты прохождения______________________________________</w:t>
      </w:r>
    </w:p>
    <w:p w:rsidR="009211EC" w:rsidRPr="003B30EF" w:rsidRDefault="009211EC" w:rsidP="009211E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Предложения_______________________________________________</w:t>
      </w: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11EC" w:rsidRPr="00F1381C" w:rsidRDefault="009211EC" w:rsidP="009211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Групповой руководитель_________________</w:t>
      </w:r>
    </w:p>
    <w:p w:rsidR="009211EC" w:rsidRPr="00F1381C" w:rsidRDefault="009211EC" w:rsidP="009211EC">
      <w:pPr>
        <w:spacing w:after="0" w:line="240" w:lineRule="auto"/>
        <w:rPr>
          <w:rFonts w:ascii="Times New Roman" w:hAnsi="Times New Roman" w:cs="Times New Roman"/>
        </w:rPr>
      </w:pPr>
    </w:p>
    <w:p w:rsidR="00635098" w:rsidRPr="004A4895" w:rsidRDefault="009211EC" w:rsidP="003B30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81C">
        <w:rPr>
          <w:rFonts w:ascii="Times New Roman" w:hAnsi="Times New Roman" w:cs="Times New Roman"/>
        </w:rPr>
        <w:t>Дата, подпись_________________</w:t>
      </w:r>
    </w:p>
    <w:p w:rsidR="00D30D47" w:rsidRPr="00D30D47" w:rsidRDefault="00D30D47" w:rsidP="00D30D4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30D47" w:rsidRPr="00D30D47" w:rsidSect="00D30D47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964" w:left="1701" w:header="720" w:footer="720" w:gutter="0"/>
          <w:pgNumType w:start="1"/>
          <w:cols w:space="720"/>
          <w:docGrid w:linePitch="600" w:charSpace="32768"/>
        </w:sectPr>
      </w:pPr>
    </w:p>
    <w:p w:rsidR="00BA190D" w:rsidRDefault="00BA190D" w:rsidP="003B3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7C" w:rsidRDefault="00B8747C" w:rsidP="009D7640">
      <w:pPr>
        <w:spacing w:after="0" w:line="240" w:lineRule="auto"/>
      </w:pPr>
      <w:r>
        <w:separator/>
      </w:r>
    </w:p>
  </w:endnote>
  <w:endnote w:type="continuationSeparator" w:id="1">
    <w:p w:rsidR="00B8747C" w:rsidRDefault="00B8747C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EC" w:rsidRDefault="009211EC" w:rsidP="00D30D47">
    <w:pPr>
      <w:pStyle w:val="a6"/>
      <w:jc w:val="center"/>
    </w:pPr>
  </w:p>
  <w:p w:rsidR="009211EC" w:rsidRDefault="009211EC" w:rsidP="00D30D47">
    <w:pPr>
      <w:pStyle w:val="a6"/>
      <w:jc w:val="center"/>
    </w:pPr>
  </w:p>
  <w:p w:rsidR="009211EC" w:rsidRDefault="009211E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14"/>
      <w:docPartObj>
        <w:docPartGallery w:val="Page Numbers (Bottom of Page)"/>
        <w:docPartUnique/>
      </w:docPartObj>
    </w:sdtPr>
    <w:sdtContent>
      <w:p w:rsidR="009211EC" w:rsidRDefault="008E546D">
        <w:pPr>
          <w:pStyle w:val="a6"/>
          <w:jc w:val="right"/>
        </w:pPr>
        <w:r>
          <w:fldChar w:fldCharType="begin"/>
        </w:r>
        <w:r w:rsidR="009211EC">
          <w:instrText xml:space="preserve"> PAGE   \* MERGEFORMAT </w:instrText>
        </w:r>
        <w:r>
          <w:fldChar w:fldCharType="separate"/>
        </w:r>
        <w:r w:rsidR="003B30E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211EC" w:rsidRDefault="009211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EC" w:rsidRDefault="008E546D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11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11EC" w:rsidRDefault="009211EC" w:rsidP="00373ED4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9211EC" w:rsidRDefault="008E546D">
        <w:pPr>
          <w:pStyle w:val="a6"/>
          <w:jc w:val="right"/>
        </w:pPr>
        <w:r>
          <w:fldChar w:fldCharType="begin"/>
        </w:r>
        <w:r w:rsidR="009211EC">
          <w:instrText xml:space="preserve"> PAGE   \* MERGEFORMAT </w:instrText>
        </w:r>
        <w:r>
          <w:fldChar w:fldCharType="separate"/>
        </w:r>
        <w:r w:rsidR="003A327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211EC" w:rsidRDefault="009211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7C" w:rsidRDefault="00B8747C" w:rsidP="009D7640">
      <w:pPr>
        <w:spacing w:after="0" w:line="240" w:lineRule="auto"/>
      </w:pPr>
      <w:r>
        <w:separator/>
      </w:r>
    </w:p>
  </w:footnote>
  <w:footnote w:type="continuationSeparator" w:id="1">
    <w:p w:rsidR="00B8747C" w:rsidRDefault="00B8747C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EC" w:rsidRPr="00ED16A2" w:rsidRDefault="009211EC">
    <w:pPr>
      <w:pStyle w:val="af1"/>
      <w:jc w:val="center"/>
    </w:pPr>
  </w:p>
  <w:p w:rsidR="009211EC" w:rsidRDefault="009211E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EC" w:rsidRPr="000D6BDC" w:rsidRDefault="009211EC">
    <w:pPr>
      <w:pStyle w:val="af1"/>
      <w:jc w:val="right"/>
    </w:pPr>
  </w:p>
  <w:p w:rsidR="009211EC" w:rsidRDefault="009211E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449"/>
    <w:rsid w:val="00024C98"/>
    <w:rsid w:val="00032A2C"/>
    <w:rsid w:val="00032B06"/>
    <w:rsid w:val="00041DC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43B8"/>
    <w:rsid w:val="00125F56"/>
    <w:rsid w:val="00130E26"/>
    <w:rsid w:val="00133AF3"/>
    <w:rsid w:val="0013584D"/>
    <w:rsid w:val="00135A93"/>
    <w:rsid w:val="00136CC0"/>
    <w:rsid w:val="00151B03"/>
    <w:rsid w:val="00155520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80"/>
    <w:rsid w:val="00251FAE"/>
    <w:rsid w:val="00257BD6"/>
    <w:rsid w:val="0026289E"/>
    <w:rsid w:val="00265895"/>
    <w:rsid w:val="00284E5D"/>
    <w:rsid w:val="00284E95"/>
    <w:rsid w:val="0029237C"/>
    <w:rsid w:val="00292889"/>
    <w:rsid w:val="002A0F6B"/>
    <w:rsid w:val="002A1F18"/>
    <w:rsid w:val="002A2310"/>
    <w:rsid w:val="002A3723"/>
    <w:rsid w:val="002B7854"/>
    <w:rsid w:val="002C4A7F"/>
    <w:rsid w:val="002E0DB2"/>
    <w:rsid w:val="002E3112"/>
    <w:rsid w:val="002E4503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327C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C2A"/>
    <w:rsid w:val="0046070A"/>
    <w:rsid w:val="00460E8F"/>
    <w:rsid w:val="004627D8"/>
    <w:rsid w:val="004740AA"/>
    <w:rsid w:val="004811C0"/>
    <w:rsid w:val="00493089"/>
    <w:rsid w:val="00493BD0"/>
    <w:rsid w:val="004A4895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81A2E"/>
    <w:rsid w:val="00681CBB"/>
    <w:rsid w:val="006833CC"/>
    <w:rsid w:val="00684331"/>
    <w:rsid w:val="00690EB8"/>
    <w:rsid w:val="006956CB"/>
    <w:rsid w:val="00696255"/>
    <w:rsid w:val="006A3F41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2B5A"/>
    <w:rsid w:val="0071686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67714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7F65C9"/>
    <w:rsid w:val="00800791"/>
    <w:rsid w:val="00802AEC"/>
    <w:rsid w:val="00804DDE"/>
    <w:rsid w:val="00814176"/>
    <w:rsid w:val="00823418"/>
    <w:rsid w:val="00833007"/>
    <w:rsid w:val="00834978"/>
    <w:rsid w:val="00836D51"/>
    <w:rsid w:val="0084274A"/>
    <w:rsid w:val="00846383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02C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546D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54F9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610C3"/>
    <w:rsid w:val="00B63606"/>
    <w:rsid w:val="00B651C8"/>
    <w:rsid w:val="00B67965"/>
    <w:rsid w:val="00B71142"/>
    <w:rsid w:val="00B74316"/>
    <w:rsid w:val="00B8747C"/>
    <w:rsid w:val="00B919D7"/>
    <w:rsid w:val="00B91EF6"/>
    <w:rsid w:val="00BA0097"/>
    <w:rsid w:val="00BA190D"/>
    <w:rsid w:val="00BA6281"/>
    <w:rsid w:val="00BB0767"/>
    <w:rsid w:val="00BB2D51"/>
    <w:rsid w:val="00BB3040"/>
    <w:rsid w:val="00BB510E"/>
    <w:rsid w:val="00BC7D2D"/>
    <w:rsid w:val="00BD42E1"/>
    <w:rsid w:val="00BE257D"/>
    <w:rsid w:val="00BE5488"/>
    <w:rsid w:val="00BF2771"/>
    <w:rsid w:val="00BF404E"/>
    <w:rsid w:val="00C0345B"/>
    <w:rsid w:val="00C123F1"/>
    <w:rsid w:val="00C14820"/>
    <w:rsid w:val="00C17C75"/>
    <w:rsid w:val="00C25336"/>
    <w:rsid w:val="00C30690"/>
    <w:rsid w:val="00C31159"/>
    <w:rsid w:val="00C313DD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2389"/>
    <w:rsid w:val="00D7701C"/>
    <w:rsid w:val="00D77CF3"/>
    <w:rsid w:val="00D77FD7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42CFD"/>
    <w:rsid w:val="00E44AB7"/>
    <w:rsid w:val="00E6516C"/>
    <w:rsid w:val="00E70E39"/>
    <w:rsid w:val="00E77D19"/>
    <w:rsid w:val="00E8050F"/>
    <w:rsid w:val="00E87CD0"/>
    <w:rsid w:val="00E911A1"/>
    <w:rsid w:val="00E925A5"/>
    <w:rsid w:val="00E96A25"/>
    <w:rsid w:val="00E97CCB"/>
    <w:rsid w:val="00EA0A99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EDD"/>
    <w:rsid w:val="00FD2D74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681A2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149D-E7AF-4EE4-82C1-455612DA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28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102</cp:revision>
  <cp:lastPrinted>2016-11-23T11:27:00Z</cp:lastPrinted>
  <dcterms:created xsi:type="dcterms:W3CDTF">2017-09-20T17:29:00Z</dcterms:created>
  <dcterms:modified xsi:type="dcterms:W3CDTF">2020-05-17T23:05:00Z</dcterms:modified>
</cp:coreProperties>
</file>