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29" w:rsidRDefault="005C6E29" w:rsidP="005C6E29">
      <w:pPr>
        <w:spacing w:after="120"/>
        <w:ind w:left="35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по дисциплине «Теория государства и права»  </w:t>
      </w:r>
    </w:p>
    <w:p w:rsidR="005C6E29" w:rsidRDefault="005C6E29" w:rsidP="005C6E29">
      <w:pPr>
        <w:spacing w:after="120"/>
        <w:ind w:left="35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(высшее образование)</w:t>
      </w:r>
    </w:p>
    <w:p w:rsidR="005C6E29" w:rsidRDefault="005C6E29" w:rsidP="005C6E29">
      <w:pPr>
        <w:spacing w:after="120"/>
        <w:ind w:left="357" w:right="-284"/>
        <w:rPr>
          <w:b/>
          <w:sz w:val="28"/>
          <w:szCs w:val="28"/>
        </w:rPr>
      </w:pPr>
    </w:p>
    <w:p w:rsidR="005C6E29" w:rsidRPr="003B6F19" w:rsidRDefault="005C6E29" w:rsidP="005C6E29">
      <w:pPr>
        <w:spacing w:after="120"/>
        <w:ind w:left="357" w:right="-284"/>
        <w:jc w:val="center"/>
        <w:rPr>
          <w:b/>
          <w:sz w:val="28"/>
          <w:szCs w:val="28"/>
        </w:rPr>
      </w:pPr>
      <w:r w:rsidRPr="003B6F19">
        <w:rPr>
          <w:b/>
          <w:sz w:val="28"/>
          <w:szCs w:val="28"/>
        </w:rPr>
        <w:t xml:space="preserve">ПЕРЕЧЕНЬ ВОПРОСОВ ДЛЯ ПОДГОТОВКИ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ПОСТУПАЮЩИХ </w:t>
      </w:r>
      <w:r w:rsidRPr="003B6F19">
        <w:rPr>
          <w:b/>
          <w:sz w:val="28"/>
          <w:szCs w:val="28"/>
        </w:rPr>
        <w:t>НА 2 СЕМЕСТР</w:t>
      </w:r>
    </w:p>
    <w:p w:rsidR="005C6E29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Теория государства и права в системе юридических наук. Предмет теории государства</w:t>
      </w:r>
      <w:r w:rsidRPr="001B72D3">
        <w:t xml:space="preserve"> </w:t>
      </w:r>
      <w:r w:rsidRPr="00793F68">
        <w:rPr>
          <w:sz w:val="28"/>
          <w:szCs w:val="28"/>
        </w:rPr>
        <w:t>и права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16CE3">
        <w:rPr>
          <w:sz w:val="28"/>
          <w:szCs w:val="28"/>
        </w:rPr>
        <w:t>Теория государства и права в системе общественных наук</w:t>
      </w:r>
    </w:p>
    <w:p w:rsidR="005C6E29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 xml:space="preserve">Методология теории государства и права. Общенаучные и </w:t>
      </w:r>
      <w:proofErr w:type="spellStart"/>
      <w:r w:rsidRPr="00793F68">
        <w:rPr>
          <w:sz w:val="28"/>
          <w:szCs w:val="28"/>
        </w:rPr>
        <w:t>частнонаучные</w:t>
      </w:r>
      <w:proofErr w:type="spellEnd"/>
      <w:r w:rsidRPr="00793F68">
        <w:rPr>
          <w:sz w:val="28"/>
          <w:szCs w:val="28"/>
        </w:rPr>
        <w:t xml:space="preserve"> методы познания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16CE3">
        <w:rPr>
          <w:sz w:val="28"/>
          <w:szCs w:val="28"/>
        </w:rPr>
        <w:t>Функции теории государства и права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Организация власти в первобытном обществе. Первобытная демократия и социальные регуляторы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Причины возникновения государства</w:t>
      </w:r>
    </w:p>
    <w:p w:rsidR="005C6E29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16CE3">
        <w:rPr>
          <w:sz w:val="28"/>
          <w:szCs w:val="28"/>
        </w:rPr>
        <w:t xml:space="preserve">Основные формы </w:t>
      </w:r>
      <w:r>
        <w:rPr>
          <w:sz w:val="28"/>
          <w:szCs w:val="28"/>
        </w:rPr>
        <w:t xml:space="preserve">(пути) </w:t>
      </w:r>
      <w:r w:rsidRPr="00716CE3">
        <w:rPr>
          <w:sz w:val="28"/>
          <w:szCs w:val="28"/>
        </w:rPr>
        <w:t>возникнове</w:t>
      </w:r>
      <w:r w:rsidRPr="00716CE3">
        <w:rPr>
          <w:sz w:val="28"/>
          <w:szCs w:val="28"/>
        </w:rPr>
        <w:softHyphen/>
        <w:t xml:space="preserve">ния государства </w:t>
      </w:r>
    </w:p>
    <w:p w:rsidR="005C6E29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Теории происхождения государства (теологическая, патриархальная, д</w:t>
      </w:r>
      <w:r w:rsidRPr="00793F68">
        <w:rPr>
          <w:sz w:val="28"/>
          <w:szCs w:val="28"/>
        </w:rPr>
        <w:t>о</w:t>
      </w:r>
      <w:r w:rsidRPr="00793F68">
        <w:rPr>
          <w:sz w:val="28"/>
          <w:szCs w:val="28"/>
        </w:rPr>
        <w:t>говорная др.)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права. Обычное право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признаки государства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виды государственной власти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 xml:space="preserve">Единство государственной власти и ее разделение на «ветви». </w:t>
      </w:r>
      <w:r w:rsidRPr="00793F68">
        <w:rPr>
          <w:color w:val="000000"/>
          <w:spacing w:val="-6"/>
          <w:sz w:val="28"/>
          <w:szCs w:val="28"/>
        </w:rPr>
        <w:t>Законод</w:t>
      </w:r>
      <w:r w:rsidRPr="00793F68">
        <w:rPr>
          <w:color w:val="000000"/>
          <w:spacing w:val="-6"/>
          <w:sz w:val="28"/>
          <w:szCs w:val="28"/>
        </w:rPr>
        <w:t>а</w:t>
      </w:r>
      <w:r w:rsidRPr="00793F68">
        <w:rPr>
          <w:color w:val="000000"/>
          <w:spacing w:val="-6"/>
          <w:sz w:val="28"/>
          <w:szCs w:val="28"/>
        </w:rPr>
        <w:t xml:space="preserve">тельная, </w:t>
      </w:r>
      <w:r w:rsidRPr="00793F68">
        <w:rPr>
          <w:color w:val="000000"/>
          <w:spacing w:val="-8"/>
          <w:sz w:val="28"/>
          <w:szCs w:val="28"/>
        </w:rPr>
        <w:t>исполнительная и судебная власть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 xml:space="preserve">Типология государства: </w:t>
      </w:r>
      <w:proofErr w:type="gramStart"/>
      <w:r w:rsidRPr="00793F68">
        <w:rPr>
          <w:sz w:val="28"/>
          <w:szCs w:val="28"/>
        </w:rPr>
        <w:t>формационный</w:t>
      </w:r>
      <w:proofErr w:type="gramEnd"/>
      <w:r w:rsidRPr="00793F68">
        <w:rPr>
          <w:sz w:val="28"/>
          <w:szCs w:val="28"/>
        </w:rPr>
        <w:t xml:space="preserve"> и </w:t>
      </w:r>
      <w:proofErr w:type="spellStart"/>
      <w:r w:rsidRPr="00793F68">
        <w:rPr>
          <w:sz w:val="28"/>
          <w:szCs w:val="28"/>
        </w:rPr>
        <w:t>цивилизационный</w:t>
      </w:r>
      <w:proofErr w:type="spellEnd"/>
      <w:r w:rsidRPr="00793F68">
        <w:rPr>
          <w:sz w:val="28"/>
          <w:szCs w:val="28"/>
        </w:rPr>
        <w:t xml:space="preserve"> подходы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структура политической системы общества. Место государства в политической системе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формы государства. Структура формы государства</w:t>
      </w:r>
    </w:p>
    <w:p w:rsidR="005C6E29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Монархия как форма государственного правления: </w:t>
      </w:r>
      <w:r w:rsidRPr="00793F68">
        <w:rPr>
          <w:sz w:val="28"/>
          <w:szCs w:val="28"/>
        </w:rPr>
        <w:t>понятие и виды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Республика</w:t>
      </w:r>
      <w:r w:rsidRPr="00716CE3">
        <w:rPr>
          <w:sz w:val="28"/>
          <w:szCs w:val="28"/>
        </w:rPr>
        <w:t xml:space="preserve"> как форма государственного правления: понятие и виды</w:t>
      </w:r>
    </w:p>
    <w:p w:rsidR="005C6E29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Унитарное государство</w:t>
      </w:r>
      <w:r w:rsidRPr="00793F68">
        <w:rPr>
          <w:sz w:val="28"/>
          <w:szCs w:val="28"/>
        </w:rPr>
        <w:t>: понятие и виды</w:t>
      </w:r>
    </w:p>
    <w:p w:rsidR="005C6E29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Федерация: понятие и виды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Конфедерация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Политический (государственный) режим: понятие и виды</w:t>
      </w:r>
    </w:p>
    <w:p w:rsidR="005C6E29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кл</w:t>
      </w:r>
      <w:r>
        <w:rPr>
          <w:sz w:val="28"/>
          <w:szCs w:val="28"/>
        </w:rPr>
        <w:t>ассификация функций государства</w:t>
      </w:r>
      <w:r w:rsidRPr="00793F68">
        <w:rPr>
          <w:sz w:val="28"/>
          <w:szCs w:val="28"/>
        </w:rPr>
        <w:t xml:space="preserve"> 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Формы осуществления функций государства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Внутренние и внешние функции государства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государственного аппарата. Органы государства и их классиф</w:t>
      </w:r>
      <w:r w:rsidRPr="00793F68">
        <w:rPr>
          <w:sz w:val="28"/>
          <w:szCs w:val="28"/>
        </w:rPr>
        <w:t>и</w:t>
      </w:r>
      <w:r w:rsidRPr="00793F68">
        <w:rPr>
          <w:sz w:val="28"/>
          <w:szCs w:val="28"/>
        </w:rPr>
        <w:t>кация. Соотношение государственного аппарата и механизма государства</w:t>
      </w:r>
    </w:p>
    <w:p w:rsidR="005C6E29" w:rsidRPr="00793F68" w:rsidRDefault="005C6E29" w:rsidP="005C6E29">
      <w:pPr>
        <w:numPr>
          <w:ilvl w:val="0"/>
          <w:numId w:val="3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Суд в системе органов государства</w:t>
      </w:r>
    </w:p>
    <w:p w:rsidR="005C6E29" w:rsidRDefault="005C6E29" w:rsidP="005C6E29">
      <w:pPr>
        <w:jc w:val="both"/>
      </w:pPr>
    </w:p>
    <w:p w:rsidR="005C6E29" w:rsidRDefault="005C6E29" w:rsidP="005C6E29">
      <w:pPr>
        <w:spacing w:after="120"/>
        <w:jc w:val="center"/>
        <w:rPr>
          <w:b/>
          <w:bCs/>
          <w:iCs/>
          <w:sz w:val="28"/>
          <w:szCs w:val="28"/>
        </w:rPr>
      </w:pPr>
    </w:p>
    <w:p w:rsidR="005C6E29" w:rsidRDefault="005C6E29" w:rsidP="005C6E29">
      <w:pPr>
        <w:spacing w:after="120"/>
        <w:jc w:val="center"/>
        <w:rPr>
          <w:b/>
          <w:bCs/>
          <w:iCs/>
          <w:sz w:val="28"/>
          <w:szCs w:val="28"/>
        </w:rPr>
      </w:pPr>
    </w:p>
    <w:p w:rsidR="005C6E29" w:rsidRPr="003B6F19" w:rsidRDefault="005C6E29" w:rsidP="005C6E29">
      <w:pPr>
        <w:spacing w:after="120"/>
        <w:jc w:val="center"/>
        <w:rPr>
          <w:b/>
          <w:bCs/>
          <w:iCs/>
          <w:sz w:val="28"/>
          <w:szCs w:val="28"/>
        </w:rPr>
      </w:pPr>
      <w:r w:rsidRPr="003B6F19">
        <w:rPr>
          <w:b/>
          <w:bCs/>
          <w:iCs/>
          <w:sz w:val="28"/>
          <w:szCs w:val="28"/>
        </w:rPr>
        <w:lastRenderedPageBreak/>
        <w:t xml:space="preserve">ПЕРЕЧЕНЬ ВОПРОСОВ ДЛЯ ПОДГОТОВКИ </w:t>
      </w:r>
      <w:r>
        <w:rPr>
          <w:b/>
          <w:bCs/>
          <w:iCs/>
          <w:sz w:val="28"/>
          <w:szCs w:val="28"/>
        </w:rPr>
        <w:t xml:space="preserve">ДЛЯ </w:t>
      </w:r>
      <w:r w:rsidRPr="003B6F19">
        <w:rPr>
          <w:b/>
          <w:bCs/>
          <w:iCs/>
          <w:sz w:val="28"/>
          <w:szCs w:val="28"/>
        </w:rPr>
        <w:t xml:space="preserve">ПОСТУПАЮЩИХ НА </w:t>
      </w:r>
      <w:r>
        <w:rPr>
          <w:b/>
          <w:bCs/>
          <w:iCs/>
          <w:sz w:val="28"/>
          <w:szCs w:val="28"/>
        </w:rPr>
        <w:t>3</w:t>
      </w:r>
      <w:proofErr w:type="gramStart"/>
      <w:r w:rsidRPr="003B6F19">
        <w:rPr>
          <w:b/>
          <w:bCs/>
          <w:iCs/>
          <w:sz w:val="28"/>
          <w:szCs w:val="28"/>
        </w:rPr>
        <w:t xml:space="preserve"> И</w:t>
      </w:r>
      <w:proofErr w:type="gramEnd"/>
      <w:r w:rsidRPr="003B6F19">
        <w:rPr>
          <w:b/>
          <w:bCs/>
          <w:iCs/>
          <w:sz w:val="28"/>
          <w:szCs w:val="28"/>
        </w:rPr>
        <w:t xml:space="preserve"> ПОСЛЕДУЮЩИЕ </w:t>
      </w:r>
      <w:r>
        <w:rPr>
          <w:b/>
          <w:bCs/>
          <w:iCs/>
          <w:sz w:val="28"/>
          <w:szCs w:val="28"/>
        </w:rPr>
        <w:t>СЕМЕСТРЫ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Теория государства и права в системе юридических наук. Предмет теории государства</w:t>
      </w:r>
      <w:r w:rsidRPr="001B72D3">
        <w:t xml:space="preserve"> </w:t>
      </w:r>
      <w:r w:rsidRPr="00793F68">
        <w:rPr>
          <w:sz w:val="28"/>
          <w:szCs w:val="28"/>
        </w:rPr>
        <w:t>и права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 xml:space="preserve">Методология теории государства и права. Общенаучные и </w:t>
      </w:r>
      <w:proofErr w:type="spellStart"/>
      <w:r w:rsidRPr="00793F68">
        <w:rPr>
          <w:sz w:val="28"/>
          <w:szCs w:val="28"/>
        </w:rPr>
        <w:t>частнонаучные</w:t>
      </w:r>
      <w:proofErr w:type="spellEnd"/>
      <w:r w:rsidRPr="00793F68">
        <w:rPr>
          <w:sz w:val="28"/>
          <w:szCs w:val="28"/>
        </w:rPr>
        <w:t xml:space="preserve"> методы познания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Организация власти в первобытном обществе. Первобытная демократия и социальные регуляторы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Причины возникновения государства</w:t>
      </w:r>
    </w:p>
    <w:p w:rsidR="005C6E29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Теории происхождения государства (теологическая, патриархальная, д</w:t>
      </w:r>
      <w:r w:rsidRPr="00793F68">
        <w:rPr>
          <w:sz w:val="28"/>
          <w:szCs w:val="28"/>
        </w:rPr>
        <w:t>о</w:t>
      </w:r>
      <w:r w:rsidRPr="00793F68">
        <w:rPr>
          <w:sz w:val="28"/>
          <w:szCs w:val="28"/>
        </w:rPr>
        <w:t>говорная др.)</w:t>
      </w:r>
    </w:p>
    <w:p w:rsidR="005C6E29" w:rsidRPr="00716CE3" w:rsidRDefault="005C6E29" w:rsidP="005C6E29">
      <w:pPr>
        <w:numPr>
          <w:ilvl w:val="0"/>
          <w:numId w:val="2"/>
        </w:numPr>
        <w:rPr>
          <w:sz w:val="28"/>
          <w:szCs w:val="28"/>
        </w:rPr>
      </w:pPr>
      <w:r w:rsidRPr="00716CE3">
        <w:rPr>
          <w:sz w:val="28"/>
          <w:szCs w:val="28"/>
        </w:rPr>
        <w:t>Происхождение права. Обычное право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признаки государства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виды государственной власти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 xml:space="preserve">Единство государственной власти и ее разделение на «ветви». </w:t>
      </w:r>
      <w:r w:rsidRPr="00793F68">
        <w:rPr>
          <w:color w:val="000000"/>
          <w:spacing w:val="-6"/>
          <w:sz w:val="28"/>
          <w:szCs w:val="28"/>
        </w:rPr>
        <w:t>Законод</w:t>
      </w:r>
      <w:r w:rsidRPr="00793F68">
        <w:rPr>
          <w:color w:val="000000"/>
          <w:spacing w:val="-6"/>
          <w:sz w:val="28"/>
          <w:szCs w:val="28"/>
        </w:rPr>
        <w:t>а</w:t>
      </w:r>
      <w:r w:rsidRPr="00793F68">
        <w:rPr>
          <w:color w:val="000000"/>
          <w:spacing w:val="-6"/>
          <w:sz w:val="28"/>
          <w:szCs w:val="28"/>
        </w:rPr>
        <w:t xml:space="preserve">тельная, </w:t>
      </w:r>
      <w:r w:rsidRPr="00793F68">
        <w:rPr>
          <w:color w:val="000000"/>
          <w:spacing w:val="-8"/>
          <w:sz w:val="28"/>
          <w:szCs w:val="28"/>
        </w:rPr>
        <w:t>исполнительная и судебная власть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 xml:space="preserve">Типология государства: </w:t>
      </w:r>
      <w:proofErr w:type="gramStart"/>
      <w:r w:rsidRPr="00793F68">
        <w:rPr>
          <w:sz w:val="28"/>
          <w:szCs w:val="28"/>
        </w:rPr>
        <w:t>формационный</w:t>
      </w:r>
      <w:proofErr w:type="gramEnd"/>
      <w:r w:rsidRPr="00793F68">
        <w:rPr>
          <w:sz w:val="28"/>
          <w:szCs w:val="28"/>
        </w:rPr>
        <w:t xml:space="preserve"> и </w:t>
      </w:r>
      <w:proofErr w:type="spellStart"/>
      <w:r w:rsidRPr="00793F68">
        <w:rPr>
          <w:sz w:val="28"/>
          <w:szCs w:val="28"/>
        </w:rPr>
        <w:t>цивилизационный</w:t>
      </w:r>
      <w:proofErr w:type="spellEnd"/>
      <w:r w:rsidRPr="00793F68">
        <w:rPr>
          <w:sz w:val="28"/>
          <w:szCs w:val="28"/>
        </w:rPr>
        <w:t xml:space="preserve"> подходы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структура политической системы общества. Место государства в политической системе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формы государства. Структура формы государства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Форма правления: понятие и виды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Форма государственного устройства: понятие и виды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Политический (государственный) режим: понятие и виды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классификация функций государства. Формы осуществления функций государства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Внутренние и внешние функции государства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государственного аппарата. Органы государства и их классиф</w:t>
      </w:r>
      <w:r w:rsidRPr="00793F68">
        <w:rPr>
          <w:sz w:val="28"/>
          <w:szCs w:val="28"/>
        </w:rPr>
        <w:t>и</w:t>
      </w:r>
      <w:r w:rsidRPr="00793F68">
        <w:rPr>
          <w:sz w:val="28"/>
          <w:szCs w:val="28"/>
        </w:rPr>
        <w:t>кация. Соотношение государственного аппарата и механизма государства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Суд в системе органов государства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Правовой статус личности: понятие, структура, виды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Классификация прав и свобод личности. Обязанности личности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признаки позитивного права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 xml:space="preserve">Принципы права (общие, отраслевые, межотраслевые). 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Функции права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и формы </w:t>
      </w:r>
      <w:r w:rsidRPr="00793F68">
        <w:rPr>
          <w:sz w:val="28"/>
          <w:szCs w:val="28"/>
        </w:rPr>
        <w:t>права: понятие и виды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Норма права: понятие, признаки, виды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Структура нормы права. Гипотеза, диспозиция, санкция. Способы изл</w:t>
      </w:r>
      <w:r w:rsidRPr="00793F68">
        <w:rPr>
          <w:sz w:val="28"/>
          <w:szCs w:val="28"/>
        </w:rPr>
        <w:t>о</w:t>
      </w:r>
      <w:r w:rsidRPr="00793F68">
        <w:rPr>
          <w:sz w:val="28"/>
          <w:szCs w:val="28"/>
        </w:rPr>
        <w:t>жения правовых норм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правотворчества. Принципы и виды правотворчества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Законотворческий процесс и его основные стадии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 xml:space="preserve">Понятие и виды нормативных правовых актов 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Законы и подзаконные нормативные правовые акты в Российской Фед</w:t>
      </w:r>
      <w:r w:rsidRPr="00793F68">
        <w:rPr>
          <w:sz w:val="28"/>
          <w:szCs w:val="28"/>
        </w:rPr>
        <w:t>е</w:t>
      </w:r>
      <w:r w:rsidRPr="00793F68">
        <w:rPr>
          <w:sz w:val="28"/>
          <w:szCs w:val="28"/>
        </w:rPr>
        <w:t>рации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lastRenderedPageBreak/>
        <w:t>Действие нормативных правовых актов во времени. Обратная сила закона. Переживание закона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Действие нормативных правовых актов в пространстве и по кругу лиц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Система права: понятие и признаки. Предмет и метод правового регул</w:t>
      </w:r>
      <w:r w:rsidRPr="00793F68">
        <w:rPr>
          <w:sz w:val="28"/>
          <w:szCs w:val="28"/>
        </w:rPr>
        <w:t>и</w:t>
      </w:r>
      <w:r w:rsidRPr="00793F68">
        <w:rPr>
          <w:sz w:val="28"/>
          <w:szCs w:val="28"/>
        </w:rPr>
        <w:t>рования как основание деления права на отрасли и институты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Отрасль права и институт права как элементы системы права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Общая характеристика основных отраслей права</w:t>
      </w:r>
    </w:p>
    <w:p w:rsidR="005C6E29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 xml:space="preserve">Материальное и процессуальное право. 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Публичное и частное право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Национальное и м</w:t>
      </w:r>
      <w:r w:rsidRPr="00793F68">
        <w:rPr>
          <w:sz w:val="28"/>
          <w:szCs w:val="28"/>
        </w:rPr>
        <w:t>еждународное право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формы реализации права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признаки применения права. Субъекты применения права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 xml:space="preserve">Стадии и принципы </w:t>
      </w:r>
      <w:proofErr w:type="spellStart"/>
      <w:r w:rsidRPr="00793F68">
        <w:rPr>
          <w:sz w:val="28"/>
          <w:szCs w:val="28"/>
        </w:rPr>
        <w:t>правоприменения</w:t>
      </w:r>
      <w:proofErr w:type="spellEnd"/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виды правоприменительных актов, их отличие от нормативных правовых актов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виды пробелов в праве. Аналогия закона и аналогия права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Коллизии в праве. Способы преодоления и устранения коллизий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толкования права. Способы толкования права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Виды толкования права по объему и по субъектам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Понятие, структура и виды правоотношений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 xml:space="preserve">Субъекты правоотношения. </w:t>
      </w:r>
      <w:proofErr w:type="spellStart"/>
      <w:r w:rsidRPr="00793F68">
        <w:rPr>
          <w:sz w:val="28"/>
          <w:szCs w:val="28"/>
        </w:rPr>
        <w:t>Правосубъектность</w:t>
      </w:r>
      <w:proofErr w:type="spellEnd"/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Содержание правоотношения. Субъективные права и юридические об</w:t>
      </w:r>
      <w:r w:rsidRPr="00793F68">
        <w:rPr>
          <w:sz w:val="28"/>
          <w:szCs w:val="28"/>
        </w:rPr>
        <w:t>я</w:t>
      </w:r>
      <w:r w:rsidRPr="00793F68">
        <w:rPr>
          <w:sz w:val="28"/>
          <w:szCs w:val="28"/>
        </w:rPr>
        <w:t>занности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 xml:space="preserve">Понятие и виды объектов правоотношения  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виды юридических фактов. Фактический (юридический) состав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виды правомерного поведения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Правонарушение: понятие, признаки и состав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Виды правонарушений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юридической ответственности. Виды юридической ответстве</w:t>
      </w:r>
      <w:r w:rsidRPr="00793F68">
        <w:rPr>
          <w:sz w:val="28"/>
          <w:szCs w:val="28"/>
        </w:rPr>
        <w:t>н</w:t>
      </w:r>
      <w:r w:rsidRPr="00793F68">
        <w:rPr>
          <w:sz w:val="28"/>
          <w:szCs w:val="28"/>
        </w:rPr>
        <w:t>ности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Право в системе социальных норм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Правосознание: понятие, структура, виды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Правовая культура: понятие и элементы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Понятие, предмет и стадии правового регулирования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Способы, типы и методы правового регулирования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виды юридических документов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виды юридической техники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Систематизация нормативных правовых актов. Инкорпорация, кодифик</w:t>
      </w:r>
      <w:r w:rsidRPr="00793F68">
        <w:rPr>
          <w:sz w:val="28"/>
          <w:szCs w:val="28"/>
        </w:rPr>
        <w:t>а</w:t>
      </w:r>
      <w:r w:rsidRPr="00793F68">
        <w:rPr>
          <w:sz w:val="28"/>
          <w:szCs w:val="28"/>
        </w:rPr>
        <w:t>ция, консолидация и учет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Понятие и классификация основных правовых систем современности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Мусульманское право: общая характеристика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Англосаксонская правовая система: общая характеристика.</w:t>
      </w:r>
    </w:p>
    <w:p w:rsidR="005C6E29" w:rsidRPr="00793F68" w:rsidRDefault="005C6E29" w:rsidP="005C6E29">
      <w:pPr>
        <w:numPr>
          <w:ilvl w:val="0"/>
          <w:numId w:val="2"/>
        </w:numPr>
        <w:jc w:val="both"/>
        <w:rPr>
          <w:sz w:val="28"/>
          <w:szCs w:val="28"/>
        </w:rPr>
      </w:pPr>
      <w:r w:rsidRPr="00793F68">
        <w:rPr>
          <w:sz w:val="28"/>
          <w:szCs w:val="28"/>
        </w:rPr>
        <w:t>Романо-германская правовая система: общая характеристика</w:t>
      </w:r>
    </w:p>
    <w:p w:rsidR="00567437" w:rsidRDefault="00567437"/>
    <w:sectPr w:rsidR="00567437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505"/>
    <w:multiLevelType w:val="hybridMultilevel"/>
    <w:tmpl w:val="2D44F5BC"/>
    <w:lvl w:ilvl="0" w:tplc="2B106E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71BCF"/>
    <w:multiLevelType w:val="hybridMultilevel"/>
    <w:tmpl w:val="F7AE65AC"/>
    <w:lvl w:ilvl="0" w:tplc="4D1C8F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7F703FF"/>
    <w:multiLevelType w:val="hybridMultilevel"/>
    <w:tmpl w:val="D9F4F92E"/>
    <w:lvl w:ilvl="0" w:tplc="31BA222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29"/>
    <w:rsid w:val="001B31D9"/>
    <w:rsid w:val="002276C5"/>
    <w:rsid w:val="00286A4D"/>
    <w:rsid w:val="003F3E97"/>
    <w:rsid w:val="00495149"/>
    <w:rsid w:val="00567437"/>
    <w:rsid w:val="005C6E29"/>
    <w:rsid w:val="00734901"/>
    <w:rsid w:val="00E8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9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2020-01-20T09:24:00Z</dcterms:created>
  <dcterms:modified xsi:type="dcterms:W3CDTF">2020-01-20T09:26:00Z</dcterms:modified>
</cp:coreProperties>
</file>