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F4" w:rsidRPr="00436534" w:rsidRDefault="00E97DF4" w:rsidP="00E97DF4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b/>
          <w:sz w:val="28"/>
          <w:szCs w:val="28"/>
        </w:rPr>
      </w:pPr>
      <w:r w:rsidRPr="00436534">
        <w:rPr>
          <w:b/>
          <w:sz w:val="28"/>
          <w:szCs w:val="28"/>
        </w:rPr>
        <w:t>Аннотация рабочей программы дисциплины</w:t>
      </w:r>
    </w:p>
    <w:p w:rsidR="00E97DF4" w:rsidRPr="00817F1C" w:rsidRDefault="00E97DF4" w:rsidP="00E97DF4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b/>
          <w:sz w:val="28"/>
          <w:szCs w:val="28"/>
        </w:rPr>
      </w:pPr>
      <w:r w:rsidRPr="00817F1C">
        <w:rPr>
          <w:b/>
          <w:sz w:val="28"/>
          <w:szCs w:val="28"/>
        </w:rPr>
        <w:t>«</w:t>
      </w:r>
      <w:r w:rsidRPr="00817F1C">
        <w:rPr>
          <w:b/>
          <w:color w:val="000000"/>
          <w:sz w:val="28"/>
          <w:szCs w:val="28"/>
          <w:shd w:val="clear" w:color="auto" w:fill="FFFFFF"/>
        </w:rPr>
        <w:t>Актуальные проблемы трудового права</w:t>
      </w:r>
      <w:r w:rsidRPr="00817F1C">
        <w:rPr>
          <w:b/>
          <w:sz w:val="28"/>
          <w:szCs w:val="28"/>
        </w:rPr>
        <w:t>»</w:t>
      </w:r>
    </w:p>
    <w:p w:rsidR="00E97DF4" w:rsidRPr="00436534" w:rsidRDefault="00817F1C" w:rsidP="006E73D7">
      <w:pPr>
        <w:pStyle w:val="a"/>
        <w:numPr>
          <w:ilvl w:val="0"/>
          <w:numId w:val="0"/>
        </w:numPr>
        <w:spacing w:line="240" w:lineRule="auto"/>
        <w:ind w:firstLine="720"/>
        <w:jc w:val="center"/>
        <w:rPr>
          <w:sz w:val="28"/>
          <w:szCs w:val="28"/>
        </w:rPr>
      </w:pPr>
      <w:r w:rsidRPr="00817F1C">
        <w:rPr>
          <w:sz w:val="28"/>
          <w:szCs w:val="28"/>
        </w:rPr>
        <w:t xml:space="preserve">Автор-составитель: Воронов И.Ю., </w:t>
      </w:r>
      <w:proofErr w:type="spellStart"/>
      <w:r w:rsidRPr="00817F1C">
        <w:rPr>
          <w:sz w:val="28"/>
          <w:szCs w:val="28"/>
        </w:rPr>
        <w:t>к.ю.н</w:t>
      </w:r>
      <w:proofErr w:type="spellEnd"/>
      <w:r w:rsidRPr="00817F1C">
        <w:rPr>
          <w:sz w:val="28"/>
          <w:szCs w:val="28"/>
        </w:rPr>
        <w:t xml:space="preserve">., доцент; Гусева Т.С. </w:t>
      </w:r>
      <w:proofErr w:type="spellStart"/>
      <w:r w:rsidRPr="00817F1C">
        <w:rPr>
          <w:sz w:val="28"/>
          <w:szCs w:val="28"/>
        </w:rPr>
        <w:t>д.ю.н</w:t>
      </w:r>
      <w:proofErr w:type="spellEnd"/>
      <w:r w:rsidRPr="00817F1C">
        <w:rPr>
          <w:sz w:val="28"/>
          <w:szCs w:val="28"/>
        </w:rPr>
        <w:t>., доцент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798"/>
      </w:tblGrid>
      <w:tr w:rsidR="00C44B1E" w:rsidRPr="00436534" w:rsidTr="00F754B6">
        <w:tc>
          <w:tcPr>
            <w:tcW w:w="2726" w:type="dxa"/>
            <w:shd w:val="clear" w:color="auto" w:fill="auto"/>
          </w:tcPr>
          <w:p w:rsidR="00E97DF4" w:rsidRPr="00436534" w:rsidRDefault="00E97DF4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6534">
              <w:rPr>
                <w:b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619" w:type="dxa"/>
            <w:shd w:val="clear" w:color="auto" w:fill="auto"/>
          </w:tcPr>
          <w:p w:rsidR="00E97DF4" w:rsidRPr="00436534" w:rsidRDefault="00E97DF4" w:rsidP="00F754B6">
            <w:pPr>
              <w:pStyle w:val="2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436534">
              <w:rPr>
                <w:rFonts w:ascii="Times New Roman" w:hAnsi="Times New Roman" w:cs="Times New Roman"/>
                <w:szCs w:val="28"/>
              </w:rPr>
              <w:t>Целью изучения дисциплины «</w:t>
            </w:r>
            <w:r w:rsidR="00616880" w:rsidRPr="00436534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Актуальные проблемы трудового права</w:t>
            </w:r>
            <w:r w:rsidRPr="00436534">
              <w:rPr>
                <w:rFonts w:ascii="Times New Roman" w:hAnsi="Times New Roman" w:cs="Times New Roman"/>
                <w:szCs w:val="28"/>
              </w:rPr>
              <w:t>» является получение и углубление магистрантами научн</w:t>
            </w:r>
            <w:r w:rsidR="00C44B1E" w:rsidRPr="00436534">
              <w:rPr>
                <w:rFonts w:ascii="Times New Roman" w:hAnsi="Times New Roman" w:cs="Times New Roman"/>
                <w:szCs w:val="28"/>
              </w:rPr>
              <w:t xml:space="preserve">ых </w:t>
            </w:r>
            <w:r w:rsidRPr="00436534">
              <w:rPr>
                <w:rFonts w:ascii="Times New Roman" w:hAnsi="Times New Roman" w:cs="Times New Roman"/>
                <w:szCs w:val="28"/>
              </w:rPr>
              <w:t>знаний по</w:t>
            </w:r>
            <w:r w:rsidR="00C44B1E" w:rsidRPr="00436534">
              <w:rPr>
                <w:rFonts w:ascii="Times New Roman" w:hAnsi="Times New Roman" w:cs="Times New Roman"/>
                <w:szCs w:val="28"/>
              </w:rPr>
              <w:t xml:space="preserve"> правотворческим и правоприменительным</w:t>
            </w:r>
            <w:r w:rsidRPr="0043653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44B1E" w:rsidRPr="00436534">
              <w:rPr>
                <w:rFonts w:ascii="Times New Roman" w:hAnsi="Times New Roman" w:cs="Times New Roman"/>
                <w:szCs w:val="28"/>
              </w:rPr>
              <w:t>проблемам</w:t>
            </w:r>
            <w:r w:rsidRPr="00436534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436534">
              <w:rPr>
                <w:rFonts w:ascii="Times New Roman" w:hAnsi="Times New Roman" w:cs="Times New Roman"/>
                <w:szCs w:val="28"/>
              </w:rPr>
              <w:t xml:space="preserve">российского и международного </w:t>
            </w:r>
            <w:r w:rsidRPr="00436534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трудового права</w:t>
            </w:r>
            <w:r w:rsidRPr="00436534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F2302F">
              <w:rPr>
                <w:rFonts w:ascii="Times New Roman" w:hAnsi="Times New Roman" w:cs="Times New Roman"/>
                <w:szCs w:val="28"/>
              </w:rPr>
              <w:t>о</w:t>
            </w:r>
            <w:r w:rsidRPr="00436534">
              <w:rPr>
                <w:rFonts w:ascii="Times New Roman" w:hAnsi="Times New Roman" w:cs="Times New Roman"/>
                <w:szCs w:val="28"/>
              </w:rPr>
              <w:t xml:space="preserve">владение понятийным аппаратом </w:t>
            </w:r>
            <w:r w:rsidR="00F2302F">
              <w:rPr>
                <w:rFonts w:ascii="Times New Roman" w:hAnsi="Times New Roman" w:cs="Times New Roman"/>
                <w:szCs w:val="28"/>
              </w:rPr>
              <w:t>трудового права</w:t>
            </w:r>
            <w:r w:rsidRPr="00436534">
              <w:rPr>
                <w:rFonts w:ascii="Times New Roman" w:hAnsi="Times New Roman" w:cs="Times New Roman"/>
                <w:szCs w:val="28"/>
              </w:rPr>
              <w:t xml:space="preserve">, приобретение практических навыков юридической работы в сфере </w:t>
            </w:r>
            <w:r w:rsidR="00C44B1E" w:rsidRPr="00436534">
              <w:rPr>
                <w:rFonts w:ascii="Times New Roman" w:hAnsi="Times New Roman" w:cs="Times New Roman"/>
                <w:szCs w:val="28"/>
              </w:rPr>
              <w:t xml:space="preserve">реализации принципов и норм российского и международного </w:t>
            </w:r>
            <w:r w:rsidRPr="00436534">
              <w:rPr>
                <w:rFonts w:ascii="Times New Roman" w:hAnsi="Times New Roman" w:cs="Times New Roman"/>
                <w:szCs w:val="28"/>
              </w:rPr>
              <w:t>трудов</w:t>
            </w:r>
            <w:r w:rsidR="00C44B1E" w:rsidRPr="00436534">
              <w:rPr>
                <w:rFonts w:ascii="Times New Roman" w:hAnsi="Times New Roman" w:cs="Times New Roman"/>
                <w:szCs w:val="28"/>
              </w:rPr>
              <w:t>ого</w:t>
            </w:r>
            <w:r w:rsidRPr="00436534">
              <w:rPr>
                <w:rFonts w:ascii="Times New Roman" w:hAnsi="Times New Roman" w:cs="Times New Roman"/>
                <w:szCs w:val="28"/>
              </w:rPr>
              <w:t xml:space="preserve"> прав</w:t>
            </w:r>
            <w:r w:rsidR="00C44B1E" w:rsidRPr="00436534">
              <w:rPr>
                <w:rFonts w:ascii="Times New Roman" w:hAnsi="Times New Roman" w:cs="Times New Roman"/>
                <w:szCs w:val="28"/>
              </w:rPr>
              <w:t>а</w:t>
            </w:r>
            <w:r w:rsidRPr="00436534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97DF4" w:rsidRPr="00436534" w:rsidRDefault="00E97DF4" w:rsidP="00C44B1E">
            <w:pPr>
              <w:pStyle w:val="210"/>
              <w:rPr>
                <w:rFonts w:ascii="Times New Roman" w:hAnsi="Times New Roman"/>
                <w:sz w:val="28"/>
                <w:szCs w:val="28"/>
              </w:rPr>
            </w:pPr>
            <w:r w:rsidRPr="00436534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 «</w:t>
            </w:r>
            <w:r w:rsidR="00616880" w:rsidRPr="004365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Актуальные проблемы трудового права</w:t>
            </w:r>
            <w:r w:rsidRPr="00436534">
              <w:rPr>
                <w:rFonts w:ascii="Times New Roman" w:hAnsi="Times New Roman"/>
                <w:sz w:val="28"/>
                <w:szCs w:val="28"/>
              </w:rPr>
              <w:t xml:space="preserve">» обучающиеся должны сформировать методологические основы и доктринальные подходы для углубленного понимания правовых предписаний и судебной практики; развить способности к логическому мышлению, анализу усвоенного теоретического курса, умение оперировать обобщающими категориями, умения и навыки по толкованию и применению принципов и норм международного и российского трудового </w:t>
            </w:r>
            <w:r w:rsidR="00C44B1E" w:rsidRPr="00436534">
              <w:rPr>
                <w:rFonts w:ascii="Times New Roman" w:hAnsi="Times New Roman"/>
                <w:sz w:val="28"/>
                <w:szCs w:val="28"/>
              </w:rPr>
              <w:t>права</w:t>
            </w:r>
            <w:r w:rsidRPr="00436534">
              <w:rPr>
                <w:rFonts w:ascii="Times New Roman" w:hAnsi="Times New Roman"/>
                <w:sz w:val="28"/>
                <w:szCs w:val="28"/>
              </w:rPr>
              <w:t xml:space="preserve">,  выработку умения применять принципы и нормы трудового права в конкретных правоприменительных ситуациях. Знание </w:t>
            </w:r>
            <w:r w:rsidRPr="004365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теоретических и практических подходов в применении основополагающих принципов и норм трудового права</w:t>
            </w:r>
            <w:r w:rsidRPr="00436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6534">
              <w:rPr>
                <w:rFonts w:ascii="Times New Roman" w:hAnsi="Times New Roman"/>
                <w:sz w:val="28"/>
                <w:szCs w:val="28"/>
              </w:rPr>
              <w:t xml:space="preserve">является необходимым условием для успешного овладения другими смежными дисциплинами магистерской программы (правовое </w:t>
            </w:r>
            <w:r w:rsidRPr="00436534">
              <w:rPr>
                <w:rFonts w:ascii="Times New Roman" w:hAnsi="Times New Roman"/>
                <w:color w:val="000000"/>
                <w:sz w:val="28"/>
                <w:szCs w:val="28"/>
              </w:rPr>
              <w:t>регулирование заключения, изменения и прекращения трудового договора</w:t>
            </w:r>
            <w:r w:rsidRPr="00436534">
              <w:rPr>
                <w:rFonts w:ascii="Times New Roman" w:hAnsi="Times New Roman"/>
                <w:sz w:val="28"/>
                <w:szCs w:val="28"/>
              </w:rPr>
              <w:t>, п</w:t>
            </w:r>
            <w:r w:rsidRPr="00436534">
              <w:rPr>
                <w:rFonts w:ascii="Times New Roman" w:hAnsi="Times New Roman"/>
                <w:color w:val="000000"/>
                <w:sz w:val="28"/>
                <w:szCs w:val="28"/>
              </w:rPr>
              <w:t>равовое регулирование труда отдельных категорий работников, особенности рассмотрения и разрешения споров, возникающих из трудовых правоотношений</w:t>
            </w:r>
            <w:r w:rsidR="00F375A4" w:rsidRPr="00436534">
              <w:rPr>
                <w:rFonts w:ascii="Times New Roman" w:hAnsi="Times New Roman"/>
                <w:color w:val="000000"/>
                <w:sz w:val="28"/>
                <w:szCs w:val="28"/>
              </w:rPr>
              <w:t>, теоретические и практические вопросы применения основополагающих принципов и норм трудового права</w:t>
            </w:r>
            <w:r w:rsidRPr="00436534">
              <w:rPr>
                <w:rFonts w:ascii="Times New Roman" w:hAnsi="Times New Roman"/>
                <w:sz w:val="28"/>
                <w:szCs w:val="28"/>
              </w:rPr>
              <w:t xml:space="preserve"> и др.) Глубокое знание теории трудового права, в частности, юридического анализа принципов и норм российского и международного трудового права, теории и практики их применения - важнейшие условия соблюдения законности и правопорядка в процессе правоприменительной деятельности.</w:t>
            </w:r>
          </w:p>
        </w:tc>
      </w:tr>
      <w:tr w:rsidR="00C44B1E" w:rsidRPr="00436534" w:rsidTr="00F754B6">
        <w:tc>
          <w:tcPr>
            <w:tcW w:w="2808" w:type="dxa"/>
            <w:shd w:val="clear" w:color="auto" w:fill="auto"/>
          </w:tcPr>
          <w:p w:rsidR="00E97DF4" w:rsidRPr="00436534" w:rsidRDefault="00E97DF4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6534">
              <w:rPr>
                <w:b/>
                <w:sz w:val="28"/>
                <w:szCs w:val="28"/>
              </w:rPr>
              <w:t xml:space="preserve">Место дисциплины </w:t>
            </w:r>
            <w:r w:rsidRPr="00436534">
              <w:rPr>
                <w:b/>
                <w:sz w:val="28"/>
                <w:szCs w:val="28"/>
              </w:rPr>
              <w:lastRenderedPageBreak/>
              <w:t>в структуре магистерской программы</w:t>
            </w:r>
          </w:p>
        </w:tc>
        <w:tc>
          <w:tcPr>
            <w:tcW w:w="7047" w:type="dxa"/>
            <w:shd w:val="clear" w:color="auto" w:fill="auto"/>
          </w:tcPr>
          <w:p w:rsidR="00E97DF4" w:rsidRPr="00436534" w:rsidRDefault="00E97DF4" w:rsidP="00F375A4">
            <w:pPr>
              <w:ind w:firstLine="709"/>
              <w:rPr>
                <w:sz w:val="28"/>
                <w:szCs w:val="28"/>
              </w:rPr>
            </w:pPr>
            <w:r w:rsidRPr="00436534">
              <w:rPr>
                <w:sz w:val="28"/>
                <w:szCs w:val="28"/>
              </w:rPr>
              <w:lastRenderedPageBreak/>
              <w:t>Учебная дисциплина «</w:t>
            </w:r>
            <w:r w:rsidR="00616880" w:rsidRPr="00436534">
              <w:rPr>
                <w:color w:val="000000"/>
                <w:sz w:val="28"/>
                <w:szCs w:val="28"/>
                <w:shd w:val="clear" w:color="auto" w:fill="FFFFFF"/>
              </w:rPr>
              <w:t xml:space="preserve">Актуальные проблемы </w:t>
            </w:r>
            <w:r w:rsidR="00616880" w:rsidRPr="0043653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трудового права</w:t>
            </w:r>
            <w:r w:rsidRPr="00436534">
              <w:rPr>
                <w:sz w:val="28"/>
                <w:szCs w:val="28"/>
              </w:rPr>
              <w:t xml:space="preserve">» относится к </w:t>
            </w:r>
            <w:r w:rsidR="00F375A4" w:rsidRPr="00436534">
              <w:rPr>
                <w:color w:val="000000"/>
                <w:sz w:val="28"/>
                <w:szCs w:val="28"/>
              </w:rPr>
              <w:t>обязательной</w:t>
            </w:r>
            <w:r w:rsidR="006E73D7">
              <w:t xml:space="preserve"> </w:t>
            </w:r>
            <w:r w:rsidR="006E73D7" w:rsidRPr="006E73D7">
              <w:rPr>
                <w:sz w:val="28"/>
                <w:szCs w:val="28"/>
              </w:rPr>
              <w:t xml:space="preserve">части дисциплин </w:t>
            </w:r>
            <w:r w:rsidR="006E73D7" w:rsidRPr="006E73D7">
              <w:rPr>
                <w:color w:val="000000"/>
                <w:sz w:val="28"/>
                <w:szCs w:val="28"/>
              </w:rPr>
              <w:t xml:space="preserve">ОПОП, ФГОС ВО магистратура - по направлению подготовки 40.04.01 Юриспруденция. </w:t>
            </w:r>
            <w:r w:rsidR="00F84357">
              <w:rPr>
                <w:color w:val="000000"/>
                <w:sz w:val="28"/>
                <w:szCs w:val="28"/>
              </w:rPr>
              <w:t xml:space="preserve">Дисциплина </w:t>
            </w:r>
            <w:r w:rsidRPr="00436534">
              <w:rPr>
                <w:sz w:val="28"/>
                <w:szCs w:val="28"/>
              </w:rPr>
              <w:t>«</w:t>
            </w:r>
            <w:r w:rsidR="00616880" w:rsidRPr="00436534">
              <w:rPr>
                <w:color w:val="000000"/>
                <w:sz w:val="28"/>
                <w:szCs w:val="28"/>
                <w:shd w:val="clear" w:color="auto" w:fill="FFFFFF"/>
              </w:rPr>
              <w:t>Актуальные проблемы трудового права</w:t>
            </w:r>
            <w:r w:rsidRPr="00436534">
              <w:rPr>
                <w:sz w:val="28"/>
                <w:szCs w:val="28"/>
              </w:rPr>
              <w:t xml:space="preserve">» изучается в течение </w:t>
            </w:r>
            <w:r w:rsidR="00F375A4" w:rsidRPr="00436534">
              <w:rPr>
                <w:sz w:val="28"/>
                <w:szCs w:val="28"/>
              </w:rPr>
              <w:t>двух</w:t>
            </w:r>
            <w:r w:rsidRPr="00436534">
              <w:rPr>
                <w:sz w:val="28"/>
                <w:szCs w:val="28"/>
              </w:rPr>
              <w:t xml:space="preserve"> семестр</w:t>
            </w:r>
            <w:r w:rsidR="00F375A4" w:rsidRPr="00436534">
              <w:rPr>
                <w:sz w:val="28"/>
                <w:szCs w:val="28"/>
              </w:rPr>
              <w:t>ов</w:t>
            </w:r>
            <w:r w:rsidRPr="00436534">
              <w:rPr>
                <w:sz w:val="28"/>
                <w:szCs w:val="28"/>
              </w:rPr>
              <w:t>. Завершается изучение дисциплины «</w:t>
            </w:r>
            <w:r w:rsidR="00616880" w:rsidRPr="00436534">
              <w:rPr>
                <w:color w:val="000000"/>
                <w:sz w:val="28"/>
                <w:szCs w:val="28"/>
                <w:shd w:val="clear" w:color="auto" w:fill="FFFFFF"/>
              </w:rPr>
              <w:t>Актуальные проблемы трудового права</w:t>
            </w:r>
            <w:r w:rsidRPr="00436534">
              <w:rPr>
                <w:sz w:val="28"/>
                <w:szCs w:val="28"/>
              </w:rPr>
              <w:t xml:space="preserve">» сдачей </w:t>
            </w:r>
            <w:r w:rsidR="00F375A4" w:rsidRPr="00436534">
              <w:rPr>
                <w:sz w:val="28"/>
                <w:szCs w:val="28"/>
              </w:rPr>
              <w:t>экзамена</w:t>
            </w:r>
            <w:r w:rsidRPr="00436534">
              <w:rPr>
                <w:sz w:val="28"/>
                <w:szCs w:val="28"/>
              </w:rPr>
              <w:t>.</w:t>
            </w:r>
          </w:p>
        </w:tc>
      </w:tr>
      <w:tr w:rsidR="00C44B1E" w:rsidRPr="00436534" w:rsidTr="00F754B6">
        <w:tc>
          <w:tcPr>
            <w:tcW w:w="2808" w:type="dxa"/>
            <w:shd w:val="clear" w:color="auto" w:fill="auto"/>
          </w:tcPr>
          <w:p w:rsidR="00E97DF4" w:rsidRPr="00436534" w:rsidRDefault="00E97DF4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6534">
              <w:rPr>
                <w:b/>
                <w:sz w:val="28"/>
                <w:szCs w:val="28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  <w:shd w:val="clear" w:color="auto" w:fill="auto"/>
          </w:tcPr>
          <w:p w:rsidR="006E73D7" w:rsidRPr="006E73D7" w:rsidRDefault="006E73D7" w:rsidP="006E73D7">
            <w:pPr>
              <w:spacing w:before="20" w:after="3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E73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ОПК-1. Способен анализировать нестандартные ситуации правоприменительной практики и предлагать оптимальные варианты их решения</w:t>
            </w:r>
          </w:p>
          <w:p w:rsidR="006E73D7" w:rsidRPr="006E73D7" w:rsidRDefault="006E73D7" w:rsidP="006E73D7">
            <w:pPr>
              <w:spacing w:before="20" w:after="3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E73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ОПК-2. 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  <w:p w:rsidR="006E73D7" w:rsidRPr="006E73D7" w:rsidRDefault="006E73D7" w:rsidP="006E73D7">
            <w:pPr>
              <w:spacing w:before="20" w:after="3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E73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ОПК-3. Способен квалифицированно толковать правовые акты, в том числе в ситуациях наличия пробелов и коллизий норм права</w:t>
            </w:r>
          </w:p>
          <w:p w:rsidR="006E73D7" w:rsidRPr="006E73D7" w:rsidRDefault="006E73D7" w:rsidP="006E73D7">
            <w:pPr>
              <w:spacing w:before="20" w:after="3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E73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ОПК-4. Способен письменно и устно аргументировать правовую позицию по делу, в том числе в состязательных процессах</w:t>
            </w:r>
          </w:p>
          <w:p w:rsidR="006E73D7" w:rsidRPr="006E73D7" w:rsidRDefault="006E73D7" w:rsidP="006E73D7">
            <w:pPr>
              <w:spacing w:before="20" w:after="3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E73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ОПК-5.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  <w:p w:rsidR="006E73D7" w:rsidRPr="006E73D7" w:rsidRDefault="006E73D7" w:rsidP="006E73D7">
            <w:pPr>
              <w:spacing w:before="20" w:after="3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E73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ОПК-6.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  <w:p w:rsidR="00C44B1E" w:rsidRPr="00436534" w:rsidRDefault="006E73D7" w:rsidP="006E73D7">
            <w:pPr>
              <w:spacing w:before="20" w:after="30"/>
              <w:rPr>
                <w:b/>
                <w:bCs/>
                <w:sz w:val="28"/>
                <w:szCs w:val="28"/>
              </w:rPr>
            </w:pPr>
            <w:r w:rsidRPr="006E73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ОПК-7.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  <w:tr w:rsidR="00C44B1E" w:rsidRPr="00436534" w:rsidTr="00F754B6">
        <w:tc>
          <w:tcPr>
            <w:tcW w:w="2808" w:type="dxa"/>
            <w:shd w:val="clear" w:color="auto" w:fill="auto"/>
          </w:tcPr>
          <w:p w:rsidR="00E97DF4" w:rsidRPr="00436534" w:rsidRDefault="00E97DF4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6534">
              <w:rPr>
                <w:b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7047" w:type="dxa"/>
            <w:shd w:val="clear" w:color="auto" w:fill="auto"/>
          </w:tcPr>
          <w:p w:rsidR="00B236C2" w:rsidRPr="00436534" w:rsidRDefault="00B236C2" w:rsidP="00B236C2">
            <w:pPr>
              <w:rPr>
                <w:sz w:val="28"/>
                <w:szCs w:val="28"/>
              </w:rPr>
            </w:pPr>
            <w:r w:rsidRPr="00436534">
              <w:rPr>
                <w:sz w:val="28"/>
                <w:szCs w:val="28"/>
              </w:rPr>
              <w:t xml:space="preserve">Тема 1. Теоретические и практические проблемы трудового права с позиций </w:t>
            </w:r>
            <w:r w:rsidR="00C37F19">
              <w:rPr>
                <w:sz w:val="28"/>
                <w:szCs w:val="28"/>
              </w:rPr>
              <w:t xml:space="preserve">юридического </w:t>
            </w:r>
            <w:r w:rsidRPr="00436534">
              <w:rPr>
                <w:sz w:val="28"/>
                <w:szCs w:val="28"/>
              </w:rPr>
              <w:t>позитивизма и интегративного понимания права.</w:t>
            </w:r>
          </w:p>
          <w:p w:rsidR="00B236C2" w:rsidRPr="00436534" w:rsidRDefault="00B236C2" w:rsidP="00B236C2">
            <w:pPr>
              <w:rPr>
                <w:sz w:val="28"/>
                <w:szCs w:val="28"/>
              </w:rPr>
            </w:pPr>
            <w:r w:rsidRPr="00436534">
              <w:rPr>
                <w:sz w:val="28"/>
                <w:szCs w:val="28"/>
              </w:rPr>
              <w:t xml:space="preserve">Тема 2. Основные направления правового регулирования трудовых и иных связанных с ними правоотношений в России. </w:t>
            </w:r>
          </w:p>
          <w:p w:rsidR="00B236C2" w:rsidRPr="00436534" w:rsidRDefault="00B236C2" w:rsidP="00B236C2">
            <w:pPr>
              <w:rPr>
                <w:sz w:val="28"/>
                <w:szCs w:val="28"/>
              </w:rPr>
            </w:pPr>
            <w:r w:rsidRPr="00436534">
              <w:rPr>
                <w:sz w:val="28"/>
                <w:szCs w:val="28"/>
              </w:rPr>
              <w:t xml:space="preserve">Тема 3. Система форм и источников трудового права, реализуемых в Российской Федерации с позиций </w:t>
            </w:r>
            <w:r w:rsidR="00C37F19">
              <w:rPr>
                <w:sz w:val="28"/>
                <w:szCs w:val="28"/>
              </w:rPr>
              <w:t xml:space="preserve">юридического </w:t>
            </w:r>
            <w:r w:rsidRPr="00436534">
              <w:rPr>
                <w:sz w:val="28"/>
                <w:szCs w:val="28"/>
              </w:rPr>
              <w:t>позитивизма и интегративного понимания права.</w:t>
            </w:r>
          </w:p>
          <w:p w:rsidR="00CB3084" w:rsidRDefault="00B236C2" w:rsidP="00CB3084">
            <w:pPr>
              <w:rPr>
                <w:sz w:val="28"/>
                <w:szCs w:val="28"/>
              </w:rPr>
            </w:pPr>
            <w:r w:rsidRPr="00436534">
              <w:rPr>
                <w:sz w:val="28"/>
                <w:szCs w:val="28"/>
              </w:rPr>
              <w:t xml:space="preserve">Тема 4. Юридическая природа, сущность и функции основополагающих, общих и специальных принципов российского и международного трудового </w:t>
            </w:r>
            <w:r w:rsidRPr="00436534">
              <w:rPr>
                <w:sz w:val="28"/>
                <w:szCs w:val="28"/>
              </w:rPr>
              <w:lastRenderedPageBreak/>
              <w:t>права.</w:t>
            </w:r>
          </w:p>
          <w:p w:rsidR="00CB3084" w:rsidRDefault="00B236C2" w:rsidP="00CB3084">
            <w:pPr>
              <w:rPr>
                <w:sz w:val="28"/>
                <w:szCs w:val="28"/>
              </w:rPr>
            </w:pPr>
            <w:r w:rsidRPr="00436534">
              <w:rPr>
                <w:sz w:val="28"/>
                <w:szCs w:val="28"/>
              </w:rPr>
              <w:t>Тема 5. Проблемы применения основополагающих, общих и специальных принципов российского и международного трудового права.</w:t>
            </w:r>
          </w:p>
          <w:p w:rsidR="00CB3084" w:rsidRDefault="00B236C2" w:rsidP="00CB3084">
            <w:pPr>
              <w:rPr>
                <w:sz w:val="28"/>
                <w:szCs w:val="28"/>
              </w:rPr>
            </w:pPr>
            <w:r w:rsidRPr="00436534">
              <w:rPr>
                <w:sz w:val="28"/>
                <w:szCs w:val="28"/>
              </w:rPr>
              <w:t>Тема 6. Сущность и виды злоупотребления российским трудовым правом. Запрещение злоупотребления российским трудовым правом.</w:t>
            </w:r>
          </w:p>
          <w:p w:rsidR="00CB3084" w:rsidRDefault="00DD4D91" w:rsidP="00CB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  <w:r w:rsidR="00B236C2" w:rsidRPr="00436534">
              <w:rPr>
                <w:sz w:val="28"/>
                <w:szCs w:val="28"/>
              </w:rPr>
              <w:t>. Основания возникновения трудовых правоотношений: теоретические и практические вопросы</w:t>
            </w:r>
            <w:r>
              <w:rPr>
                <w:sz w:val="28"/>
                <w:szCs w:val="28"/>
              </w:rPr>
              <w:t>.</w:t>
            </w:r>
          </w:p>
          <w:p w:rsidR="00CB3084" w:rsidRDefault="00DD4D91" w:rsidP="00CB3084">
            <w:pPr>
              <w:rPr>
                <w:sz w:val="28"/>
                <w:szCs w:val="28"/>
              </w:rPr>
            </w:pPr>
            <w:r w:rsidRPr="00DD4D91">
              <w:rPr>
                <w:bCs/>
                <w:sz w:val="28"/>
                <w:szCs w:val="28"/>
              </w:rPr>
              <w:t>Тема 8. Правотворческие и правоприменительные проблемы квалификации приз</w:t>
            </w:r>
            <w:r w:rsidR="00CB3084">
              <w:rPr>
                <w:bCs/>
                <w:sz w:val="28"/>
                <w:szCs w:val="28"/>
              </w:rPr>
              <w:t>наков трудового правоотношения.</w:t>
            </w:r>
          </w:p>
          <w:p w:rsidR="00CB3084" w:rsidRPr="00CB3084" w:rsidRDefault="00CB3084" w:rsidP="00CB3084">
            <w:pPr>
              <w:rPr>
                <w:sz w:val="28"/>
                <w:szCs w:val="28"/>
              </w:rPr>
            </w:pPr>
            <w:r w:rsidRPr="00CB3084">
              <w:rPr>
                <w:bCs/>
                <w:sz w:val="28"/>
                <w:szCs w:val="28"/>
              </w:rPr>
              <w:t>Тема 9. Юридическая природа и виды скрытых трудовых правоотношений в России.</w:t>
            </w:r>
          </w:p>
          <w:p w:rsidR="00B236C2" w:rsidRPr="00436534" w:rsidRDefault="00B236C2" w:rsidP="00B236C2">
            <w:pPr>
              <w:rPr>
                <w:sz w:val="28"/>
                <w:szCs w:val="28"/>
              </w:rPr>
            </w:pPr>
            <w:r w:rsidRPr="00CB3084">
              <w:rPr>
                <w:sz w:val="28"/>
                <w:szCs w:val="28"/>
              </w:rPr>
              <w:t>Те</w:t>
            </w:r>
            <w:r w:rsidR="00A51664">
              <w:rPr>
                <w:sz w:val="28"/>
                <w:szCs w:val="28"/>
              </w:rPr>
              <w:t>ма 10</w:t>
            </w:r>
            <w:r w:rsidRPr="00436534">
              <w:rPr>
                <w:sz w:val="28"/>
                <w:szCs w:val="28"/>
              </w:rPr>
              <w:t>. Теоретические и практические вопросы расторжения трудового договора с руководителем организации.</w:t>
            </w:r>
          </w:p>
          <w:p w:rsidR="00A51664" w:rsidRDefault="00A51664" w:rsidP="00A5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</w:t>
            </w:r>
            <w:r w:rsidR="00B236C2" w:rsidRPr="00436534">
              <w:rPr>
                <w:sz w:val="28"/>
                <w:szCs w:val="28"/>
              </w:rPr>
              <w:t>. Теоретические и практические вопросы применения к работнику норм о дисциплинарной ответственности.</w:t>
            </w:r>
          </w:p>
          <w:p w:rsidR="00A51664" w:rsidRPr="00A51664" w:rsidRDefault="00A51664" w:rsidP="00A51664">
            <w:pPr>
              <w:rPr>
                <w:sz w:val="28"/>
                <w:szCs w:val="28"/>
              </w:rPr>
            </w:pPr>
            <w:r w:rsidRPr="00A51664">
              <w:rPr>
                <w:bCs/>
                <w:sz w:val="28"/>
                <w:szCs w:val="28"/>
              </w:rPr>
              <w:t>Тема 12. Теоретические и практические вопросы материальной ответственности работника и работодателя.</w:t>
            </w:r>
          </w:p>
          <w:p w:rsidR="00B236C2" w:rsidRPr="00436534" w:rsidRDefault="00B236C2" w:rsidP="00B236C2">
            <w:pPr>
              <w:rPr>
                <w:sz w:val="28"/>
                <w:szCs w:val="28"/>
              </w:rPr>
            </w:pPr>
            <w:r w:rsidRPr="00436534">
              <w:rPr>
                <w:sz w:val="28"/>
                <w:szCs w:val="28"/>
              </w:rPr>
              <w:t>Тема 1</w:t>
            </w:r>
            <w:r w:rsidR="00A51664">
              <w:rPr>
                <w:sz w:val="28"/>
                <w:szCs w:val="28"/>
              </w:rPr>
              <w:t>3</w:t>
            </w:r>
            <w:r w:rsidRPr="00436534">
              <w:rPr>
                <w:sz w:val="28"/>
                <w:szCs w:val="28"/>
              </w:rPr>
              <w:t xml:space="preserve">. Правотворческие и правоприменительные вопросы компенсации морального вреда, причиненного работнику. </w:t>
            </w:r>
          </w:p>
          <w:p w:rsidR="00E97DF4" w:rsidRPr="00436534" w:rsidRDefault="00B236C2" w:rsidP="00B236C2">
            <w:pPr>
              <w:rPr>
                <w:sz w:val="28"/>
                <w:szCs w:val="28"/>
              </w:rPr>
            </w:pPr>
            <w:r w:rsidRPr="00436534">
              <w:rPr>
                <w:sz w:val="28"/>
                <w:szCs w:val="28"/>
              </w:rPr>
              <w:t>Т</w:t>
            </w:r>
            <w:r w:rsidR="00A51664">
              <w:rPr>
                <w:sz w:val="28"/>
                <w:szCs w:val="28"/>
              </w:rPr>
              <w:t>ема 14</w:t>
            </w:r>
            <w:r w:rsidRPr="00436534">
              <w:rPr>
                <w:sz w:val="28"/>
                <w:szCs w:val="28"/>
              </w:rPr>
              <w:t>. Правотворческие и правоприменительные проблемы способов защиты трудовых прав и правовых интересов в сфере труда.</w:t>
            </w:r>
          </w:p>
        </w:tc>
      </w:tr>
      <w:tr w:rsidR="00C44B1E" w:rsidRPr="00436534" w:rsidTr="00F754B6">
        <w:tc>
          <w:tcPr>
            <w:tcW w:w="2808" w:type="dxa"/>
            <w:shd w:val="clear" w:color="auto" w:fill="auto"/>
          </w:tcPr>
          <w:p w:rsidR="00E97DF4" w:rsidRPr="00436534" w:rsidRDefault="00E97DF4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6534">
              <w:rPr>
                <w:b/>
                <w:sz w:val="28"/>
                <w:szCs w:val="28"/>
                <w:lang w:bidi="ru-RU"/>
              </w:rPr>
              <w:lastRenderedPageBreak/>
              <w:t>Общая трудоемкость дисциплины</w:t>
            </w:r>
          </w:p>
        </w:tc>
        <w:tc>
          <w:tcPr>
            <w:tcW w:w="7047" w:type="dxa"/>
            <w:shd w:val="clear" w:color="auto" w:fill="auto"/>
          </w:tcPr>
          <w:p w:rsidR="00E97DF4" w:rsidRPr="00436534" w:rsidRDefault="00E97DF4" w:rsidP="00616880">
            <w:pPr>
              <w:spacing w:line="312" w:lineRule="auto"/>
              <w:ind w:firstLine="0"/>
              <w:rPr>
                <w:sz w:val="28"/>
                <w:szCs w:val="28"/>
              </w:rPr>
            </w:pPr>
            <w:r w:rsidRPr="00436534">
              <w:rPr>
                <w:sz w:val="28"/>
                <w:szCs w:val="28"/>
              </w:rPr>
              <w:t xml:space="preserve">Общая трудоемкость дисциплины </w:t>
            </w:r>
            <w:r w:rsidR="00616880" w:rsidRPr="00436534">
              <w:rPr>
                <w:sz w:val="28"/>
                <w:szCs w:val="28"/>
              </w:rPr>
              <w:t>составляет 5 зачетных единиц, 180</w:t>
            </w:r>
            <w:r w:rsidRPr="00436534">
              <w:rPr>
                <w:sz w:val="28"/>
                <w:szCs w:val="28"/>
              </w:rPr>
              <w:t xml:space="preserve"> час</w:t>
            </w:r>
            <w:r w:rsidR="00616880" w:rsidRPr="00436534">
              <w:rPr>
                <w:sz w:val="28"/>
                <w:szCs w:val="28"/>
              </w:rPr>
              <w:t>ов</w:t>
            </w:r>
            <w:r w:rsidRPr="00436534">
              <w:rPr>
                <w:sz w:val="28"/>
                <w:szCs w:val="28"/>
              </w:rPr>
              <w:t>.</w:t>
            </w:r>
          </w:p>
        </w:tc>
      </w:tr>
      <w:tr w:rsidR="00C44B1E" w:rsidRPr="00436534" w:rsidTr="00F754B6">
        <w:tc>
          <w:tcPr>
            <w:tcW w:w="2808" w:type="dxa"/>
            <w:shd w:val="clear" w:color="auto" w:fill="auto"/>
          </w:tcPr>
          <w:p w:rsidR="00E97DF4" w:rsidRPr="00436534" w:rsidRDefault="00E97DF4" w:rsidP="00F754B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6534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7047" w:type="dxa"/>
            <w:shd w:val="clear" w:color="auto" w:fill="auto"/>
          </w:tcPr>
          <w:p w:rsidR="00E97DF4" w:rsidRPr="00436534" w:rsidRDefault="00817F1C" w:rsidP="00F754B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817F1C">
              <w:rPr>
                <w:sz w:val="28"/>
                <w:szCs w:val="28"/>
              </w:rPr>
              <w:t>Экзамен, контрольное задание</w:t>
            </w:r>
            <w:bookmarkStart w:id="0" w:name="_GoBack"/>
            <w:bookmarkEnd w:id="0"/>
          </w:p>
        </w:tc>
      </w:tr>
    </w:tbl>
    <w:p w:rsidR="00D44BA6" w:rsidRPr="00436534" w:rsidRDefault="00D44BA6" w:rsidP="00B236C2">
      <w:pPr>
        <w:ind w:firstLine="0"/>
        <w:rPr>
          <w:sz w:val="28"/>
          <w:szCs w:val="28"/>
        </w:rPr>
      </w:pPr>
    </w:p>
    <w:sectPr w:rsidR="00D44BA6" w:rsidRPr="00436534" w:rsidSect="0061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F4"/>
    <w:rsid w:val="00361D5D"/>
    <w:rsid w:val="003F3BB1"/>
    <w:rsid w:val="00436534"/>
    <w:rsid w:val="00616880"/>
    <w:rsid w:val="006E73D7"/>
    <w:rsid w:val="007B453F"/>
    <w:rsid w:val="00817F1C"/>
    <w:rsid w:val="00897458"/>
    <w:rsid w:val="00A51664"/>
    <w:rsid w:val="00B236C2"/>
    <w:rsid w:val="00C37F19"/>
    <w:rsid w:val="00C44B1E"/>
    <w:rsid w:val="00C96408"/>
    <w:rsid w:val="00CB3084"/>
    <w:rsid w:val="00D44BA6"/>
    <w:rsid w:val="00D73748"/>
    <w:rsid w:val="00DD4D91"/>
    <w:rsid w:val="00E32640"/>
    <w:rsid w:val="00E97DF4"/>
    <w:rsid w:val="00F2302F"/>
    <w:rsid w:val="00F375A4"/>
    <w:rsid w:val="00F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7DF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E97DF4"/>
    <w:pPr>
      <w:widowControl/>
      <w:numPr>
        <w:numId w:val="1"/>
      </w:numPr>
      <w:spacing w:line="312" w:lineRule="auto"/>
    </w:pPr>
  </w:style>
  <w:style w:type="character" w:customStyle="1" w:styleId="2">
    <w:name w:val="Основной текст 2 Знак"/>
    <w:link w:val="20"/>
    <w:locked/>
    <w:rsid w:val="00E97DF4"/>
    <w:rPr>
      <w:sz w:val="28"/>
      <w:lang w:eastAsia="ru-RU"/>
    </w:rPr>
  </w:style>
  <w:style w:type="paragraph" w:styleId="20">
    <w:name w:val="Body Text 2"/>
    <w:basedOn w:val="a0"/>
    <w:link w:val="2"/>
    <w:rsid w:val="00E97DF4"/>
    <w:pPr>
      <w:widowControl/>
      <w:ind w:firstLine="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1"/>
    <w:uiPriority w:val="99"/>
    <w:semiHidden/>
    <w:rsid w:val="00E97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E97DF4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  <w:szCs w:val="20"/>
    </w:rPr>
  </w:style>
  <w:style w:type="paragraph" w:styleId="a4">
    <w:name w:val="Body Text Indent"/>
    <w:basedOn w:val="a0"/>
    <w:link w:val="a5"/>
    <w:uiPriority w:val="99"/>
    <w:semiHidden/>
    <w:unhideWhenUsed/>
    <w:rsid w:val="00A51664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A51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7DF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E97DF4"/>
    <w:pPr>
      <w:widowControl/>
      <w:numPr>
        <w:numId w:val="1"/>
      </w:numPr>
      <w:spacing w:line="312" w:lineRule="auto"/>
    </w:pPr>
  </w:style>
  <w:style w:type="character" w:customStyle="1" w:styleId="2">
    <w:name w:val="Основной текст 2 Знак"/>
    <w:link w:val="20"/>
    <w:locked/>
    <w:rsid w:val="00E97DF4"/>
    <w:rPr>
      <w:sz w:val="28"/>
      <w:lang w:eastAsia="ru-RU"/>
    </w:rPr>
  </w:style>
  <w:style w:type="paragraph" w:styleId="20">
    <w:name w:val="Body Text 2"/>
    <w:basedOn w:val="a0"/>
    <w:link w:val="2"/>
    <w:rsid w:val="00E97DF4"/>
    <w:pPr>
      <w:widowControl/>
      <w:ind w:firstLine="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1"/>
    <w:uiPriority w:val="99"/>
    <w:semiHidden/>
    <w:rsid w:val="00E97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E97DF4"/>
    <w:pPr>
      <w:widowControl/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  <w:szCs w:val="20"/>
    </w:rPr>
  </w:style>
  <w:style w:type="paragraph" w:styleId="a4">
    <w:name w:val="Body Text Indent"/>
    <w:basedOn w:val="a0"/>
    <w:link w:val="a5"/>
    <w:uiPriority w:val="99"/>
    <w:semiHidden/>
    <w:unhideWhenUsed/>
    <w:rsid w:val="00A51664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A51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Игорь Юрьевич</dc:creator>
  <cp:keywords/>
  <dc:description/>
  <cp:lastModifiedBy>СЗФ-РГУП</cp:lastModifiedBy>
  <cp:revision>6</cp:revision>
  <dcterms:created xsi:type="dcterms:W3CDTF">2021-06-04T05:05:00Z</dcterms:created>
  <dcterms:modified xsi:type="dcterms:W3CDTF">2024-03-14T10:12:00Z</dcterms:modified>
</cp:coreProperties>
</file>