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62" w:rsidRPr="005340DE" w:rsidRDefault="00F25562" w:rsidP="00F25562">
      <w:pPr>
        <w:spacing w:after="200" w:line="276" w:lineRule="auto"/>
      </w:pPr>
    </w:p>
    <w:p w:rsidR="00F25562" w:rsidRPr="00292B6A" w:rsidRDefault="00F25562" w:rsidP="00F25562">
      <w:pPr>
        <w:jc w:val="center"/>
        <w:rPr>
          <w:rFonts w:eastAsia="Calibri"/>
          <w:b/>
          <w:bCs/>
          <w:sz w:val="20"/>
          <w:szCs w:val="20"/>
        </w:rPr>
      </w:pPr>
      <w:r w:rsidRPr="00292B6A">
        <w:rPr>
          <w:rFonts w:eastAsia="Calibri"/>
          <w:b/>
          <w:bCs/>
          <w:sz w:val="20"/>
          <w:szCs w:val="20"/>
        </w:rPr>
        <w:t>Федеральное государственное бюджетное образовательное учреждение высшего образования</w:t>
      </w:r>
    </w:p>
    <w:p w:rsidR="00F25562" w:rsidRPr="00292B6A" w:rsidRDefault="00F25562" w:rsidP="00F25562">
      <w:pPr>
        <w:shd w:val="clear" w:color="auto" w:fill="FFFFFF"/>
        <w:ind w:left="43"/>
        <w:jc w:val="center"/>
        <w:rPr>
          <w:rFonts w:eastAsia="Calibri"/>
          <w:b/>
          <w:bCs/>
          <w:spacing w:val="-14"/>
        </w:rPr>
      </w:pPr>
      <w:r w:rsidRPr="00292B6A">
        <w:rPr>
          <w:rFonts w:eastAsia="Calibri"/>
          <w:b/>
          <w:bCs/>
          <w:spacing w:val="-14"/>
        </w:rPr>
        <w:t>«РОССИЙСКИЙ ГОСУДАРСТВЕННЫЙ УНИВЕРСИТЕТ ПРАВОСУДИЯ»</w:t>
      </w:r>
    </w:p>
    <w:p w:rsidR="00F25562" w:rsidRPr="005340DE" w:rsidRDefault="00F25562" w:rsidP="00F25562">
      <w:pPr>
        <w:jc w:val="center"/>
        <w:rPr>
          <w:bCs/>
          <w:i/>
        </w:rPr>
      </w:pPr>
      <w:r w:rsidRPr="005340DE">
        <w:rPr>
          <w:i/>
        </w:rPr>
        <w:t>Северо-Западный филиал (г. Санкт-Петербург)</w:t>
      </w:r>
    </w:p>
    <w:p w:rsidR="00F25562" w:rsidRPr="005340DE" w:rsidRDefault="00F25562" w:rsidP="00F25562">
      <w:pPr>
        <w:jc w:val="center"/>
      </w:pPr>
    </w:p>
    <w:p w:rsidR="00F25562" w:rsidRPr="005340DE" w:rsidRDefault="00F25562" w:rsidP="00F25562">
      <w:pPr>
        <w:jc w:val="center"/>
      </w:pPr>
    </w:p>
    <w:p w:rsidR="00F25562" w:rsidRPr="005340DE" w:rsidRDefault="00F25562" w:rsidP="00F25562">
      <w:pPr>
        <w:jc w:val="center"/>
      </w:pPr>
    </w:p>
    <w:p w:rsidR="00F25562" w:rsidRPr="00D44539" w:rsidRDefault="00F25562" w:rsidP="00F25562">
      <w:pPr>
        <w:widowControl w:val="0"/>
        <w:shd w:val="clear" w:color="auto" w:fill="FFFFFF"/>
        <w:autoSpaceDE w:val="0"/>
        <w:autoSpaceDN w:val="0"/>
        <w:adjustRightInd w:val="0"/>
        <w:jc w:val="center"/>
        <w:rPr>
          <w:b/>
          <w:color w:val="000000"/>
          <w:spacing w:val="-1"/>
          <w:sz w:val="28"/>
          <w:szCs w:val="28"/>
        </w:rPr>
      </w:pPr>
      <w:r w:rsidRPr="00D44539">
        <w:rPr>
          <w:b/>
          <w:color w:val="000000"/>
          <w:spacing w:val="-1"/>
          <w:sz w:val="28"/>
          <w:szCs w:val="28"/>
        </w:rPr>
        <w:t xml:space="preserve">Рабочая программа дисциплины </w:t>
      </w:r>
    </w:p>
    <w:p w:rsidR="00F25562" w:rsidRPr="00D44539" w:rsidRDefault="00F25562" w:rsidP="00F25562">
      <w:pPr>
        <w:widowControl w:val="0"/>
        <w:shd w:val="clear" w:color="auto" w:fill="FFFFFF"/>
        <w:autoSpaceDE w:val="0"/>
        <w:autoSpaceDN w:val="0"/>
        <w:adjustRightInd w:val="0"/>
        <w:jc w:val="center"/>
        <w:rPr>
          <w:b/>
          <w:sz w:val="28"/>
          <w:szCs w:val="28"/>
        </w:rPr>
      </w:pPr>
      <w:r w:rsidRPr="00D44539">
        <w:rPr>
          <w:b/>
          <w:sz w:val="28"/>
          <w:szCs w:val="28"/>
        </w:rPr>
        <w:t xml:space="preserve">производственная  </w:t>
      </w:r>
      <w:r>
        <w:rPr>
          <w:b/>
          <w:sz w:val="28"/>
          <w:szCs w:val="28"/>
        </w:rPr>
        <w:t xml:space="preserve"> </w:t>
      </w:r>
      <w:r w:rsidRPr="00D44539">
        <w:rPr>
          <w:b/>
          <w:sz w:val="28"/>
          <w:szCs w:val="28"/>
        </w:rPr>
        <w:t>практика</w:t>
      </w:r>
      <w:r w:rsidR="00B1288B" w:rsidRPr="00DA17A0">
        <w:rPr>
          <w:b/>
          <w:sz w:val="28"/>
          <w:szCs w:val="28"/>
        </w:rPr>
        <w:t xml:space="preserve"> </w:t>
      </w:r>
      <w:r w:rsidR="00B1288B">
        <w:rPr>
          <w:b/>
          <w:sz w:val="28"/>
          <w:szCs w:val="28"/>
        </w:rPr>
        <w:t>(правоприменительная)</w:t>
      </w:r>
    </w:p>
    <w:p w:rsidR="00F25562" w:rsidRPr="00292B6A" w:rsidRDefault="00F25562" w:rsidP="00F25562">
      <w:pPr>
        <w:widowControl w:val="0"/>
        <w:shd w:val="clear" w:color="auto" w:fill="FFFFFF"/>
        <w:autoSpaceDE w:val="0"/>
        <w:autoSpaceDN w:val="0"/>
        <w:adjustRightInd w:val="0"/>
        <w:rPr>
          <w:sz w:val="20"/>
          <w:szCs w:val="20"/>
        </w:rPr>
      </w:pPr>
    </w:p>
    <w:p w:rsidR="00F25562" w:rsidRDefault="00F25562" w:rsidP="00F25562">
      <w:pPr>
        <w:widowControl w:val="0"/>
        <w:shd w:val="clear" w:color="auto" w:fill="FFFFFF"/>
        <w:autoSpaceDE w:val="0"/>
        <w:autoSpaceDN w:val="0"/>
        <w:adjustRightInd w:val="0"/>
        <w:rPr>
          <w:b/>
          <w:color w:val="000000"/>
          <w:spacing w:val="-4"/>
          <w:sz w:val="28"/>
          <w:szCs w:val="28"/>
        </w:rPr>
      </w:pPr>
    </w:p>
    <w:p w:rsidR="00F25562" w:rsidRDefault="00F25562" w:rsidP="00F25562">
      <w:pPr>
        <w:widowControl w:val="0"/>
        <w:shd w:val="clear" w:color="auto" w:fill="FFFFFF"/>
        <w:autoSpaceDE w:val="0"/>
        <w:autoSpaceDN w:val="0"/>
        <w:adjustRightInd w:val="0"/>
        <w:rPr>
          <w:b/>
          <w:color w:val="000000"/>
          <w:spacing w:val="-4"/>
          <w:sz w:val="28"/>
          <w:szCs w:val="28"/>
        </w:rPr>
      </w:pPr>
    </w:p>
    <w:p w:rsidR="00F25562" w:rsidRPr="00292B6A" w:rsidRDefault="00F25562" w:rsidP="00F25562">
      <w:pPr>
        <w:widowControl w:val="0"/>
        <w:shd w:val="clear" w:color="auto" w:fill="FFFFFF"/>
        <w:autoSpaceDE w:val="0"/>
        <w:autoSpaceDN w:val="0"/>
        <w:adjustRightInd w:val="0"/>
        <w:rPr>
          <w:b/>
          <w:color w:val="000000"/>
          <w:spacing w:val="-4"/>
          <w:sz w:val="28"/>
          <w:szCs w:val="28"/>
        </w:rPr>
      </w:pPr>
      <w:r w:rsidRPr="00292B6A">
        <w:rPr>
          <w:b/>
          <w:color w:val="000000"/>
          <w:spacing w:val="-4"/>
          <w:sz w:val="28"/>
          <w:szCs w:val="28"/>
        </w:rPr>
        <w:t>Набор 20</w:t>
      </w:r>
      <w:r>
        <w:rPr>
          <w:b/>
          <w:color w:val="000000"/>
          <w:spacing w:val="-4"/>
          <w:sz w:val="28"/>
          <w:szCs w:val="28"/>
        </w:rPr>
        <w:t xml:space="preserve">22 </w:t>
      </w:r>
      <w:r w:rsidRPr="00292B6A">
        <w:rPr>
          <w:b/>
          <w:color w:val="000000"/>
          <w:spacing w:val="-4"/>
          <w:sz w:val="28"/>
          <w:szCs w:val="28"/>
        </w:rPr>
        <w:t>г.</w:t>
      </w:r>
    </w:p>
    <w:p w:rsidR="00F25562" w:rsidRPr="00292B6A" w:rsidRDefault="00F25562" w:rsidP="00F25562">
      <w:pPr>
        <w:widowControl w:val="0"/>
        <w:shd w:val="clear" w:color="auto" w:fill="FFFFFF"/>
        <w:autoSpaceDE w:val="0"/>
        <w:autoSpaceDN w:val="0"/>
        <w:adjustRightInd w:val="0"/>
        <w:rPr>
          <w:b/>
          <w:color w:val="000000"/>
          <w:spacing w:val="-4"/>
          <w:sz w:val="28"/>
          <w:szCs w:val="28"/>
        </w:rPr>
      </w:pPr>
    </w:p>
    <w:p w:rsidR="00F25562" w:rsidRDefault="00F25562" w:rsidP="00F25562">
      <w:pPr>
        <w:widowControl w:val="0"/>
        <w:shd w:val="clear" w:color="auto" w:fill="FFFFFF"/>
        <w:autoSpaceDE w:val="0"/>
        <w:autoSpaceDN w:val="0"/>
        <w:adjustRightInd w:val="0"/>
        <w:rPr>
          <w:b/>
          <w:color w:val="000000"/>
          <w:spacing w:val="-4"/>
          <w:sz w:val="28"/>
          <w:szCs w:val="28"/>
        </w:rPr>
      </w:pPr>
    </w:p>
    <w:p w:rsidR="00F25562" w:rsidRPr="00292B6A" w:rsidRDefault="00F25562" w:rsidP="00F25562">
      <w:pPr>
        <w:widowControl w:val="0"/>
        <w:shd w:val="clear" w:color="auto" w:fill="FFFFFF"/>
        <w:autoSpaceDE w:val="0"/>
        <w:autoSpaceDN w:val="0"/>
        <w:adjustRightInd w:val="0"/>
        <w:rPr>
          <w:b/>
          <w:color w:val="000000"/>
          <w:spacing w:val="-4"/>
          <w:sz w:val="28"/>
          <w:szCs w:val="28"/>
        </w:rPr>
      </w:pPr>
    </w:p>
    <w:p w:rsidR="00F25562" w:rsidRPr="00292B6A" w:rsidRDefault="00F25562" w:rsidP="00F25562">
      <w:pPr>
        <w:widowControl w:val="0"/>
        <w:shd w:val="clear" w:color="auto" w:fill="FFFFFF"/>
        <w:autoSpaceDE w:val="0"/>
        <w:autoSpaceDN w:val="0"/>
        <w:adjustRightInd w:val="0"/>
        <w:rPr>
          <w:b/>
          <w:color w:val="000000"/>
          <w:spacing w:val="-4"/>
          <w:sz w:val="28"/>
          <w:szCs w:val="28"/>
        </w:rPr>
      </w:pPr>
    </w:p>
    <w:p w:rsidR="00F25562" w:rsidRPr="00292B6A" w:rsidRDefault="00F25562" w:rsidP="00F25562">
      <w:pPr>
        <w:widowControl w:val="0"/>
        <w:shd w:val="clear" w:color="auto" w:fill="FFFFFF"/>
        <w:autoSpaceDE w:val="0"/>
        <w:autoSpaceDN w:val="0"/>
        <w:adjustRightInd w:val="0"/>
        <w:rPr>
          <w:b/>
          <w:color w:val="000000"/>
          <w:spacing w:val="-4"/>
          <w:sz w:val="28"/>
          <w:szCs w:val="28"/>
        </w:rPr>
      </w:pPr>
    </w:p>
    <w:p w:rsidR="00F25562" w:rsidRPr="00766E65" w:rsidRDefault="00F25562" w:rsidP="00F25562">
      <w:pPr>
        <w:jc w:val="center"/>
        <w:rPr>
          <w:b/>
          <w:sz w:val="28"/>
          <w:szCs w:val="28"/>
          <w:u w:val="single"/>
        </w:rPr>
      </w:pPr>
      <w:r>
        <w:rPr>
          <w:b/>
          <w:color w:val="000000"/>
          <w:spacing w:val="-4"/>
          <w:sz w:val="28"/>
          <w:szCs w:val="28"/>
        </w:rPr>
        <w:t>С</w:t>
      </w:r>
      <w:r w:rsidRPr="00292B6A">
        <w:rPr>
          <w:b/>
          <w:color w:val="000000"/>
          <w:spacing w:val="-4"/>
          <w:sz w:val="28"/>
          <w:szCs w:val="28"/>
        </w:rPr>
        <w:t>пециальность:</w:t>
      </w:r>
      <w:r w:rsidRPr="00E62746">
        <w:rPr>
          <w:sz w:val="28"/>
          <w:szCs w:val="28"/>
        </w:rPr>
        <w:t xml:space="preserve"> </w:t>
      </w:r>
      <w:r>
        <w:rPr>
          <w:b/>
          <w:sz w:val="28"/>
          <w:szCs w:val="28"/>
          <w:u w:val="single"/>
        </w:rPr>
        <w:t>40.03.01. Бакалавр «Юриспруденция»</w:t>
      </w:r>
    </w:p>
    <w:p w:rsidR="00F25562" w:rsidRDefault="00F25562" w:rsidP="00F25562">
      <w:pPr>
        <w:jc w:val="center"/>
        <w:rPr>
          <w:b/>
          <w:color w:val="000000"/>
          <w:spacing w:val="-4"/>
          <w:sz w:val="28"/>
          <w:szCs w:val="28"/>
        </w:rPr>
      </w:pPr>
    </w:p>
    <w:p w:rsidR="00F25562" w:rsidRDefault="00F25562" w:rsidP="00F25562">
      <w:pPr>
        <w:jc w:val="center"/>
        <w:rPr>
          <w:b/>
          <w:color w:val="000000"/>
          <w:spacing w:val="-4"/>
          <w:sz w:val="28"/>
          <w:szCs w:val="28"/>
        </w:rPr>
      </w:pPr>
      <w:r w:rsidRPr="00292B6A">
        <w:rPr>
          <w:b/>
          <w:color w:val="000000"/>
          <w:spacing w:val="-4"/>
          <w:sz w:val="28"/>
          <w:szCs w:val="28"/>
        </w:rPr>
        <w:t xml:space="preserve">Профиль подготовки/специализация: </w:t>
      </w:r>
    </w:p>
    <w:p w:rsidR="00F25562" w:rsidRPr="00930ABA" w:rsidRDefault="00F25562" w:rsidP="00F25562">
      <w:pPr>
        <w:jc w:val="center"/>
        <w:rPr>
          <w:sz w:val="28"/>
          <w:szCs w:val="28"/>
        </w:rPr>
      </w:pPr>
      <w:r>
        <w:rPr>
          <w:sz w:val="28"/>
          <w:szCs w:val="28"/>
        </w:rPr>
        <w:t xml:space="preserve">Уровень </w:t>
      </w:r>
      <w:proofErr w:type="spellStart"/>
      <w:r>
        <w:rPr>
          <w:sz w:val="28"/>
          <w:szCs w:val="28"/>
        </w:rPr>
        <w:t>бакалавриата</w:t>
      </w:r>
      <w:proofErr w:type="spellEnd"/>
      <w:r>
        <w:rPr>
          <w:sz w:val="28"/>
          <w:szCs w:val="28"/>
        </w:rPr>
        <w:t xml:space="preserve"> </w:t>
      </w:r>
    </w:p>
    <w:p w:rsidR="00F25562" w:rsidRDefault="00F25562" w:rsidP="00F25562">
      <w:pPr>
        <w:jc w:val="center"/>
        <w:rPr>
          <w:sz w:val="28"/>
          <w:szCs w:val="28"/>
        </w:rPr>
      </w:pPr>
      <w:r>
        <w:rPr>
          <w:sz w:val="28"/>
          <w:szCs w:val="28"/>
        </w:rPr>
        <w:t>профиль: уголовно-правовой</w:t>
      </w:r>
    </w:p>
    <w:p w:rsidR="00F25562" w:rsidRPr="00292B6A" w:rsidRDefault="00F25562" w:rsidP="00F25562">
      <w:pPr>
        <w:jc w:val="both"/>
        <w:rPr>
          <w:sz w:val="28"/>
          <w:szCs w:val="28"/>
        </w:rPr>
      </w:pPr>
    </w:p>
    <w:p w:rsidR="00F25562" w:rsidRDefault="00F25562" w:rsidP="00F25562">
      <w:pPr>
        <w:jc w:val="both"/>
        <w:rPr>
          <w:sz w:val="28"/>
          <w:szCs w:val="28"/>
        </w:rPr>
      </w:pPr>
    </w:p>
    <w:p w:rsidR="00F25562" w:rsidRDefault="00F25562" w:rsidP="00F25562">
      <w:pPr>
        <w:jc w:val="both"/>
        <w:rPr>
          <w:sz w:val="28"/>
          <w:szCs w:val="28"/>
        </w:rPr>
      </w:pPr>
    </w:p>
    <w:p w:rsidR="00F25562" w:rsidRDefault="00F25562" w:rsidP="00F25562">
      <w:pPr>
        <w:jc w:val="both"/>
        <w:rPr>
          <w:sz w:val="28"/>
          <w:szCs w:val="28"/>
        </w:rPr>
      </w:pPr>
    </w:p>
    <w:p w:rsidR="00F25562" w:rsidRPr="00292B6A" w:rsidRDefault="00F25562" w:rsidP="00F25562">
      <w:pPr>
        <w:jc w:val="both"/>
        <w:rPr>
          <w:sz w:val="28"/>
          <w:szCs w:val="28"/>
        </w:rPr>
      </w:pPr>
    </w:p>
    <w:p w:rsidR="00F25562" w:rsidRPr="00292B6A" w:rsidRDefault="00F25562" w:rsidP="00F25562">
      <w:pPr>
        <w:jc w:val="both"/>
        <w:rPr>
          <w:sz w:val="28"/>
          <w:szCs w:val="28"/>
        </w:rPr>
      </w:pPr>
      <w:r w:rsidRPr="00292B6A">
        <w:rPr>
          <w:color w:val="000000"/>
          <w:spacing w:val="-1"/>
          <w:sz w:val="28"/>
          <w:szCs w:val="28"/>
        </w:rPr>
        <w:t xml:space="preserve">Рабочая программа </w:t>
      </w:r>
      <w:r w:rsidRPr="00292B6A">
        <w:rPr>
          <w:sz w:val="28"/>
          <w:szCs w:val="28"/>
        </w:rPr>
        <w:t>разработана в соответствии с требованиями ФГОС</w:t>
      </w:r>
    </w:p>
    <w:p w:rsidR="00F25562" w:rsidRPr="00292B6A" w:rsidRDefault="00F25562" w:rsidP="00F25562">
      <w:pPr>
        <w:jc w:val="both"/>
        <w:rPr>
          <w:sz w:val="28"/>
          <w:szCs w:val="28"/>
        </w:rPr>
      </w:pPr>
    </w:p>
    <w:p w:rsidR="00F25562" w:rsidRPr="00292B6A" w:rsidRDefault="00F25562" w:rsidP="00F25562">
      <w:pPr>
        <w:jc w:val="both"/>
        <w:rPr>
          <w:sz w:val="28"/>
          <w:szCs w:val="28"/>
        </w:rPr>
      </w:pPr>
      <w:r w:rsidRPr="00292B6A">
        <w:rPr>
          <w:sz w:val="28"/>
          <w:szCs w:val="28"/>
        </w:rPr>
        <w:t xml:space="preserve">Разработчик: </w:t>
      </w:r>
      <w:r w:rsidRPr="005340DE">
        <w:rPr>
          <w:bCs/>
        </w:rPr>
        <w:t>Сидоренко Е.В., кандидат юридических наук, доцент кафедры уголовно-процессуального  права СЗФ РГУП</w:t>
      </w:r>
    </w:p>
    <w:p w:rsidR="00F25562" w:rsidRPr="00292B6A" w:rsidRDefault="00F25562" w:rsidP="00F25562">
      <w:pPr>
        <w:jc w:val="both"/>
        <w:rPr>
          <w:sz w:val="28"/>
          <w:szCs w:val="28"/>
        </w:rPr>
      </w:pPr>
    </w:p>
    <w:p w:rsidR="00F25562" w:rsidRPr="00292B6A" w:rsidRDefault="00F25562" w:rsidP="00F25562">
      <w:pPr>
        <w:jc w:val="both"/>
        <w:rPr>
          <w:sz w:val="28"/>
          <w:szCs w:val="28"/>
        </w:rPr>
      </w:pPr>
    </w:p>
    <w:p w:rsidR="00F25562" w:rsidRPr="002D23E1" w:rsidRDefault="00F25562" w:rsidP="00F25562">
      <w:pPr>
        <w:jc w:val="both"/>
        <w:rPr>
          <w:sz w:val="28"/>
          <w:szCs w:val="28"/>
        </w:rPr>
      </w:pPr>
      <w:r w:rsidRPr="00292B6A">
        <w:rPr>
          <w:color w:val="000000"/>
          <w:spacing w:val="-1"/>
          <w:sz w:val="28"/>
          <w:szCs w:val="28"/>
        </w:rPr>
        <w:t xml:space="preserve">Рабочая программа </w:t>
      </w:r>
      <w:r w:rsidRPr="00292B6A">
        <w:rPr>
          <w:sz w:val="28"/>
          <w:szCs w:val="28"/>
        </w:rPr>
        <w:t xml:space="preserve">рассмотрена и одобрена на заседании кафедры (протокол </w:t>
      </w:r>
      <w:r w:rsidRPr="002D23E1">
        <w:rPr>
          <w:sz w:val="28"/>
          <w:szCs w:val="28"/>
        </w:rPr>
        <w:t xml:space="preserve">№ </w:t>
      </w:r>
      <w:r w:rsidR="00DA17A0" w:rsidRPr="00DA17A0">
        <w:rPr>
          <w:sz w:val="28"/>
          <w:szCs w:val="28"/>
        </w:rPr>
        <w:t>9</w:t>
      </w:r>
      <w:r>
        <w:rPr>
          <w:sz w:val="28"/>
          <w:szCs w:val="28"/>
        </w:rPr>
        <w:t xml:space="preserve"> от</w:t>
      </w:r>
      <w:r w:rsidR="00DA17A0" w:rsidRPr="00DA17A0">
        <w:rPr>
          <w:sz w:val="28"/>
          <w:szCs w:val="28"/>
        </w:rPr>
        <w:t xml:space="preserve"> 24</w:t>
      </w:r>
      <w:r w:rsidR="00DA17A0">
        <w:rPr>
          <w:sz w:val="28"/>
          <w:szCs w:val="28"/>
        </w:rPr>
        <w:t>.05.2022 г.</w:t>
      </w:r>
      <w:r w:rsidRPr="002D23E1">
        <w:rPr>
          <w:sz w:val="28"/>
          <w:szCs w:val="28"/>
        </w:rPr>
        <w:t>).</w:t>
      </w:r>
    </w:p>
    <w:p w:rsidR="00F25562" w:rsidRPr="00292B6A" w:rsidRDefault="00F25562" w:rsidP="00F25562">
      <w:pPr>
        <w:jc w:val="both"/>
        <w:rPr>
          <w:sz w:val="28"/>
          <w:szCs w:val="28"/>
        </w:rPr>
      </w:pPr>
    </w:p>
    <w:p w:rsidR="00F25562" w:rsidRPr="00292B6A" w:rsidRDefault="00F25562" w:rsidP="00F25562">
      <w:pPr>
        <w:jc w:val="both"/>
        <w:rPr>
          <w:sz w:val="28"/>
          <w:szCs w:val="28"/>
        </w:rPr>
      </w:pPr>
      <w:r w:rsidRPr="00292B6A">
        <w:rPr>
          <w:sz w:val="28"/>
          <w:szCs w:val="28"/>
        </w:rPr>
        <w:t xml:space="preserve">Зав. кафедрой </w:t>
      </w:r>
      <w:r>
        <w:rPr>
          <w:sz w:val="28"/>
          <w:szCs w:val="28"/>
        </w:rPr>
        <w:t xml:space="preserve">Калиновский К.Б. </w:t>
      </w:r>
      <w:proofErr w:type="spellStart"/>
      <w:r>
        <w:rPr>
          <w:sz w:val="28"/>
          <w:szCs w:val="28"/>
        </w:rPr>
        <w:t>к.ю.н</w:t>
      </w:r>
      <w:proofErr w:type="spellEnd"/>
      <w:r>
        <w:rPr>
          <w:sz w:val="28"/>
          <w:szCs w:val="28"/>
        </w:rPr>
        <w:t>., доцент</w:t>
      </w:r>
      <w:r w:rsidRPr="00292B6A">
        <w:rPr>
          <w:sz w:val="28"/>
          <w:szCs w:val="28"/>
        </w:rPr>
        <w:t xml:space="preserve">  ___________________ </w:t>
      </w:r>
    </w:p>
    <w:p w:rsidR="00F25562" w:rsidRPr="00292B6A" w:rsidRDefault="00F25562" w:rsidP="00F25562">
      <w:pPr>
        <w:ind w:left="2124" w:firstLine="708"/>
        <w:jc w:val="both"/>
        <w:rPr>
          <w:sz w:val="28"/>
          <w:szCs w:val="28"/>
        </w:rPr>
      </w:pPr>
      <w:r w:rsidRPr="00292B6A">
        <w:rPr>
          <w:sz w:val="20"/>
          <w:szCs w:val="20"/>
          <w:vertAlign w:val="superscript"/>
        </w:rPr>
        <w:t>(ФИО, ученая степень, у</w:t>
      </w:r>
      <w:bookmarkStart w:id="0" w:name="_GoBack"/>
      <w:bookmarkEnd w:id="0"/>
      <w:r w:rsidRPr="00292B6A">
        <w:rPr>
          <w:sz w:val="20"/>
          <w:szCs w:val="20"/>
          <w:vertAlign w:val="superscript"/>
        </w:rPr>
        <w:t>ченое звание)</w:t>
      </w:r>
      <w:r w:rsidRPr="00292B6A">
        <w:rPr>
          <w:sz w:val="28"/>
          <w:szCs w:val="28"/>
        </w:rPr>
        <w:tab/>
      </w:r>
      <w:r w:rsidRPr="00292B6A">
        <w:rPr>
          <w:sz w:val="28"/>
          <w:szCs w:val="28"/>
        </w:rPr>
        <w:tab/>
      </w:r>
      <w:r w:rsidRPr="00292B6A">
        <w:rPr>
          <w:sz w:val="28"/>
          <w:szCs w:val="28"/>
        </w:rPr>
        <w:tab/>
      </w:r>
      <w:r w:rsidRPr="00292B6A">
        <w:rPr>
          <w:sz w:val="20"/>
          <w:szCs w:val="20"/>
          <w:vertAlign w:val="superscript"/>
        </w:rPr>
        <w:t xml:space="preserve"> (подпись)</w:t>
      </w:r>
    </w:p>
    <w:p w:rsidR="00F25562" w:rsidRPr="005340DE" w:rsidRDefault="00F25562" w:rsidP="00F25562">
      <w:pPr>
        <w:rPr>
          <w:b/>
        </w:rPr>
      </w:pPr>
    </w:p>
    <w:p w:rsidR="00F25562" w:rsidRDefault="00F25562" w:rsidP="00F25562">
      <w:pPr>
        <w:rPr>
          <w:b/>
        </w:rPr>
      </w:pPr>
    </w:p>
    <w:p w:rsidR="00F25562" w:rsidRDefault="00F25562" w:rsidP="00F25562">
      <w:pPr>
        <w:rPr>
          <w:b/>
        </w:rPr>
      </w:pPr>
    </w:p>
    <w:p w:rsidR="00F25562" w:rsidRDefault="00F25562" w:rsidP="00F25562">
      <w:pPr>
        <w:rPr>
          <w:b/>
        </w:rPr>
      </w:pPr>
    </w:p>
    <w:p w:rsidR="00F25562" w:rsidRDefault="00F25562" w:rsidP="00F25562">
      <w:pPr>
        <w:rPr>
          <w:b/>
        </w:rPr>
      </w:pPr>
    </w:p>
    <w:p w:rsidR="00F25562" w:rsidRDefault="00F25562" w:rsidP="00F25562">
      <w:pPr>
        <w:rPr>
          <w:b/>
        </w:rPr>
      </w:pPr>
    </w:p>
    <w:p w:rsidR="00F25562" w:rsidRPr="005340DE" w:rsidRDefault="00F25562" w:rsidP="00F25562">
      <w:pPr>
        <w:rPr>
          <w:b/>
        </w:rPr>
      </w:pPr>
    </w:p>
    <w:p w:rsidR="00F25562" w:rsidRPr="005340DE" w:rsidRDefault="00F25562" w:rsidP="00F25562">
      <w:pPr>
        <w:jc w:val="center"/>
        <w:rPr>
          <w:b/>
        </w:rPr>
      </w:pPr>
      <w:r w:rsidRPr="005340DE">
        <w:rPr>
          <w:b/>
        </w:rPr>
        <w:t>Санкт-Петербург, 202</w:t>
      </w:r>
      <w:r>
        <w:rPr>
          <w:b/>
        </w:rPr>
        <w:t>2</w:t>
      </w:r>
    </w:p>
    <w:p w:rsidR="00F25562" w:rsidRPr="005340DE" w:rsidRDefault="00F25562" w:rsidP="00F25562">
      <w:pPr>
        <w:jc w:val="center"/>
      </w:pPr>
    </w:p>
    <w:p w:rsidR="00F25562" w:rsidRPr="005340DE" w:rsidRDefault="00F25562" w:rsidP="00F25562">
      <w:pPr>
        <w:pStyle w:val="1a"/>
        <w:spacing w:before="0" w:line="240" w:lineRule="auto"/>
        <w:jc w:val="center"/>
        <w:rPr>
          <w:rFonts w:ascii="Times New Roman" w:hAnsi="Times New Roman"/>
          <w:color w:val="000000"/>
          <w:sz w:val="24"/>
          <w:szCs w:val="24"/>
        </w:rPr>
      </w:pPr>
      <w:r w:rsidRPr="005340DE">
        <w:rPr>
          <w:rFonts w:ascii="Times New Roman" w:hAnsi="Times New Roman"/>
          <w:color w:val="000000"/>
          <w:sz w:val="24"/>
          <w:szCs w:val="24"/>
        </w:rPr>
        <w:lastRenderedPageBreak/>
        <w:t>Оглавление</w:t>
      </w:r>
    </w:p>
    <w:p w:rsidR="00F25562" w:rsidRPr="005340DE" w:rsidRDefault="00F25562" w:rsidP="00F25562">
      <w:pPr>
        <w:pStyle w:val="1b"/>
        <w:tabs>
          <w:tab w:val="right" w:leader="dot" w:pos="9345"/>
        </w:tabs>
        <w:spacing w:after="0" w:line="240" w:lineRule="auto"/>
        <w:rPr>
          <w:rFonts w:ascii="Times New Roman" w:hAnsi="Times New Roman"/>
          <w:noProof/>
          <w:sz w:val="24"/>
          <w:szCs w:val="24"/>
          <w:lang w:eastAsia="ru-RU"/>
        </w:rPr>
      </w:pPr>
      <w:r w:rsidRPr="005340DE">
        <w:rPr>
          <w:rFonts w:ascii="Times New Roman" w:hAnsi="Times New Roman"/>
          <w:sz w:val="24"/>
          <w:szCs w:val="24"/>
        </w:rPr>
        <w:fldChar w:fldCharType="begin"/>
      </w:r>
      <w:r w:rsidRPr="005340DE">
        <w:rPr>
          <w:rFonts w:ascii="Times New Roman" w:hAnsi="Times New Roman"/>
          <w:sz w:val="24"/>
          <w:szCs w:val="24"/>
        </w:rPr>
        <w:instrText xml:space="preserve"> TOC \o "1-3" \h \z \u </w:instrText>
      </w:r>
      <w:r w:rsidRPr="005340DE">
        <w:rPr>
          <w:rFonts w:ascii="Times New Roman" w:hAnsi="Times New Roman"/>
          <w:sz w:val="24"/>
          <w:szCs w:val="24"/>
        </w:rPr>
        <w:fldChar w:fldCharType="separate"/>
      </w:r>
      <w:hyperlink w:anchor="_Toc496569947" w:history="1">
        <w:r w:rsidRPr="005340DE">
          <w:rPr>
            <w:rStyle w:val="af9"/>
            <w:rFonts w:ascii="Times New Roman" w:hAnsi="Times New Roman"/>
            <w:noProof/>
            <w:sz w:val="24"/>
            <w:szCs w:val="24"/>
          </w:rPr>
          <w:t>Аннотация</w:t>
        </w:r>
        <w:r w:rsidRPr="005340DE">
          <w:rPr>
            <w:rFonts w:ascii="Times New Roman" w:hAnsi="Times New Roman"/>
            <w:noProof/>
            <w:webHidden/>
            <w:sz w:val="24"/>
            <w:szCs w:val="24"/>
          </w:rPr>
          <w:tab/>
        </w:r>
        <w:r w:rsidRPr="005340DE">
          <w:rPr>
            <w:rFonts w:ascii="Times New Roman" w:hAnsi="Times New Roman"/>
            <w:noProof/>
            <w:webHidden/>
            <w:sz w:val="24"/>
            <w:szCs w:val="24"/>
          </w:rPr>
          <w:fldChar w:fldCharType="begin"/>
        </w:r>
        <w:r w:rsidRPr="005340DE">
          <w:rPr>
            <w:rFonts w:ascii="Times New Roman" w:hAnsi="Times New Roman"/>
            <w:noProof/>
            <w:webHidden/>
            <w:sz w:val="24"/>
            <w:szCs w:val="24"/>
          </w:rPr>
          <w:instrText xml:space="preserve"> PAGEREF _Toc496569947 \h </w:instrText>
        </w:r>
        <w:r w:rsidRPr="005340DE">
          <w:rPr>
            <w:rFonts w:ascii="Times New Roman" w:hAnsi="Times New Roman"/>
            <w:noProof/>
            <w:webHidden/>
            <w:sz w:val="24"/>
            <w:szCs w:val="24"/>
          </w:rPr>
        </w:r>
        <w:r w:rsidRPr="005340DE">
          <w:rPr>
            <w:rFonts w:ascii="Times New Roman" w:hAnsi="Times New Roman"/>
            <w:noProof/>
            <w:webHidden/>
            <w:sz w:val="24"/>
            <w:szCs w:val="24"/>
          </w:rPr>
          <w:fldChar w:fldCharType="separate"/>
        </w:r>
        <w:r w:rsidRPr="005340DE">
          <w:rPr>
            <w:rFonts w:ascii="Times New Roman" w:hAnsi="Times New Roman"/>
            <w:noProof/>
            <w:webHidden/>
            <w:sz w:val="24"/>
            <w:szCs w:val="24"/>
          </w:rPr>
          <w:t>4</w:t>
        </w:r>
        <w:r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48" w:history="1">
        <w:r w:rsidR="00F25562" w:rsidRPr="005340DE">
          <w:rPr>
            <w:rStyle w:val="af9"/>
            <w:rFonts w:ascii="Times New Roman" w:hAnsi="Times New Roman"/>
            <w:noProof/>
            <w:sz w:val="24"/>
            <w:szCs w:val="24"/>
          </w:rPr>
          <w:t xml:space="preserve">1. Цели и задачи производственной </w:t>
        </w:r>
        <w:r w:rsidR="00F25562">
          <w:rPr>
            <w:rStyle w:val="af9"/>
            <w:rFonts w:ascii="Times New Roman" w:hAnsi="Times New Roman"/>
            <w:noProof/>
            <w:sz w:val="24"/>
            <w:szCs w:val="24"/>
          </w:rPr>
          <w:t xml:space="preserve">(правоприменительной) </w:t>
        </w:r>
        <w:r w:rsidR="00F25562" w:rsidRPr="005340DE">
          <w:rPr>
            <w:rStyle w:val="af9"/>
            <w:rFonts w:ascii="Times New Roman" w:hAnsi="Times New Roman"/>
            <w:noProof/>
            <w:sz w:val="24"/>
            <w:szCs w:val="24"/>
          </w:rPr>
          <w:t>практики</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_Toc496569948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11</w:t>
        </w:r>
        <w:r w:rsidR="00F25562"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rPr>
      </w:pPr>
      <w:hyperlink w:anchor="_Toc496569949" w:history="1">
        <w:r w:rsidR="00F25562" w:rsidRPr="005340DE">
          <w:rPr>
            <w:rStyle w:val="af9"/>
            <w:rFonts w:ascii="Times New Roman" w:hAnsi="Times New Roman"/>
            <w:noProof/>
            <w:sz w:val="24"/>
            <w:szCs w:val="24"/>
          </w:rPr>
          <w:t>2. Вид практики, форма и способ ее проведения</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_Toc496569949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17</w:t>
        </w:r>
        <w:r w:rsidR="00F25562" w:rsidRPr="005340DE">
          <w:rPr>
            <w:rFonts w:ascii="Times New Roman" w:hAnsi="Times New Roman"/>
            <w:noProof/>
            <w:webHidden/>
            <w:sz w:val="24"/>
            <w:szCs w:val="24"/>
          </w:rPr>
          <w:fldChar w:fldCharType="end"/>
        </w:r>
      </w:hyperlink>
    </w:p>
    <w:p w:rsidR="00F25562" w:rsidRPr="005340DE" w:rsidRDefault="00F25562" w:rsidP="00F25562">
      <w:pPr>
        <w:rPr>
          <w:noProof/>
        </w:rPr>
      </w:pPr>
      <w:r w:rsidRPr="005340DE">
        <w:rPr>
          <w:noProof/>
        </w:rPr>
        <w:t>3. Перечень планируемых результатов обучения при прохождени…………………………………23</w:t>
      </w:r>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50" w:history="1">
        <w:r w:rsidR="00F25562" w:rsidRPr="005340DE">
          <w:rPr>
            <w:rStyle w:val="af9"/>
            <w:rFonts w:ascii="Times New Roman" w:hAnsi="Times New Roman"/>
            <w:noProof/>
            <w:sz w:val="24"/>
            <w:szCs w:val="24"/>
          </w:rPr>
          <w:t>4. Место практики в структуре ОПОП ВО</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_Toc496569950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25</w:t>
        </w:r>
        <w:r w:rsidR="00F25562"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51" w:history="1">
        <w:r w:rsidR="00F25562" w:rsidRPr="005340DE">
          <w:rPr>
            <w:rStyle w:val="af9"/>
            <w:rFonts w:ascii="Times New Roman" w:hAnsi="Times New Roman"/>
            <w:noProof/>
            <w:sz w:val="24"/>
            <w:szCs w:val="24"/>
          </w:rPr>
          <w:t>5. Содержание практики, объем в зачетных единицах и продолжительность в неделях.</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_Toc496569951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25</w:t>
        </w:r>
        <w:r w:rsidR="00F25562"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52" w:history="1">
        <w:r w:rsidR="00F25562" w:rsidRPr="005340DE">
          <w:rPr>
            <w:rStyle w:val="af9"/>
            <w:rFonts w:ascii="Times New Roman" w:hAnsi="Times New Roman"/>
            <w:noProof/>
            <w:sz w:val="24"/>
            <w:szCs w:val="24"/>
          </w:rPr>
          <w:t>6. ФОС для проведения промежуточной аттестации и формы отчетности</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_Toc496569952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31</w:t>
        </w:r>
        <w:r w:rsidR="00F25562"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53" w:history="1">
        <w:r w:rsidR="00F25562" w:rsidRPr="005340DE">
          <w:rPr>
            <w:rStyle w:val="af9"/>
            <w:rFonts w:ascii="Times New Roman" w:hAnsi="Times New Roman"/>
            <w:noProof/>
            <w:sz w:val="24"/>
            <w:szCs w:val="24"/>
          </w:rPr>
          <w:t>7. Перечень литературы, ресурсов сети «Интернет», программного обеспечения и справочно-правовых систем</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_Toc496569953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35</w:t>
        </w:r>
        <w:r w:rsidR="00F25562" w:rsidRPr="005340DE">
          <w:rPr>
            <w:rFonts w:ascii="Times New Roman" w:hAnsi="Times New Roman"/>
            <w:noProof/>
            <w:webHidden/>
            <w:sz w:val="24"/>
            <w:szCs w:val="24"/>
          </w:rPr>
          <w:fldChar w:fldCharType="end"/>
        </w:r>
      </w:hyperlink>
    </w:p>
    <w:p w:rsidR="00F25562" w:rsidRPr="005340DE" w:rsidRDefault="009B3A51" w:rsidP="00F25562">
      <w:pPr>
        <w:pStyle w:val="1b"/>
        <w:tabs>
          <w:tab w:val="right" w:leader="dot" w:pos="9345"/>
        </w:tabs>
        <w:spacing w:after="0" w:line="240" w:lineRule="auto"/>
        <w:rPr>
          <w:rFonts w:ascii="Times New Roman" w:hAnsi="Times New Roman"/>
          <w:noProof/>
          <w:sz w:val="24"/>
          <w:szCs w:val="24"/>
          <w:lang w:eastAsia="ru-RU"/>
        </w:rPr>
      </w:pPr>
      <w:hyperlink w:anchor="_Toc496569954" w:history="1">
        <w:r w:rsidR="00F25562" w:rsidRPr="005340DE">
          <w:rPr>
            <w:rStyle w:val="af9"/>
            <w:rFonts w:ascii="Times New Roman" w:hAnsi="Times New Roman"/>
            <w:noProof/>
            <w:sz w:val="24"/>
            <w:szCs w:val="24"/>
          </w:rPr>
          <w:t>8. Материально-техническое обеспечение производственной практики</w:t>
        </w:r>
        <w:r w:rsidR="00F25562" w:rsidRPr="005340DE">
          <w:rPr>
            <w:rFonts w:ascii="Times New Roman" w:hAnsi="Times New Roman"/>
            <w:noProof/>
            <w:webHidden/>
            <w:sz w:val="24"/>
            <w:szCs w:val="24"/>
          </w:rPr>
          <w:tab/>
        </w:r>
        <w:r w:rsidR="00F25562" w:rsidRPr="005340DE">
          <w:rPr>
            <w:rFonts w:ascii="Times New Roman" w:hAnsi="Times New Roman"/>
            <w:noProof/>
            <w:webHidden/>
            <w:sz w:val="24"/>
            <w:szCs w:val="24"/>
          </w:rPr>
          <w:fldChar w:fldCharType="begin"/>
        </w:r>
        <w:r w:rsidR="00F25562" w:rsidRPr="005340DE">
          <w:rPr>
            <w:rFonts w:ascii="Times New Roman" w:hAnsi="Times New Roman"/>
            <w:noProof/>
            <w:webHidden/>
            <w:sz w:val="24"/>
            <w:szCs w:val="24"/>
          </w:rPr>
          <w:instrText xml:space="preserve"> PAGEREF _Toc496569954 \h </w:instrText>
        </w:r>
        <w:r w:rsidR="00F25562" w:rsidRPr="005340DE">
          <w:rPr>
            <w:rFonts w:ascii="Times New Roman" w:hAnsi="Times New Roman"/>
            <w:noProof/>
            <w:webHidden/>
            <w:sz w:val="24"/>
            <w:szCs w:val="24"/>
          </w:rPr>
        </w:r>
        <w:r w:rsidR="00F25562" w:rsidRPr="005340DE">
          <w:rPr>
            <w:rFonts w:ascii="Times New Roman" w:hAnsi="Times New Roman"/>
            <w:noProof/>
            <w:webHidden/>
            <w:sz w:val="24"/>
            <w:szCs w:val="24"/>
          </w:rPr>
          <w:fldChar w:fldCharType="separate"/>
        </w:r>
        <w:r w:rsidR="00F25562" w:rsidRPr="005340DE">
          <w:rPr>
            <w:rFonts w:ascii="Times New Roman" w:hAnsi="Times New Roman"/>
            <w:noProof/>
            <w:webHidden/>
            <w:sz w:val="24"/>
            <w:szCs w:val="24"/>
          </w:rPr>
          <w:t>38</w:t>
        </w:r>
        <w:r w:rsidR="00F25562" w:rsidRPr="005340DE">
          <w:rPr>
            <w:rFonts w:ascii="Times New Roman" w:hAnsi="Times New Roman"/>
            <w:noProof/>
            <w:webHidden/>
            <w:sz w:val="24"/>
            <w:szCs w:val="24"/>
          </w:rPr>
          <w:fldChar w:fldCharType="end"/>
        </w:r>
      </w:hyperlink>
    </w:p>
    <w:p w:rsidR="00F25562" w:rsidRPr="005340DE" w:rsidRDefault="00F25562" w:rsidP="00F25562">
      <w:pPr>
        <w:pStyle w:val="1b"/>
        <w:tabs>
          <w:tab w:val="right" w:leader="dot" w:pos="9345"/>
        </w:tabs>
        <w:spacing w:after="0" w:line="240" w:lineRule="auto"/>
        <w:rPr>
          <w:rFonts w:ascii="Times New Roman" w:hAnsi="Times New Roman"/>
          <w:noProof/>
          <w:sz w:val="24"/>
          <w:szCs w:val="24"/>
          <w:lang w:eastAsia="ru-RU"/>
        </w:rPr>
      </w:pPr>
    </w:p>
    <w:p w:rsidR="00F25562" w:rsidRPr="005340DE" w:rsidRDefault="00F25562" w:rsidP="00F25562">
      <w:r w:rsidRPr="005340DE">
        <w:fldChar w:fldCharType="end"/>
      </w:r>
    </w:p>
    <w:p w:rsidR="00F25562" w:rsidRPr="005340DE" w:rsidRDefault="00F25562" w:rsidP="00F25562">
      <w:pPr>
        <w:rPr>
          <w:rStyle w:val="41"/>
          <w:b w:val="0"/>
          <w:bCs w:val="0"/>
          <w:color w:val="000000"/>
          <w:sz w:val="24"/>
          <w:szCs w:val="24"/>
        </w:rPr>
      </w:pPr>
    </w:p>
    <w:p w:rsidR="00F25562" w:rsidRPr="005340DE" w:rsidRDefault="00F25562" w:rsidP="00F25562">
      <w:pPr>
        <w:pStyle w:val="1"/>
        <w:spacing w:before="0" w:after="0"/>
        <w:ind w:firstLine="709"/>
        <w:jc w:val="both"/>
        <w:rPr>
          <w:rStyle w:val="41"/>
          <w:color w:val="000000"/>
          <w:sz w:val="24"/>
          <w:szCs w:val="24"/>
        </w:rPr>
      </w:pPr>
    </w:p>
    <w:p w:rsidR="00F25562" w:rsidRPr="005340DE" w:rsidRDefault="00F25562" w:rsidP="00F25562"/>
    <w:p w:rsidR="00F25562" w:rsidRPr="005340DE" w:rsidRDefault="00F25562" w:rsidP="00F25562">
      <w:pPr>
        <w:rPr>
          <w:rStyle w:val="31"/>
          <w:b w:val="0"/>
          <w:bCs w:val="0"/>
        </w:rPr>
      </w:pPr>
      <w:r w:rsidRPr="005340DE">
        <w:rPr>
          <w:rStyle w:val="31"/>
        </w:rPr>
        <w:br w:type="page"/>
      </w:r>
    </w:p>
    <w:p w:rsidR="00F25562" w:rsidRPr="005340DE" w:rsidRDefault="00F25562" w:rsidP="00F25562">
      <w:pPr>
        <w:jc w:val="center"/>
        <w:rPr>
          <w:b/>
          <w:bCs/>
        </w:rPr>
      </w:pPr>
      <w:r w:rsidRPr="005340DE">
        <w:rPr>
          <w:b/>
          <w:bCs/>
        </w:rPr>
        <w:lastRenderedPageBreak/>
        <w:t xml:space="preserve">Аннотация к рабочей программе производственной </w:t>
      </w:r>
      <w:r>
        <w:rPr>
          <w:b/>
          <w:bCs/>
        </w:rPr>
        <w:t xml:space="preserve">(правоприменительной) </w:t>
      </w:r>
      <w:r w:rsidRPr="005340DE">
        <w:rPr>
          <w:b/>
          <w:bCs/>
        </w:rPr>
        <w:t>практики</w:t>
      </w:r>
    </w:p>
    <w:p w:rsidR="00F25562" w:rsidRPr="005340DE" w:rsidRDefault="00F25562" w:rsidP="00F25562">
      <w:pPr>
        <w:jc w:val="both"/>
        <w:rPr>
          <w:bCs/>
        </w:rPr>
      </w:pPr>
    </w:p>
    <w:p w:rsidR="00F25562" w:rsidRPr="005340DE" w:rsidRDefault="00F25562" w:rsidP="00F25562">
      <w:pPr>
        <w:jc w:val="both"/>
        <w:rPr>
          <w:bCs/>
        </w:rPr>
      </w:pPr>
    </w:p>
    <w:p w:rsidR="00F25562" w:rsidRPr="005340DE" w:rsidRDefault="00F25562" w:rsidP="00F25562">
      <w:pPr>
        <w:ind w:firstLine="709"/>
        <w:jc w:val="both"/>
      </w:pPr>
      <w:r w:rsidRPr="005340DE">
        <w:rPr>
          <w:bCs/>
        </w:rPr>
        <w:t>Производственная</w:t>
      </w:r>
      <w:r>
        <w:rPr>
          <w:bCs/>
        </w:rPr>
        <w:t xml:space="preserve"> (правоприменительная)</w:t>
      </w:r>
      <w:r w:rsidRPr="005340DE">
        <w:rPr>
          <w:bCs/>
        </w:rPr>
        <w:t xml:space="preserve"> практика</w:t>
      </w:r>
      <w:r w:rsidRPr="005340DE">
        <w:t xml:space="preserve"> является составной частью учебного процесса и обязательна для каждого студента.</w:t>
      </w:r>
    </w:p>
    <w:p w:rsidR="00F25562" w:rsidRPr="005340DE" w:rsidRDefault="00F25562" w:rsidP="00F25562">
      <w:pPr>
        <w:ind w:firstLine="709"/>
        <w:jc w:val="both"/>
      </w:pPr>
      <w:r w:rsidRPr="005340DE">
        <w:t>Производственная</w:t>
      </w:r>
      <w:r>
        <w:t xml:space="preserve"> (правоприменительная) </w:t>
      </w:r>
      <w:r w:rsidRPr="005340DE">
        <w:t xml:space="preserve"> практика является обязательным этапом </w:t>
      </w:r>
      <w:proofErr w:type="gramStart"/>
      <w:r w:rsidRPr="005340DE">
        <w:t>обучения бакалавра по направлению</w:t>
      </w:r>
      <w:proofErr w:type="gramEnd"/>
      <w:r w:rsidRPr="005340DE">
        <w:t xml:space="preserve"> «Юриспруденция» и предусматривается учебным планом; ей предшествуют курсы ряда общетеоретических, профессиональных дисциплин.</w:t>
      </w:r>
    </w:p>
    <w:p w:rsidR="00F25562" w:rsidRPr="005340DE" w:rsidRDefault="00F25562" w:rsidP="00F25562">
      <w:pPr>
        <w:ind w:firstLine="567"/>
        <w:jc w:val="both"/>
      </w:pPr>
      <w:r w:rsidRPr="005340DE">
        <w:t>В практике принимают участие студенты 4 курса, обучающиеся по указанному направлению. Практика проводится после завершения изучения всех дисциплин учебного плана в сроки, определяемые графиком учебного процесса.</w:t>
      </w:r>
    </w:p>
    <w:p w:rsidR="00F25562" w:rsidRPr="005340DE" w:rsidRDefault="00F25562" w:rsidP="00F25562">
      <w:pPr>
        <w:ind w:firstLine="567"/>
        <w:jc w:val="both"/>
      </w:pPr>
    </w:p>
    <w:tbl>
      <w:tblPr>
        <w:tblW w:w="9758" w:type="dxa"/>
        <w:tblCellSpacing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7382"/>
      </w:tblGrid>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t>Цель практики</w:t>
            </w:r>
          </w:p>
        </w:tc>
        <w:tc>
          <w:tcPr>
            <w:tcW w:w="7382"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autoSpaceDE w:val="0"/>
              <w:autoSpaceDN w:val="0"/>
              <w:adjustRightInd w:val="0"/>
              <w:ind w:firstLine="709"/>
              <w:jc w:val="both"/>
            </w:pPr>
            <w:r w:rsidRPr="005340DE">
              <w:t>Целями производственной</w:t>
            </w:r>
            <w:r>
              <w:t xml:space="preserve"> (правоприменительной)</w:t>
            </w:r>
            <w:r w:rsidRPr="005340DE">
              <w:t xml:space="preserve"> практики для направления подготовки </w:t>
            </w:r>
            <w:r w:rsidRPr="005340DE">
              <w:rPr>
                <w:bCs/>
                <w:spacing w:val="-2"/>
              </w:rPr>
              <w:t>40.03.01 Юриспруденции</w:t>
            </w:r>
            <w:r w:rsidRPr="005340DE">
              <w:t xml:space="preserve"> уровня «Бакалавр» являются:</w:t>
            </w:r>
          </w:p>
          <w:p w:rsidR="00F25562" w:rsidRPr="005340DE" w:rsidRDefault="00F25562" w:rsidP="00F25562">
            <w:pPr>
              <w:autoSpaceDE w:val="0"/>
              <w:autoSpaceDN w:val="0"/>
              <w:adjustRightInd w:val="0"/>
              <w:ind w:firstLine="709"/>
              <w:jc w:val="both"/>
            </w:pPr>
            <w:r w:rsidRPr="005340DE">
              <w:t>- получение профессиональных умений и опыта профессиональной деятельности;</w:t>
            </w:r>
          </w:p>
          <w:p w:rsidR="00F25562" w:rsidRPr="005340DE" w:rsidRDefault="00F25562" w:rsidP="00F25562">
            <w:pPr>
              <w:autoSpaceDE w:val="0"/>
              <w:autoSpaceDN w:val="0"/>
              <w:adjustRightInd w:val="0"/>
              <w:ind w:firstLine="709"/>
              <w:jc w:val="both"/>
            </w:pPr>
            <w:r w:rsidRPr="005340DE">
              <w:t xml:space="preserve">- 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w:t>
            </w:r>
            <w:proofErr w:type="gramStart"/>
            <w:r w:rsidRPr="005340DE">
              <w:t>изучения опыта работы организации-места прохождения практики</w:t>
            </w:r>
            <w:proofErr w:type="gramEnd"/>
            <w:r w:rsidRPr="005340DE">
              <w:t>;</w:t>
            </w:r>
          </w:p>
          <w:p w:rsidR="00F25562" w:rsidRPr="005340DE" w:rsidRDefault="00F25562" w:rsidP="00F25562">
            <w:pPr>
              <w:autoSpaceDE w:val="0"/>
              <w:autoSpaceDN w:val="0"/>
              <w:adjustRightInd w:val="0"/>
              <w:ind w:firstLine="709"/>
              <w:jc w:val="both"/>
            </w:pPr>
            <w:r w:rsidRPr="005340DE">
              <w:t>- 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tc>
      </w:tr>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t>Место практики в ППССЗ/ОПОП</w:t>
            </w:r>
          </w:p>
        </w:tc>
        <w:tc>
          <w:tcPr>
            <w:tcW w:w="7382" w:type="dxa"/>
            <w:tcBorders>
              <w:top w:val="single" w:sz="4" w:space="0" w:color="000000"/>
              <w:left w:val="single" w:sz="4" w:space="0" w:color="000000"/>
              <w:bottom w:val="single" w:sz="4" w:space="0" w:color="000000"/>
              <w:right w:val="single" w:sz="4" w:space="0" w:color="000000"/>
            </w:tcBorders>
          </w:tcPr>
          <w:p w:rsidR="00F25562" w:rsidRDefault="00F25562" w:rsidP="00F25562">
            <w:pPr>
              <w:autoSpaceDE w:val="0"/>
              <w:autoSpaceDN w:val="0"/>
              <w:adjustRightInd w:val="0"/>
              <w:ind w:firstLine="709"/>
              <w:jc w:val="both"/>
              <w:rPr>
                <w:bCs/>
                <w:color w:val="333333"/>
                <w:shd w:val="clear" w:color="auto" w:fill="FFFFFF"/>
              </w:rPr>
            </w:pPr>
            <w:r w:rsidRPr="005340DE">
              <w:rPr>
                <w:bCs/>
                <w:color w:val="333333"/>
                <w:shd w:val="clear" w:color="auto" w:fill="FFFFFF"/>
              </w:rPr>
              <w:t>Рабочая</w:t>
            </w:r>
            <w:r w:rsidRPr="005340DE">
              <w:rPr>
                <w:color w:val="333333"/>
                <w:shd w:val="clear" w:color="auto" w:fill="FFFFFF"/>
              </w:rPr>
              <w:t> </w:t>
            </w:r>
            <w:r w:rsidRPr="005340DE">
              <w:rPr>
                <w:bCs/>
                <w:color w:val="333333"/>
                <w:shd w:val="clear" w:color="auto" w:fill="FFFFFF"/>
              </w:rPr>
              <w:t>программа</w:t>
            </w:r>
            <w:r w:rsidRPr="005340DE">
              <w:rPr>
                <w:color w:val="333333"/>
                <w:shd w:val="clear" w:color="auto" w:fill="FFFFFF"/>
              </w:rPr>
              <w:t> </w:t>
            </w:r>
            <w:r w:rsidRPr="005340DE">
              <w:rPr>
                <w:bCs/>
                <w:color w:val="333333"/>
                <w:shd w:val="clear" w:color="auto" w:fill="FFFFFF"/>
              </w:rPr>
              <w:t>практики</w:t>
            </w:r>
            <w:r w:rsidRPr="005340DE">
              <w:rPr>
                <w:color w:val="333333"/>
                <w:shd w:val="clear" w:color="auto" w:fill="FFFFFF"/>
              </w:rPr>
              <w:t>  </w:t>
            </w:r>
            <w:r w:rsidRPr="005340DE">
              <w:rPr>
                <w:bCs/>
                <w:color w:val="333333"/>
                <w:shd w:val="clear" w:color="auto" w:fill="FFFFFF"/>
              </w:rPr>
              <w:t>является</w:t>
            </w:r>
            <w:r w:rsidRPr="005340DE">
              <w:rPr>
                <w:color w:val="333333"/>
                <w:shd w:val="clear" w:color="auto" w:fill="FFFFFF"/>
              </w:rPr>
              <w:t> </w:t>
            </w:r>
            <w:r w:rsidRPr="005340DE">
              <w:rPr>
                <w:bCs/>
                <w:color w:val="333333"/>
                <w:shd w:val="clear" w:color="auto" w:fill="FFFFFF"/>
              </w:rPr>
              <w:t>составной</w:t>
            </w:r>
            <w:r w:rsidRPr="005340DE">
              <w:rPr>
                <w:color w:val="333333"/>
                <w:shd w:val="clear" w:color="auto" w:fill="FFFFFF"/>
              </w:rPr>
              <w:t> </w:t>
            </w:r>
            <w:r w:rsidRPr="005340DE">
              <w:rPr>
                <w:bCs/>
                <w:color w:val="333333"/>
                <w:shd w:val="clear" w:color="auto" w:fill="FFFFFF"/>
              </w:rPr>
              <w:t>частью</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программ</w:t>
            </w:r>
            <w:r w:rsidRPr="005340DE">
              <w:rPr>
                <w:color w:val="333333"/>
                <w:shd w:val="clear" w:color="auto" w:fill="FFFFFF"/>
              </w:rPr>
              <w:t> </w:t>
            </w:r>
            <w:r w:rsidRPr="005340DE">
              <w:rPr>
                <w:bCs/>
                <w:color w:val="333333"/>
                <w:shd w:val="clear" w:color="auto" w:fill="FFFFFF"/>
              </w:rPr>
              <w:t>подготовки</w:t>
            </w:r>
            <w:r w:rsidRPr="005340DE">
              <w:rPr>
                <w:color w:val="333333"/>
                <w:shd w:val="clear" w:color="auto" w:fill="FFFFFF"/>
              </w:rPr>
              <w:t> </w:t>
            </w:r>
            <w:r w:rsidRPr="005340DE">
              <w:rPr>
                <w:bCs/>
                <w:color w:val="333333"/>
                <w:shd w:val="clear" w:color="auto" w:fill="FFFFFF"/>
              </w:rPr>
              <w:t>специалистов</w:t>
            </w:r>
            <w:r w:rsidRPr="005340DE">
              <w:rPr>
                <w:color w:val="333333"/>
                <w:shd w:val="clear" w:color="auto" w:fill="FFFFFF"/>
              </w:rPr>
              <w:t> </w:t>
            </w:r>
            <w:r w:rsidRPr="005340DE">
              <w:rPr>
                <w:bCs/>
                <w:color w:val="333333"/>
                <w:shd w:val="clear" w:color="auto" w:fill="FFFFFF"/>
              </w:rPr>
              <w:t>среднего</w:t>
            </w:r>
            <w:r w:rsidRPr="005340DE">
              <w:rPr>
                <w:color w:val="333333"/>
                <w:shd w:val="clear" w:color="auto" w:fill="FFFFFF"/>
              </w:rPr>
              <w:t> </w:t>
            </w:r>
            <w:r w:rsidRPr="005340DE">
              <w:rPr>
                <w:bCs/>
                <w:color w:val="333333"/>
                <w:shd w:val="clear" w:color="auto" w:fill="FFFFFF"/>
              </w:rPr>
              <w:t>звена</w:t>
            </w:r>
            <w:r w:rsidRPr="005340DE">
              <w:rPr>
                <w:color w:val="333333"/>
                <w:shd w:val="clear" w:color="auto" w:fill="FFFFFF"/>
              </w:rPr>
              <w:t> / </w:t>
            </w:r>
            <w:r w:rsidRPr="005340DE">
              <w:rPr>
                <w:bCs/>
                <w:color w:val="333333"/>
                <w:shd w:val="clear" w:color="auto" w:fill="FFFFFF"/>
              </w:rPr>
              <w:t>основных</w:t>
            </w:r>
            <w:r w:rsidRPr="005340DE">
              <w:rPr>
                <w:color w:val="333333"/>
                <w:shd w:val="clear" w:color="auto" w:fill="FFFFFF"/>
              </w:rPr>
              <w:t> </w:t>
            </w:r>
            <w:r w:rsidRPr="005340DE">
              <w:rPr>
                <w:bCs/>
                <w:color w:val="333333"/>
                <w:shd w:val="clear" w:color="auto" w:fill="FFFFFF"/>
              </w:rPr>
              <w:t>профессиональных</w:t>
            </w:r>
            <w:r w:rsidRPr="005340DE">
              <w:rPr>
                <w:color w:val="333333"/>
                <w:shd w:val="clear" w:color="auto" w:fill="FFFFFF"/>
              </w:rPr>
              <w:t> </w:t>
            </w:r>
            <w:r w:rsidRPr="005340DE">
              <w:rPr>
                <w:bCs/>
                <w:color w:val="333333"/>
                <w:shd w:val="clear" w:color="auto" w:fill="FFFFFF"/>
              </w:rPr>
              <w:t>образовательных</w:t>
            </w:r>
            <w:r w:rsidRPr="005340DE">
              <w:rPr>
                <w:color w:val="333333"/>
                <w:shd w:val="clear" w:color="auto" w:fill="FFFFFF"/>
              </w:rPr>
              <w:t> </w:t>
            </w:r>
            <w:r w:rsidRPr="005340DE">
              <w:rPr>
                <w:bCs/>
                <w:color w:val="333333"/>
                <w:shd w:val="clear" w:color="auto" w:fill="FFFFFF"/>
              </w:rPr>
              <w:t>программ</w:t>
            </w:r>
            <w:proofErr w:type="gramStart"/>
            <w:r w:rsidRPr="005340DE">
              <w:rPr>
                <w:color w:val="333333"/>
                <w:shd w:val="clear" w:color="auto" w:fill="FFFFFF"/>
              </w:rPr>
              <w:t> ,</w:t>
            </w:r>
            <w:proofErr w:type="gramEnd"/>
            <w:r w:rsidRPr="005340DE">
              <w:rPr>
                <w:color w:val="333333"/>
                <w:shd w:val="clear" w:color="auto" w:fill="FFFFFF"/>
              </w:rPr>
              <w:t> </w:t>
            </w:r>
            <w:r w:rsidRPr="005340DE">
              <w:rPr>
                <w:bCs/>
                <w:color w:val="333333"/>
                <w:shd w:val="clear" w:color="auto" w:fill="FFFFFF"/>
              </w:rPr>
              <w:t>реализуемых</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Университете</w:t>
            </w:r>
            <w:r w:rsidRPr="005340DE">
              <w:rPr>
                <w:color w:val="333333"/>
                <w:shd w:val="clear" w:color="auto" w:fill="FFFFFF"/>
              </w:rPr>
              <w:t>, </w:t>
            </w:r>
            <w:r w:rsidRPr="005340DE">
              <w:rPr>
                <w:bCs/>
                <w:color w:val="333333"/>
                <w:shd w:val="clear" w:color="auto" w:fill="FFFFFF"/>
              </w:rPr>
              <w:t>в</w:t>
            </w:r>
            <w:r w:rsidRPr="005340DE">
              <w:rPr>
                <w:color w:val="333333"/>
                <w:shd w:val="clear" w:color="auto" w:fill="FFFFFF"/>
              </w:rPr>
              <w:t> </w:t>
            </w:r>
            <w:r w:rsidRPr="005340DE">
              <w:rPr>
                <w:bCs/>
                <w:color w:val="333333"/>
                <w:shd w:val="clear" w:color="auto" w:fill="FFFFFF"/>
              </w:rPr>
              <w:t>том</w:t>
            </w:r>
            <w:r w:rsidRPr="005340DE">
              <w:rPr>
                <w:color w:val="333333"/>
                <w:shd w:val="clear" w:color="auto" w:fill="FFFFFF"/>
              </w:rPr>
              <w:t> </w:t>
            </w:r>
            <w:r w:rsidRPr="005340DE">
              <w:rPr>
                <w:bCs/>
                <w:color w:val="333333"/>
                <w:shd w:val="clear" w:color="auto" w:fill="FFFFFF"/>
              </w:rPr>
              <w:t>числе</w:t>
            </w:r>
            <w:r w:rsidRPr="005340DE">
              <w:rPr>
                <w:color w:val="333333"/>
                <w:shd w:val="clear" w:color="auto" w:fill="FFFFFF"/>
              </w:rPr>
              <w:t> </w:t>
            </w:r>
            <w:r w:rsidRPr="005340DE">
              <w:rPr>
                <w:bCs/>
                <w:color w:val="333333"/>
                <w:shd w:val="clear" w:color="auto" w:fill="FFFFFF"/>
              </w:rPr>
              <w:t>филиалах</w:t>
            </w:r>
            <w:r>
              <w:rPr>
                <w:bCs/>
                <w:color w:val="333333"/>
                <w:shd w:val="clear" w:color="auto" w:fill="FFFFFF"/>
              </w:rPr>
              <w:t>.</w:t>
            </w:r>
          </w:p>
          <w:p w:rsidR="00F25562" w:rsidRDefault="00F25562" w:rsidP="00F25562">
            <w:pPr>
              <w:autoSpaceDE w:val="0"/>
              <w:autoSpaceDN w:val="0"/>
              <w:adjustRightInd w:val="0"/>
              <w:ind w:firstLine="709"/>
              <w:jc w:val="both"/>
            </w:pPr>
            <w:r w:rsidRPr="005340DE">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F25562" w:rsidRPr="005340DE" w:rsidRDefault="00F25562" w:rsidP="00F25562">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tc>
      </w:tr>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t xml:space="preserve">Место проведения производственной практики </w:t>
            </w:r>
          </w:p>
        </w:tc>
        <w:tc>
          <w:tcPr>
            <w:tcW w:w="7382"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ind w:firstLine="709"/>
              <w:jc w:val="both"/>
            </w:pPr>
            <w:proofErr w:type="gramStart"/>
            <w:r w:rsidRPr="005340DE">
              <w:t>Являются суды общей юрисдикции (районного (городского) звена Российской Федерации, Следственный Комитет Российской Федерации, Прокуратура Санкт-Петербурга и иные организации, деятельность которых соответствует направлению подготовки, с которыми университет имеет договоры о сотрудничестве в области организации практики студентов</w:t>
            </w:r>
            <w:proofErr w:type="gramEnd"/>
          </w:p>
        </w:tc>
      </w:tr>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t xml:space="preserve">Компетенции, </w:t>
            </w:r>
            <w:r w:rsidRPr="005340DE">
              <w:rPr>
                <w:b/>
                <w:bCs/>
              </w:rPr>
              <w:lastRenderedPageBreak/>
              <w:t>формируемые в результате производственной практики</w:t>
            </w:r>
          </w:p>
        </w:tc>
        <w:tc>
          <w:tcPr>
            <w:tcW w:w="7382" w:type="dxa"/>
            <w:tcBorders>
              <w:top w:val="single" w:sz="4" w:space="0" w:color="000000"/>
              <w:left w:val="single" w:sz="4" w:space="0" w:color="000000"/>
              <w:bottom w:val="single" w:sz="4" w:space="0" w:color="000000"/>
              <w:right w:val="single" w:sz="4" w:space="0" w:color="000000"/>
            </w:tcBorders>
          </w:tcPr>
          <w:p w:rsidR="00F25562" w:rsidRDefault="00F25562" w:rsidP="00F25562">
            <w:pPr>
              <w:ind w:firstLine="709"/>
              <w:jc w:val="both"/>
            </w:pPr>
            <w:r>
              <w:lastRenderedPageBreak/>
              <w:t xml:space="preserve">В результате освоения дисциплины (модуля) предполагается </w:t>
            </w:r>
            <w:r>
              <w:lastRenderedPageBreak/>
              <w:t xml:space="preserve">формирование у студентов следующих </w:t>
            </w:r>
            <w:r>
              <w:rPr>
                <w:i/>
              </w:rPr>
              <w:t xml:space="preserve">универсальных компетенций </w:t>
            </w:r>
            <w:r>
              <w:t xml:space="preserve">(УК-1-11), </w:t>
            </w:r>
            <w:r>
              <w:rPr>
                <w:i/>
              </w:rPr>
              <w:t>общепрофессиональных компетенций</w:t>
            </w:r>
            <w:r>
              <w:t xml:space="preserve"> (ОПК-1-9) и </w:t>
            </w:r>
            <w:r>
              <w:rPr>
                <w:i/>
              </w:rPr>
              <w:t>профессиональных компетенций</w:t>
            </w:r>
            <w:r>
              <w:t xml:space="preserve"> (ПК-1- 6).</w:t>
            </w:r>
          </w:p>
          <w:p w:rsidR="00F25562" w:rsidRDefault="00F25562" w:rsidP="00F25562">
            <w:pPr>
              <w:ind w:firstLine="709"/>
              <w:jc w:val="both"/>
            </w:pPr>
            <w:r>
              <w:t>Обучающийся должен обладать следующими компетенциями:</w:t>
            </w:r>
          </w:p>
          <w:p w:rsidR="00F25562" w:rsidRDefault="00F25562" w:rsidP="00F25562">
            <w:pPr>
              <w:pStyle w:val="af1"/>
              <w:spacing w:before="0" w:beforeAutospacing="0" w:after="0" w:afterAutospacing="0"/>
              <w:ind w:firstLine="99"/>
              <w:jc w:val="both"/>
            </w:pPr>
            <w:r>
              <w:t xml:space="preserve">- </w:t>
            </w:r>
            <w:r w:rsidRPr="001C2325">
              <w:rPr>
                <w:rFonts w:eastAsia="Calibri"/>
              </w:rPr>
              <w:t>УК-1</w:t>
            </w:r>
            <w:r>
              <w:rPr>
                <w:rFonts w:eastAsia="Calibri"/>
              </w:rPr>
              <w:t>.</w:t>
            </w:r>
            <w:r w:rsidRPr="001C2325">
              <w:rPr>
                <w:rFonts w:eastAsia="Calibri"/>
              </w:rPr>
              <w:t xml:space="preserve"> Способен осуществлять поиск, критический анализ и синтез информации, применять системный подход для решения поставленных задач</w:t>
            </w:r>
            <w:r>
              <w:t>;</w:t>
            </w:r>
          </w:p>
          <w:p w:rsidR="00F25562" w:rsidRDefault="00F25562" w:rsidP="00F25562">
            <w:pPr>
              <w:pStyle w:val="af1"/>
              <w:spacing w:before="0" w:beforeAutospacing="0" w:after="0" w:afterAutospacing="0"/>
              <w:ind w:firstLine="99"/>
              <w:jc w:val="both"/>
            </w:pPr>
            <w:r>
              <w:rPr>
                <w:rFonts w:eastAsia="Calibri"/>
              </w:rPr>
              <w:t xml:space="preserve">- </w:t>
            </w:r>
            <w:r w:rsidRPr="001C2325">
              <w:rPr>
                <w:rFonts w:eastAsia="Calibri"/>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p>
          <w:p w:rsidR="00F25562" w:rsidRDefault="00F25562" w:rsidP="00F25562">
            <w:pPr>
              <w:pStyle w:val="af1"/>
              <w:spacing w:before="0" w:beforeAutospacing="0" w:after="0" w:afterAutospacing="0"/>
              <w:ind w:firstLine="99"/>
              <w:jc w:val="both"/>
            </w:pPr>
            <w:r>
              <w:rPr>
                <w:rFonts w:eastAsia="Calibri"/>
              </w:rPr>
              <w:t xml:space="preserve">- </w:t>
            </w:r>
            <w:r w:rsidRPr="001C2325">
              <w:rPr>
                <w:rFonts w:eastAsia="Calibri"/>
              </w:rPr>
              <w:t xml:space="preserve">УК-3. </w:t>
            </w:r>
            <w:proofErr w:type="gramStart"/>
            <w:r w:rsidRPr="001C2325">
              <w:rPr>
                <w:rFonts w:eastAsia="Calibri"/>
              </w:rPr>
              <w:t>Способен</w:t>
            </w:r>
            <w:proofErr w:type="gramEnd"/>
            <w:r w:rsidRPr="001C2325">
              <w:rPr>
                <w:rFonts w:eastAsia="Calibri"/>
              </w:rPr>
              <w:t xml:space="preserve"> осуществлять социальное взаимодействие и реализовывать свою роль в команде</w:t>
            </w:r>
            <w:r>
              <w:t xml:space="preserve"> </w:t>
            </w:r>
          </w:p>
          <w:p w:rsidR="00F25562" w:rsidRDefault="00F25562" w:rsidP="00F25562">
            <w:pPr>
              <w:pStyle w:val="af1"/>
              <w:spacing w:before="0" w:beforeAutospacing="0" w:after="0" w:afterAutospacing="0"/>
              <w:ind w:firstLine="99"/>
              <w:jc w:val="both"/>
            </w:pPr>
            <w:r>
              <w:t xml:space="preserve">- </w:t>
            </w:r>
            <w:r w:rsidRPr="001C2325">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1C2325">
              <w:rPr>
                <w:rFonts w:eastAsia="Calibri"/>
              </w:rPr>
              <w:t>м(</w:t>
            </w:r>
            <w:proofErr w:type="spellStart"/>
            <w:proofErr w:type="gramEnd"/>
            <w:r w:rsidRPr="001C2325">
              <w:rPr>
                <w:rFonts w:eastAsia="Calibri"/>
              </w:rPr>
              <w:t>ых</w:t>
            </w:r>
            <w:proofErr w:type="spellEnd"/>
            <w:r w:rsidRPr="001C2325">
              <w:rPr>
                <w:rFonts w:eastAsia="Calibri"/>
              </w:rPr>
              <w:t>) языке(ах</w:t>
            </w:r>
            <w:r>
              <w:rPr>
                <w:rFonts w:eastAsia="Calibri"/>
              </w:rPr>
              <w:t>)</w:t>
            </w:r>
            <w:r>
              <w:t xml:space="preserve">; </w:t>
            </w:r>
          </w:p>
          <w:p w:rsidR="00F25562" w:rsidRDefault="00F25562" w:rsidP="00F25562">
            <w:pPr>
              <w:autoSpaceDE w:val="0"/>
              <w:autoSpaceDN w:val="0"/>
              <w:adjustRightInd w:val="0"/>
              <w:jc w:val="both"/>
            </w:pPr>
            <w:r>
              <w:t xml:space="preserve">-  </w:t>
            </w:r>
            <w:r w:rsidRPr="001C2325">
              <w:rPr>
                <w:rFonts w:eastAsia="Calibri"/>
              </w:rPr>
              <w:t xml:space="preserve">УК-5. </w:t>
            </w:r>
            <w:proofErr w:type="gramStart"/>
            <w:r w:rsidRPr="001C2325">
              <w:rPr>
                <w:rFonts w:eastAsia="Calibri"/>
              </w:rPr>
              <w:t>Способен</w:t>
            </w:r>
            <w:proofErr w:type="gramEnd"/>
            <w:r w:rsidRPr="001C2325">
              <w:rPr>
                <w:rFonts w:eastAsia="Calibri"/>
              </w:rPr>
              <w:t xml:space="preserve"> воспринимать межкультурное разнообразие общества в социально-историческом, этическом и философском контекстах</w:t>
            </w:r>
            <w:r>
              <w:t>;</w:t>
            </w:r>
          </w:p>
          <w:p w:rsidR="00F25562" w:rsidRDefault="00F25562" w:rsidP="00F25562">
            <w:pPr>
              <w:tabs>
                <w:tab w:val="right" w:leader="underscore" w:pos="9639"/>
              </w:tabs>
              <w:spacing w:before="40"/>
              <w:jc w:val="both"/>
            </w:pPr>
            <w:r>
              <w:t xml:space="preserve">-  </w:t>
            </w:r>
            <w:r w:rsidRPr="001C2325">
              <w:rPr>
                <w:rFonts w:eastAsia="Calibri"/>
              </w:rPr>
              <w:t xml:space="preserve">УК-6. </w:t>
            </w:r>
            <w:proofErr w:type="gramStart"/>
            <w:r w:rsidRPr="001C2325">
              <w:rPr>
                <w:rFonts w:eastAsia="Calibri"/>
              </w:rPr>
              <w:t>Способен</w:t>
            </w:r>
            <w:proofErr w:type="gramEnd"/>
            <w:r w:rsidRPr="001C2325">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t>;</w:t>
            </w:r>
          </w:p>
          <w:p w:rsidR="00F25562" w:rsidRDefault="00F25562" w:rsidP="00F25562">
            <w:pPr>
              <w:tabs>
                <w:tab w:val="right" w:leader="underscore" w:pos="9639"/>
              </w:tabs>
              <w:spacing w:before="40"/>
              <w:jc w:val="both"/>
            </w:pPr>
            <w:r>
              <w:t xml:space="preserve">- </w:t>
            </w:r>
            <w:r w:rsidRPr="001C2325">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t>;</w:t>
            </w:r>
          </w:p>
          <w:p w:rsidR="00F25562" w:rsidRDefault="00F25562" w:rsidP="00F25562">
            <w:pPr>
              <w:tabs>
                <w:tab w:val="right" w:leader="underscore" w:pos="9639"/>
              </w:tabs>
              <w:spacing w:before="40"/>
              <w:jc w:val="both"/>
              <w:rPr>
                <w:rFonts w:eastAsia="Calibri"/>
              </w:rPr>
            </w:pPr>
            <w:r>
              <w:t xml:space="preserve">- </w:t>
            </w:r>
            <w:r w:rsidRPr="001C2325">
              <w:rPr>
                <w:rFonts w:eastAsia="Calibri"/>
              </w:rPr>
              <w:t xml:space="preserve">УК-8. </w:t>
            </w:r>
            <w:proofErr w:type="gramStart"/>
            <w:r w:rsidRPr="001C2325">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r>
              <w:rPr>
                <w:rFonts w:eastAsia="Calibri"/>
              </w:rPr>
              <w:t>.</w:t>
            </w:r>
            <w:proofErr w:type="gramEnd"/>
          </w:p>
          <w:p w:rsidR="00F25562" w:rsidRDefault="00F25562" w:rsidP="00F25562">
            <w:pPr>
              <w:tabs>
                <w:tab w:val="right" w:leader="underscore" w:pos="9639"/>
              </w:tabs>
              <w:spacing w:before="40"/>
              <w:jc w:val="both"/>
              <w:rPr>
                <w:rFonts w:eastAsia="Calibri"/>
              </w:rPr>
            </w:pPr>
            <w:r>
              <w:rPr>
                <w:rFonts w:eastAsia="Calibri"/>
              </w:rPr>
              <w:t xml:space="preserve">- </w:t>
            </w:r>
            <w:r w:rsidRPr="001C2325">
              <w:rPr>
                <w:rFonts w:eastAsia="Calibri"/>
              </w:rPr>
              <w:t xml:space="preserve">УК-9. </w:t>
            </w:r>
            <w:proofErr w:type="gramStart"/>
            <w:r w:rsidRPr="001C2325">
              <w:rPr>
                <w:rFonts w:eastAsia="Calibri"/>
              </w:rPr>
              <w:t>Способен</w:t>
            </w:r>
            <w:proofErr w:type="gramEnd"/>
            <w:r w:rsidRPr="001C2325">
              <w:rPr>
                <w:rFonts w:eastAsia="Calibri"/>
              </w:rPr>
              <w:t xml:space="preserve"> использовать базовые дефектологические знания в социальной и профессиональной сферах</w:t>
            </w:r>
            <w:r>
              <w:rPr>
                <w:rFonts w:eastAsia="Calibri"/>
              </w:rPr>
              <w:t>;</w:t>
            </w:r>
          </w:p>
          <w:p w:rsidR="00F25562" w:rsidRDefault="00F25562" w:rsidP="00F25562">
            <w:pPr>
              <w:tabs>
                <w:tab w:val="right" w:leader="underscore" w:pos="9639"/>
              </w:tabs>
              <w:spacing w:before="40"/>
              <w:jc w:val="both"/>
              <w:rPr>
                <w:rFonts w:eastAsia="Calibri"/>
              </w:rPr>
            </w:pPr>
            <w:r>
              <w:rPr>
                <w:rFonts w:eastAsia="Calibri"/>
              </w:rPr>
              <w:t xml:space="preserve">- </w:t>
            </w:r>
            <w:r w:rsidRPr="001C2325">
              <w:rPr>
                <w:rFonts w:eastAsia="Calibri"/>
              </w:rPr>
              <w:t xml:space="preserve">УК-10. </w:t>
            </w:r>
            <w:proofErr w:type="gramStart"/>
            <w:r w:rsidRPr="001C2325">
              <w:rPr>
                <w:rFonts w:eastAsia="Calibri"/>
              </w:rPr>
              <w:t>Способен</w:t>
            </w:r>
            <w:proofErr w:type="gramEnd"/>
            <w:r w:rsidRPr="001C2325">
              <w:rPr>
                <w:rFonts w:eastAsia="Calibri"/>
              </w:rPr>
              <w:t xml:space="preserve"> принимать обоснованные экономические решения в различных областях жизнедеятельности</w:t>
            </w:r>
            <w:r>
              <w:rPr>
                <w:rFonts w:eastAsia="Calibri"/>
              </w:rPr>
              <w:t>;</w:t>
            </w:r>
          </w:p>
          <w:p w:rsidR="00F25562" w:rsidRDefault="00F25562" w:rsidP="00F25562">
            <w:pPr>
              <w:tabs>
                <w:tab w:val="right" w:leader="underscore" w:pos="9639"/>
              </w:tabs>
              <w:spacing w:before="40"/>
              <w:jc w:val="both"/>
              <w:rPr>
                <w:rFonts w:eastAsia="Calibri"/>
              </w:rPr>
            </w:pPr>
            <w:r>
              <w:rPr>
                <w:rFonts w:eastAsia="Calibri"/>
              </w:rPr>
              <w:t xml:space="preserve">- </w:t>
            </w:r>
            <w:r w:rsidRPr="001C2325">
              <w:rPr>
                <w:rFonts w:eastAsia="Calibri"/>
              </w:rPr>
              <w:t xml:space="preserve">УК-11. </w:t>
            </w:r>
            <w:proofErr w:type="gramStart"/>
            <w:r w:rsidRPr="001C2325">
              <w:rPr>
                <w:rFonts w:eastAsia="Calibri"/>
              </w:rPr>
              <w:t>Способен</w:t>
            </w:r>
            <w:proofErr w:type="gramEnd"/>
            <w:r w:rsidRPr="001C2325">
              <w:rPr>
                <w:rFonts w:eastAsia="Calibri"/>
              </w:rPr>
              <w:t xml:space="preserve"> формировать нетерпимое отношение к коррупционному поведению</w:t>
            </w:r>
            <w:r>
              <w:rPr>
                <w:rFonts w:eastAsia="Calibri"/>
              </w:rPr>
              <w:t>.</w:t>
            </w:r>
          </w:p>
          <w:p w:rsidR="00F25562" w:rsidRDefault="00F25562" w:rsidP="00F25562">
            <w:pPr>
              <w:tabs>
                <w:tab w:val="right" w:leader="underscore" w:pos="9639"/>
              </w:tabs>
              <w:spacing w:before="40"/>
              <w:jc w:val="both"/>
            </w:pPr>
          </w:p>
          <w:p w:rsidR="00F25562" w:rsidRDefault="00F25562" w:rsidP="00F25562">
            <w:pPr>
              <w:autoSpaceDE w:val="0"/>
              <w:autoSpaceDN w:val="0"/>
              <w:adjustRightInd w:val="0"/>
              <w:jc w:val="both"/>
            </w:pPr>
            <w:r>
              <w:t xml:space="preserve">- </w:t>
            </w:r>
            <w:r w:rsidRPr="001C2325">
              <w:rPr>
                <w:rFonts w:eastAsia="Calibri"/>
              </w:rPr>
              <w:t xml:space="preserve">ОПК-1. </w:t>
            </w:r>
            <w:proofErr w:type="gramStart"/>
            <w:r w:rsidRPr="001C2325">
              <w:rPr>
                <w:rFonts w:eastAsia="Calibri"/>
              </w:rPr>
              <w:t>Способен</w:t>
            </w:r>
            <w:proofErr w:type="gramEnd"/>
            <w:r w:rsidRPr="001C2325">
              <w:rPr>
                <w:rFonts w:eastAsia="Calibri"/>
              </w:rPr>
              <w:t xml:space="preserve"> анализировать основные закономерности формирования, функционирования и развития права</w:t>
            </w:r>
            <w:r>
              <w:t>;</w:t>
            </w:r>
          </w:p>
          <w:p w:rsidR="00F25562" w:rsidRDefault="00F25562" w:rsidP="00F25562">
            <w:pPr>
              <w:autoSpaceDE w:val="0"/>
              <w:autoSpaceDN w:val="0"/>
              <w:adjustRightInd w:val="0"/>
              <w:jc w:val="both"/>
            </w:pPr>
            <w:r>
              <w:t xml:space="preserve">- </w:t>
            </w:r>
            <w:r w:rsidRPr="001C2325">
              <w:rPr>
                <w:rFonts w:eastAsia="Calibri"/>
              </w:rPr>
              <w:t xml:space="preserve">ОПК-2. </w:t>
            </w:r>
            <w:proofErr w:type="gramStart"/>
            <w:r w:rsidRPr="001C2325">
              <w:rPr>
                <w:rFonts w:eastAsia="Calibri"/>
              </w:rPr>
              <w:t>Способен</w:t>
            </w:r>
            <w:proofErr w:type="gramEnd"/>
            <w:r w:rsidRPr="001C2325">
              <w:rPr>
                <w:rFonts w:eastAsia="Calibri"/>
              </w:rPr>
              <w:t xml:space="preserve"> применять нормы материального и процессуального права при решении задач профессиональной деятельности</w:t>
            </w:r>
            <w:r>
              <w:t>;</w:t>
            </w:r>
          </w:p>
          <w:p w:rsidR="00F25562" w:rsidRDefault="00F25562" w:rsidP="00F25562">
            <w:pPr>
              <w:autoSpaceDE w:val="0"/>
              <w:autoSpaceDN w:val="0"/>
              <w:adjustRightInd w:val="0"/>
              <w:jc w:val="both"/>
            </w:pPr>
            <w:r>
              <w:t xml:space="preserve">- </w:t>
            </w:r>
            <w:r w:rsidRPr="001C2325">
              <w:rPr>
                <w:rFonts w:eastAsia="Calibri"/>
              </w:rPr>
              <w:t xml:space="preserve">ОПК-3. </w:t>
            </w:r>
            <w:proofErr w:type="gramStart"/>
            <w:r w:rsidRPr="001C2325">
              <w:rPr>
                <w:rFonts w:eastAsia="Calibri"/>
              </w:rPr>
              <w:t>Способен</w:t>
            </w:r>
            <w:proofErr w:type="gramEnd"/>
            <w:r w:rsidRPr="001C2325">
              <w:rPr>
                <w:rFonts w:eastAsia="Calibri"/>
              </w:rPr>
              <w:t xml:space="preserve"> участвовать в экспертной юридической деятельности в рамках поставленной задачи</w:t>
            </w:r>
            <w:r>
              <w:t>;</w:t>
            </w:r>
          </w:p>
          <w:p w:rsidR="00F25562" w:rsidRDefault="00F25562" w:rsidP="00F25562">
            <w:pPr>
              <w:pStyle w:val="af1"/>
              <w:spacing w:before="0" w:beforeAutospacing="0" w:after="0" w:afterAutospacing="0"/>
              <w:jc w:val="both"/>
              <w:rPr>
                <w:sz w:val="28"/>
                <w:szCs w:val="28"/>
              </w:rPr>
            </w:pPr>
            <w:r>
              <w:t xml:space="preserve">-  </w:t>
            </w:r>
            <w:r w:rsidRPr="001C2325">
              <w:rPr>
                <w:rFonts w:eastAsia="Calibri"/>
              </w:rPr>
              <w:t xml:space="preserve">ОПК-4. </w:t>
            </w:r>
            <w:proofErr w:type="gramStart"/>
            <w:r w:rsidRPr="001C2325">
              <w:rPr>
                <w:rFonts w:eastAsia="Calibri"/>
              </w:rPr>
              <w:t>Способен</w:t>
            </w:r>
            <w:proofErr w:type="gramEnd"/>
            <w:r w:rsidRPr="001C2325">
              <w:rPr>
                <w:rFonts w:eastAsia="Calibri"/>
              </w:rPr>
              <w:t xml:space="preserve"> профессионально толковать нормы права</w:t>
            </w:r>
            <w:r>
              <w:t>;</w:t>
            </w:r>
            <w:r>
              <w:rPr>
                <w:sz w:val="28"/>
                <w:szCs w:val="28"/>
              </w:rPr>
              <w:t xml:space="preserve"> </w:t>
            </w:r>
          </w:p>
          <w:p w:rsidR="00F25562" w:rsidRDefault="00F25562" w:rsidP="00F25562">
            <w:pPr>
              <w:pStyle w:val="af1"/>
              <w:spacing w:before="0" w:beforeAutospacing="0" w:after="0" w:afterAutospacing="0"/>
              <w:jc w:val="both"/>
            </w:pPr>
            <w:r>
              <w:t xml:space="preserve">- </w:t>
            </w:r>
            <w:r w:rsidRPr="001C2325">
              <w:rPr>
                <w:rFonts w:eastAsia="Calibri"/>
              </w:rPr>
              <w:t xml:space="preserve">ОПК-5. </w:t>
            </w:r>
            <w:proofErr w:type="gramStart"/>
            <w:r w:rsidRPr="001C2325">
              <w:rPr>
                <w:rFonts w:eastAsia="Calibri"/>
              </w:rPr>
              <w:t>Способен</w:t>
            </w:r>
            <w:proofErr w:type="gramEnd"/>
            <w:r w:rsidRPr="001C2325">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r>
              <w:rPr>
                <w:rFonts w:eastAsia="Calibri"/>
              </w:rPr>
              <w:t>;</w:t>
            </w:r>
          </w:p>
          <w:p w:rsidR="00F25562" w:rsidRDefault="00F25562" w:rsidP="00F25562">
            <w:pPr>
              <w:pStyle w:val="af1"/>
              <w:spacing w:before="0" w:beforeAutospacing="0" w:after="0" w:afterAutospacing="0"/>
              <w:jc w:val="both"/>
            </w:pPr>
            <w:r>
              <w:t xml:space="preserve">- </w:t>
            </w:r>
            <w:r w:rsidRPr="001C2325">
              <w:rPr>
                <w:rFonts w:eastAsia="Calibri"/>
              </w:rPr>
              <w:t xml:space="preserve">ОПК-6. </w:t>
            </w:r>
            <w:proofErr w:type="gramStart"/>
            <w:r w:rsidRPr="001C2325">
              <w:rPr>
                <w:rFonts w:eastAsia="Calibri"/>
              </w:rPr>
              <w:t>Способен</w:t>
            </w:r>
            <w:proofErr w:type="gramEnd"/>
            <w:r w:rsidRPr="001C2325">
              <w:rPr>
                <w:rFonts w:eastAsia="Calibri"/>
              </w:rPr>
              <w:t xml:space="preserve"> участвовать в подготовке проектов нормативных правовых актов и иных юридических документов</w:t>
            </w:r>
            <w:r>
              <w:t>;</w:t>
            </w:r>
          </w:p>
          <w:p w:rsidR="00F25562" w:rsidRDefault="00F25562" w:rsidP="00F25562">
            <w:pPr>
              <w:pStyle w:val="af1"/>
              <w:spacing w:before="0" w:beforeAutospacing="0" w:after="0" w:afterAutospacing="0"/>
              <w:jc w:val="both"/>
              <w:rPr>
                <w:rFonts w:eastAsia="Calibri"/>
              </w:rPr>
            </w:pPr>
            <w:r>
              <w:t xml:space="preserve">- </w:t>
            </w:r>
            <w:r w:rsidRPr="001C2325">
              <w:rPr>
                <w:rFonts w:eastAsia="Calibri"/>
              </w:rPr>
              <w:t xml:space="preserve">ОПК-7. Способен соблюдать принципы этики юриста, в том </w:t>
            </w:r>
            <w:proofErr w:type="gramStart"/>
            <w:r w:rsidRPr="001C2325">
              <w:rPr>
                <w:rFonts w:eastAsia="Calibri"/>
              </w:rPr>
              <w:t>числе</w:t>
            </w:r>
            <w:proofErr w:type="gramEnd"/>
            <w:r w:rsidRPr="001C2325">
              <w:rPr>
                <w:rFonts w:eastAsia="Calibri"/>
              </w:rPr>
              <w:t xml:space="preserve"> в части антикоррупционных стандартов поведения</w:t>
            </w:r>
            <w:r>
              <w:rPr>
                <w:rFonts w:eastAsia="Calibri"/>
              </w:rPr>
              <w:t>;</w:t>
            </w:r>
          </w:p>
          <w:p w:rsidR="00F25562" w:rsidRDefault="00F25562" w:rsidP="00F25562">
            <w:pPr>
              <w:pStyle w:val="af1"/>
              <w:spacing w:before="0" w:beforeAutospacing="0" w:after="0" w:afterAutospacing="0"/>
              <w:jc w:val="both"/>
              <w:rPr>
                <w:rFonts w:eastAsia="Calibri"/>
              </w:rPr>
            </w:pPr>
            <w:r>
              <w:lastRenderedPageBreak/>
              <w:t xml:space="preserve">- </w:t>
            </w:r>
            <w:r w:rsidRPr="001C2325">
              <w:rPr>
                <w:rFonts w:eastAsia="Calibri"/>
              </w:rPr>
              <w:t xml:space="preserve">ОПК-8. </w:t>
            </w:r>
            <w:proofErr w:type="gramStart"/>
            <w:r w:rsidRPr="001C2325">
              <w:rPr>
                <w:rFonts w:eastAsia="Calibri"/>
              </w:rPr>
              <w:t>Способен</w:t>
            </w:r>
            <w:proofErr w:type="gramEnd"/>
            <w:r w:rsidRPr="001C2325">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r>
              <w:rPr>
                <w:rFonts w:eastAsia="Calibri"/>
              </w:rPr>
              <w:t>;</w:t>
            </w:r>
          </w:p>
          <w:p w:rsidR="00F25562" w:rsidRDefault="00F25562" w:rsidP="00F25562">
            <w:pPr>
              <w:pStyle w:val="af1"/>
              <w:spacing w:before="0" w:beforeAutospacing="0" w:after="0" w:afterAutospacing="0"/>
              <w:jc w:val="both"/>
            </w:pPr>
            <w:r>
              <w:rPr>
                <w:rFonts w:eastAsia="Calibri"/>
              </w:rPr>
              <w:t xml:space="preserve">- ОПК-9. </w:t>
            </w:r>
            <w:proofErr w:type="gramStart"/>
            <w:r>
              <w:rPr>
                <w:rFonts w:eastAsia="Calibri"/>
              </w:rPr>
              <w:t>Способен</w:t>
            </w:r>
            <w:proofErr w:type="gramEnd"/>
            <w:r>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F25562" w:rsidRDefault="00F25562" w:rsidP="00F25562">
            <w:pPr>
              <w:autoSpaceDE w:val="0"/>
              <w:autoSpaceDN w:val="0"/>
              <w:adjustRightInd w:val="0"/>
              <w:jc w:val="both"/>
            </w:pPr>
          </w:p>
          <w:p w:rsidR="00F25562" w:rsidRDefault="00F25562" w:rsidP="00F25562">
            <w:pPr>
              <w:ind w:left="41"/>
              <w:contextualSpacing/>
              <w:jc w:val="both"/>
            </w:pPr>
            <w:r>
              <w:t xml:space="preserve">-  </w:t>
            </w:r>
            <w:r w:rsidRPr="001C2325">
              <w:rPr>
                <w:color w:val="000000"/>
              </w:rPr>
              <w:t xml:space="preserve">ПК-1. </w:t>
            </w:r>
            <w:proofErr w:type="gramStart"/>
            <w:r w:rsidRPr="001C2325">
              <w:rPr>
                <w:color w:val="000000"/>
              </w:rPr>
              <w:t>Способ</w:t>
            </w:r>
            <w:r>
              <w:rPr>
                <w:color w:val="000000"/>
              </w:rPr>
              <w:t>е</w:t>
            </w:r>
            <w:r w:rsidRPr="001C2325">
              <w:rPr>
                <w:color w:val="000000"/>
              </w:rPr>
              <w:t>н</w:t>
            </w:r>
            <w:proofErr w:type="gramEnd"/>
            <w:r w:rsidRPr="001C2325">
              <w:rPr>
                <w:color w:val="000000"/>
              </w:rPr>
              <w:t xml:space="preserve"> реализовывать российские и международные правовые нормы</w:t>
            </w:r>
            <w:r>
              <w:t>;</w:t>
            </w:r>
          </w:p>
          <w:p w:rsidR="00F25562" w:rsidRDefault="00F25562" w:rsidP="00F25562">
            <w:pPr>
              <w:autoSpaceDE w:val="0"/>
              <w:autoSpaceDN w:val="0"/>
              <w:adjustRightInd w:val="0"/>
              <w:jc w:val="both"/>
            </w:pPr>
            <w:r>
              <w:t xml:space="preserve">-  </w:t>
            </w:r>
            <w:r w:rsidRPr="001C2325">
              <w:rPr>
                <w:color w:val="000000"/>
              </w:rPr>
              <w:t xml:space="preserve">ПК-2. </w:t>
            </w:r>
            <w:proofErr w:type="gramStart"/>
            <w:r w:rsidRPr="001C2325">
              <w:rPr>
                <w:color w:val="000000"/>
              </w:rPr>
              <w:t>Способ</w:t>
            </w:r>
            <w:r>
              <w:rPr>
                <w:color w:val="000000"/>
              </w:rPr>
              <w:t>е</w:t>
            </w:r>
            <w:r w:rsidRPr="001C2325">
              <w:rPr>
                <w:color w:val="000000"/>
              </w:rPr>
              <w:t>н</w:t>
            </w:r>
            <w:proofErr w:type="gramEnd"/>
            <w:r w:rsidRPr="001C2325">
              <w:rPr>
                <w:color w:val="000000"/>
              </w:rPr>
              <w:t xml:space="preserve"> к подготовке правовых документов</w:t>
            </w:r>
            <w:r>
              <w:t>;</w:t>
            </w:r>
          </w:p>
          <w:p w:rsidR="00F25562" w:rsidRPr="005340DE" w:rsidRDefault="00F25562" w:rsidP="00F25562">
            <w:pPr>
              <w:autoSpaceDE w:val="0"/>
              <w:autoSpaceDN w:val="0"/>
              <w:adjustRightInd w:val="0"/>
              <w:jc w:val="both"/>
            </w:pPr>
            <w:r w:rsidRPr="005340DE">
              <w:t xml:space="preserve">-  </w:t>
            </w:r>
            <w:r>
              <w:t xml:space="preserve">ПК-3. </w:t>
            </w:r>
            <w:proofErr w:type="gramStart"/>
            <w:r w:rsidRPr="001C2325">
              <w:rPr>
                <w:color w:val="000000"/>
              </w:rPr>
              <w:t>Способ</w:t>
            </w:r>
            <w:r>
              <w:rPr>
                <w:color w:val="000000"/>
              </w:rPr>
              <w:t>е</w:t>
            </w:r>
            <w:r w:rsidRPr="001C2325">
              <w:rPr>
                <w:color w:val="000000"/>
              </w:rPr>
              <w:t>н</w:t>
            </w:r>
            <w:proofErr w:type="gramEnd"/>
            <w:r w:rsidRPr="005340DE">
              <w:t xml:space="preserve"> обеспечиват</w:t>
            </w:r>
            <w:r>
              <w:t>ь</w:t>
            </w:r>
            <w:r w:rsidRPr="005340DE">
              <w:t xml:space="preserve"> соблюдение законодательства Российской Федерации субъектами права;</w:t>
            </w:r>
          </w:p>
          <w:p w:rsidR="00F25562" w:rsidRPr="005340DE" w:rsidRDefault="00F25562" w:rsidP="00F25562">
            <w:pPr>
              <w:autoSpaceDE w:val="0"/>
              <w:autoSpaceDN w:val="0"/>
              <w:adjustRightInd w:val="0"/>
              <w:jc w:val="both"/>
            </w:pPr>
            <w:r w:rsidRPr="005340DE">
              <w:t xml:space="preserve">-  </w:t>
            </w:r>
            <w:r>
              <w:t xml:space="preserve">ПК- 4. </w:t>
            </w:r>
            <w:proofErr w:type="gramStart"/>
            <w:r w:rsidRPr="001C2325">
              <w:rPr>
                <w:color w:val="000000"/>
              </w:rPr>
              <w:t>Способ</w:t>
            </w:r>
            <w:r>
              <w:rPr>
                <w:color w:val="000000"/>
              </w:rPr>
              <w:t>е</w:t>
            </w:r>
            <w:r w:rsidRPr="001C2325">
              <w:rPr>
                <w:color w:val="000000"/>
              </w:rPr>
              <w:t>н</w:t>
            </w:r>
            <w:proofErr w:type="gramEnd"/>
            <w:r w:rsidRPr="005340DE">
              <w:t xml:space="preserve"> принимать решения и совершать юридические действия в точном соответствии с законодательством Российской Федерации;</w:t>
            </w:r>
          </w:p>
          <w:p w:rsidR="00F25562" w:rsidRDefault="00F25562" w:rsidP="00F25562">
            <w:pPr>
              <w:autoSpaceDE w:val="0"/>
              <w:autoSpaceDN w:val="0"/>
              <w:adjustRightInd w:val="0"/>
              <w:jc w:val="both"/>
            </w:pPr>
            <w:r w:rsidRPr="005340DE">
              <w:t xml:space="preserve">-  </w:t>
            </w:r>
            <w:r>
              <w:t xml:space="preserve">ПК 5. </w:t>
            </w:r>
            <w:proofErr w:type="gramStart"/>
            <w:r w:rsidRPr="001C2325">
              <w:rPr>
                <w:color w:val="000000"/>
              </w:rPr>
              <w:t>Способ</w:t>
            </w:r>
            <w:r>
              <w:rPr>
                <w:color w:val="000000"/>
              </w:rPr>
              <w:t>е</w:t>
            </w:r>
            <w:r w:rsidRPr="001C2325">
              <w:rPr>
                <w:color w:val="000000"/>
              </w:rPr>
              <w:t>н</w:t>
            </w:r>
            <w:proofErr w:type="gramEnd"/>
            <w:r w:rsidRPr="005340DE">
              <w:t xml:space="preserve"> применять нормативные правовые акты, реализовывать нормы материального и процессуального права в профессиональной деятельности;</w:t>
            </w:r>
          </w:p>
          <w:p w:rsidR="00F25562" w:rsidRDefault="00F25562" w:rsidP="00F25562">
            <w:pPr>
              <w:autoSpaceDE w:val="0"/>
              <w:autoSpaceDN w:val="0"/>
              <w:adjustRightInd w:val="0"/>
              <w:jc w:val="both"/>
            </w:pPr>
            <w:r>
              <w:t xml:space="preserve">- </w:t>
            </w:r>
            <w:r w:rsidRPr="001C2325">
              <w:t>ПК-6</w:t>
            </w:r>
            <w:r w:rsidRPr="001C2325">
              <w:rPr>
                <w:shd w:val="clear" w:color="auto" w:fill="FFFFFF"/>
              </w:rPr>
              <w:t xml:space="preserve">. </w:t>
            </w:r>
            <w:proofErr w:type="gramStart"/>
            <w:r w:rsidRPr="001C2325">
              <w:rPr>
                <w:shd w:val="clear" w:color="auto" w:fill="FFFFFF"/>
              </w:rPr>
              <w:t>Способен</w:t>
            </w:r>
            <w:proofErr w:type="gramEnd"/>
            <w:r w:rsidRPr="001C2325">
              <w:rPr>
                <w:shd w:val="clear" w:color="auto" w:fill="FFFFFF"/>
              </w:rPr>
              <w:t xml:space="preserve"> давать квалифицированные юридические заключения и консультации</w:t>
            </w:r>
            <w:r>
              <w:t>.</w:t>
            </w:r>
          </w:p>
        </w:tc>
      </w:tr>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lastRenderedPageBreak/>
              <w:t xml:space="preserve">Общая трудоёмкость практики </w:t>
            </w:r>
          </w:p>
        </w:tc>
        <w:tc>
          <w:tcPr>
            <w:tcW w:w="7382"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r w:rsidRPr="005340DE">
              <w:t>Общая трудоёмкость составляет 9 зачётных единиц, 6 недель.</w:t>
            </w:r>
          </w:p>
        </w:tc>
      </w:tr>
      <w:tr w:rsidR="00F25562" w:rsidRPr="005340DE" w:rsidTr="00F25562">
        <w:trPr>
          <w:tblCellSpacing w:w="0" w:type="auto"/>
        </w:trPr>
        <w:tc>
          <w:tcPr>
            <w:tcW w:w="2376"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0"/>
              <w:rPr>
                <w:b/>
                <w:bCs/>
              </w:rPr>
            </w:pPr>
            <w:r w:rsidRPr="005340DE">
              <w:rPr>
                <w:b/>
                <w:bCs/>
              </w:rPr>
              <w:t>Формы отчетности по практике</w:t>
            </w:r>
          </w:p>
        </w:tc>
        <w:tc>
          <w:tcPr>
            <w:tcW w:w="7382" w:type="dxa"/>
            <w:tcBorders>
              <w:top w:val="single" w:sz="4" w:space="0" w:color="000000"/>
              <w:left w:val="single" w:sz="4" w:space="0" w:color="000000"/>
              <w:bottom w:val="single" w:sz="4" w:space="0" w:color="000000"/>
              <w:right w:val="single" w:sz="4" w:space="0" w:color="000000"/>
            </w:tcBorders>
          </w:tcPr>
          <w:p w:rsidR="00F25562" w:rsidRPr="005340DE" w:rsidRDefault="00F25562" w:rsidP="00F25562">
            <w:pPr>
              <w:pStyle w:val="af"/>
              <w:spacing w:line="240" w:lineRule="auto"/>
              <w:ind w:left="0" w:firstLine="709"/>
            </w:pPr>
            <w:r w:rsidRPr="005340DE">
              <w:t>Дифференцированный зачет</w:t>
            </w:r>
          </w:p>
        </w:tc>
      </w:tr>
    </w:tbl>
    <w:p w:rsidR="00F25562" w:rsidRPr="005340DE" w:rsidRDefault="00F25562" w:rsidP="00F25562">
      <w:pPr>
        <w:rPr>
          <w:rStyle w:val="31"/>
          <w:b w:val="0"/>
          <w:bCs w:val="0"/>
        </w:rPr>
      </w:pPr>
    </w:p>
    <w:p w:rsidR="00F25562" w:rsidRPr="005340DE" w:rsidRDefault="00F25562" w:rsidP="00F25562">
      <w:pPr>
        <w:shd w:val="clear" w:color="auto" w:fill="FFFFFF"/>
        <w:spacing w:line="360" w:lineRule="auto"/>
        <w:ind w:firstLine="709"/>
        <w:jc w:val="both"/>
      </w:pPr>
    </w:p>
    <w:p w:rsidR="00F25562" w:rsidRPr="005340DE" w:rsidRDefault="00F25562" w:rsidP="00F25562">
      <w:pPr>
        <w:pStyle w:val="af0"/>
        <w:numPr>
          <w:ilvl w:val="0"/>
          <w:numId w:val="2"/>
        </w:numPr>
        <w:spacing w:line="360" w:lineRule="auto"/>
        <w:ind w:left="0" w:firstLine="709"/>
        <w:jc w:val="both"/>
        <w:rPr>
          <w:rStyle w:val="33"/>
          <w:b w:val="0"/>
          <w:bCs w:val="0"/>
        </w:rPr>
      </w:pPr>
      <w:bookmarkStart w:id="1" w:name="bookmark2"/>
      <w:bookmarkEnd w:id="1"/>
      <w:r w:rsidRPr="005340DE">
        <w:rPr>
          <w:rStyle w:val="33"/>
        </w:rPr>
        <w:t xml:space="preserve">ЦЕЛИ И ЗАДАЧИ ПРОИЗВОДСТВЕНОЙ </w:t>
      </w:r>
      <w:r>
        <w:rPr>
          <w:rStyle w:val="33"/>
        </w:rPr>
        <w:t xml:space="preserve">(ПРАВОПРИМЕНИТЕЛЬНОЙ) </w:t>
      </w:r>
      <w:r w:rsidRPr="005340DE">
        <w:rPr>
          <w:rStyle w:val="33"/>
        </w:rPr>
        <w:t>ПРАКТИКИ</w:t>
      </w:r>
    </w:p>
    <w:p w:rsidR="00F25562" w:rsidRPr="005340DE" w:rsidRDefault="00F25562" w:rsidP="00F25562">
      <w:pPr>
        <w:autoSpaceDE w:val="0"/>
        <w:autoSpaceDN w:val="0"/>
        <w:adjustRightInd w:val="0"/>
        <w:ind w:firstLine="709"/>
        <w:jc w:val="both"/>
      </w:pPr>
      <w:r w:rsidRPr="005340DE">
        <w:rPr>
          <w:i/>
        </w:rPr>
        <w:t>Целями</w:t>
      </w:r>
      <w:r w:rsidRPr="005340DE">
        <w:t xml:space="preserve"> производственной</w:t>
      </w:r>
      <w:r>
        <w:t xml:space="preserve"> (правоприменительной)</w:t>
      </w:r>
      <w:r w:rsidRPr="005340DE">
        <w:t xml:space="preserve"> практики для направления подготовки </w:t>
      </w:r>
      <w:r w:rsidRPr="005340DE">
        <w:rPr>
          <w:bCs/>
          <w:spacing w:val="-2"/>
        </w:rPr>
        <w:t>40.03.01 Юриспруденции</w:t>
      </w:r>
      <w:r w:rsidRPr="005340DE">
        <w:t xml:space="preserve"> уровня «Бакалавр» являются:</w:t>
      </w:r>
    </w:p>
    <w:p w:rsidR="00F25562" w:rsidRPr="005340DE" w:rsidRDefault="00F25562" w:rsidP="00F25562">
      <w:pPr>
        <w:pStyle w:val="af0"/>
        <w:numPr>
          <w:ilvl w:val="0"/>
          <w:numId w:val="3"/>
        </w:numPr>
        <w:shd w:val="clear" w:color="auto" w:fill="FFFFFF"/>
        <w:ind w:left="0"/>
        <w:jc w:val="both"/>
      </w:pPr>
      <w:r w:rsidRPr="005340DE">
        <w:t>получение профессиональных умений и опыта профессиональной деятельности;</w:t>
      </w:r>
    </w:p>
    <w:p w:rsidR="00F25562" w:rsidRPr="005340DE" w:rsidRDefault="00F25562" w:rsidP="00F25562">
      <w:pPr>
        <w:pStyle w:val="af0"/>
        <w:numPr>
          <w:ilvl w:val="0"/>
          <w:numId w:val="3"/>
        </w:numPr>
        <w:autoSpaceDE w:val="0"/>
        <w:autoSpaceDN w:val="0"/>
        <w:adjustRightInd w:val="0"/>
        <w:ind w:left="0"/>
        <w:jc w:val="both"/>
      </w:pPr>
      <w:r w:rsidRPr="005340DE">
        <w:t xml:space="preserve">получение навыков научно-исследовательской работы, в том числе систематизации, обобщения, закрепления и углубления теоретических знаний и умений, приобретённых студентами при освоении основной образовательной программы, на основе </w:t>
      </w:r>
      <w:proofErr w:type="gramStart"/>
      <w:r w:rsidRPr="005340DE">
        <w:t>изучения опыта работы организации-места прохождения практики</w:t>
      </w:r>
      <w:proofErr w:type="gramEnd"/>
      <w:r w:rsidRPr="005340DE">
        <w:t>;</w:t>
      </w:r>
    </w:p>
    <w:p w:rsidR="00F25562" w:rsidRPr="005340DE" w:rsidRDefault="00F25562" w:rsidP="00F25562">
      <w:pPr>
        <w:pStyle w:val="af0"/>
        <w:numPr>
          <w:ilvl w:val="0"/>
          <w:numId w:val="3"/>
        </w:numPr>
        <w:shd w:val="clear" w:color="auto" w:fill="FFFFFF"/>
        <w:ind w:left="0"/>
        <w:jc w:val="both"/>
      </w:pPr>
      <w:r w:rsidRPr="005340DE">
        <w:t>формирование и (или) закрепление прикладных навыков, связанных с профессиональными компетенциями будущих бакалавров, расширением их практических и аналитических возможностей осуществления самостоятельной профессиональной деятельности</w:t>
      </w:r>
      <w:r w:rsidRPr="005340DE">
        <w:rPr>
          <w:spacing w:val="-4"/>
        </w:rPr>
        <w:t>.</w:t>
      </w:r>
    </w:p>
    <w:p w:rsidR="00F25562" w:rsidRPr="005340DE" w:rsidRDefault="00F25562" w:rsidP="00F25562">
      <w:pPr>
        <w:autoSpaceDE w:val="0"/>
        <w:autoSpaceDN w:val="0"/>
        <w:adjustRightInd w:val="0"/>
        <w:ind w:firstLine="709"/>
        <w:jc w:val="both"/>
      </w:pPr>
      <w:bookmarkStart w:id="2" w:name="bookmark3"/>
      <w:bookmarkEnd w:id="2"/>
      <w:r w:rsidRPr="005340DE">
        <w:rPr>
          <w:rStyle w:val="41"/>
          <w:sz w:val="24"/>
          <w:szCs w:val="24"/>
        </w:rPr>
        <w:t xml:space="preserve">Задачами </w:t>
      </w:r>
      <w:r w:rsidRPr="005340DE">
        <w:t>производственной</w:t>
      </w:r>
      <w:r w:rsidRPr="005340DE">
        <w:rPr>
          <w:rStyle w:val="41"/>
          <w:sz w:val="24"/>
          <w:szCs w:val="24"/>
        </w:rPr>
        <w:t xml:space="preserve"> </w:t>
      </w:r>
      <w:r>
        <w:rPr>
          <w:rStyle w:val="41"/>
          <w:sz w:val="24"/>
          <w:szCs w:val="24"/>
        </w:rPr>
        <w:t xml:space="preserve">(правоприменительной) </w:t>
      </w:r>
      <w:r w:rsidRPr="005340DE">
        <w:rPr>
          <w:rStyle w:val="41"/>
          <w:sz w:val="24"/>
          <w:szCs w:val="24"/>
        </w:rPr>
        <w:t xml:space="preserve">практики являются: </w:t>
      </w:r>
    </w:p>
    <w:p w:rsidR="00F25562" w:rsidRPr="005340DE" w:rsidRDefault="00F25562" w:rsidP="00F25562">
      <w:pPr>
        <w:pStyle w:val="af0"/>
        <w:numPr>
          <w:ilvl w:val="0"/>
          <w:numId w:val="4"/>
        </w:numPr>
        <w:autoSpaceDE w:val="0"/>
        <w:autoSpaceDN w:val="0"/>
        <w:adjustRightInd w:val="0"/>
        <w:ind w:left="0"/>
        <w:jc w:val="both"/>
      </w:pPr>
      <w:r w:rsidRPr="005340DE">
        <w:t>изучить опыт организационной и правовой работы по специальности на юридических должностях в различных организациях;</w:t>
      </w:r>
    </w:p>
    <w:p w:rsidR="00F25562" w:rsidRPr="005340DE" w:rsidRDefault="00F25562" w:rsidP="00F25562">
      <w:pPr>
        <w:pStyle w:val="af0"/>
        <w:numPr>
          <w:ilvl w:val="0"/>
          <w:numId w:val="4"/>
        </w:numPr>
        <w:autoSpaceDE w:val="0"/>
        <w:autoSpaceDN w:val="0"/>
        <w:adjustRightInd w:val="0"/>
        <w:ind w:left="0"/>
        <w:jc w:val="both"/>
      </w:pPr>
      <w:r w:rsidRPr="005340DE">
        <w:t>использовать умения применения в повседневной работе знания обще-юридических, отраслевых, специальных дисциплин;</w:t>
      </w:r>
    </w:p>
    <w:p w:rsidR="00F25562" w:rsidRPr="005340DE" w:rsidRDefault="00F25562" w:rsidP="00F25562">
      <w:pPr>
        <w:pStyle w:val="af0"/>
        <w:numPr>
          <w:ilvl w:val="0"/>
          <w:numId w:val="4"/>
        </w:numPr>
        <w:autoSpaceDE w:val="0"/>
        <w:autoSpaceDN w:val="0"/>
        <w:adjustRightInd w:val="0"/>
        <w:ind w:left="0"/>
        <w:jc w:val="both"/>
      </w:pPr>
      <w:r w:rsidRPr="005340DE">
        <w:t>расширить профессиональный кругозор;</w:t>
      </w:r>
    </w:p>
    <w:p w:rsidR="00F25562" w:rsidRPr="005340DE" w:rsidRDefault="00F25562" w:rsidP="00F25562">
      <w:pPr>
        <w:pStyle w:val="af0"/>
        <w:numPr>
          <w:ilvl w:val="0"/>
          <w:numId w:val="4"/>
        </w:numPr>
        <w:autoSpaceDE w:val="0"/>
        <w:autoSpaceDN w:val="0"/>
        <w:adjustRightInd w:val="0"/>
        <w:ind w:left="0"/>
        <w:jc w:val="both"/>
      </w:pPr>
      <w:r w:rsidRPr="005340DE">
        <w:t xml:space="preserve">овладеть знаниями о принятии и реализации управленческих решений, а также знаниями и навыками </w:t>
      </w:r>
      <w:proofErr w:type="gramStart"/>
      <w:r w:rsidRPr="005340DE">
        <w:t>контроля за</w:t>
      </w:r>
      <w:proofErr w:type="gramEnd"/>
      <w:r w:rsidRPr="005340DE">
        <w:t xml:space="preserve"> их исполнением.</w:t>
      </w:r>
    </w:p>
    <w:p w:rsidR="00F25562" w:rsidRPr="005340DE" w:rsidRDefault="00F25562" w:rsidP="00F25562">
      <w:pPr>
        <w:pStyle w:val="af0"/>
        <w:autoSpaceDE w:val="0"/>
        <w:autoSpaceDN w:val="0"/>
        <w:adjustRightInd w:val="0"/>
        <w:ind w:left="0"/>
        <w:jc w:val="center"/>
      </w:pPr>
    </w:p>
    <w:p w:rsidR="00F25562" w:rsidRPr="005340DE" w:rsidRDefault="00F25562" w:rsidP="00F25562">
      <w:pPr>
        <w:pStyle w:val="34"/>
        <w:numPr>
          <w:ilvl w:val="0"/>
          <w:numId w:val="2"/>
        </w:numPr>
        <w:shd w:val="clear" w:color="auto" w:fill="auto"/>
        <w:spacing w:line="240" w:lineRule="auto"/>
        <w:ind w:left="0"/>
        <w:jc w:val="center"/>
        <w:outlineLvl w:val="9"/>
        <w:rPr>
          <w:rStyle w:val="33"/>
          <w:b/>
          <w:bCs/>
          <w:sz w:val="24"/>
          <w:szCs w:val="24"/>
        </w:rPr>
      </w:pPr>
      <w:r w:rsidRPr="005340DE">
        <w:rPr>
          <w:rStyle w:val="31"/>
          <w:sz w:val="24"/>
          <w:szCs w:val="24"/>
        </w:rPr>
        <w:t>ВИД, СПОСОБ И ФОРМА ПРОВЕДЕНИЯ ПРАКТИКИ</w:t>
      </w:r>
    </w:p>
    <w:p w:rsidR="00F25562" w:rsidRPr="005340DE" w:rsidRDefault="00F25562" w:rsidP="00F25562">
      <w:pPr>
        <w:autoSpaceDE w:val="0"/>
        <w:autoSpaceDN w:val="0"/>
        <w:adjustRightInd w:val="0"/>
        <w:ind w:firstLine="709"/>
        <w:jc w:val="both"/>
      </w:pPr>
      <w:r w:rsidRPr="005340DE">
        <w:t xml:space="preserve">Настоящая практика по направлению подготовки </w:t>
      </w:r>
      <w:r w:rsidRPr="005340DE">
        <w:rPr>
          <w:spacing w:val="-2"/>
        </w:rPr>
        <w:t>40.03.01 Юриспруденция</w:t>
      </w:r>
      <w:r w:rsidRPr="005340DE">
        <w:t xml:space="preserve"> (профиль подготовки «Уголовно-правовой») является производственной практикой (практика по получению профессиональных умений и опыта профессиональной деятельности), которая производится стационарным или выездным способами (</w:t>
      </w:r>
      <w:r w:rsidRPr="005340DE">
        <w:rPr>
          <w:color w:val="000000"/>
        </w:rPr>
        <w:t>по ФГОС для бакалавров 40.03.01 «стационарная; выездная»</w:t>
      </w:r>
      <w:r w:rsidRPr="005340DE">
        <w:t>).</w:t>
      </w:r>
    </w:p>
    <w:p w:rsidR="00F25562" w:rsidRPr="005340DE" w:rsidRDefault="00F25562" w:rsidP="00F25562">
      <w:pPr>
        <w:autoSpaceDE w:val="0"/>
        <w:autoSpaceDN w:val="0"/>
        <w:adjustRightInd w:val="0"/>
        <w:ind w:firstLine="709"/>
        <w:jc w:val="both"/>
      </w:pPr>
      <w:r w:rsidRPr="005340DE">
        <w:rPr>
          <w:color w:val="000000"/>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котором расположен Университет. </w:t>
      </w:r>
    </w:p>
    <w:p w:rsidR="00F25562" w:rsidRPr="005340DE" w:rsidRDefault="00F25562" w:rsidP="00F25562">
      <w:pPr>
        <w:autoSpaceDE w:val="0"/>
        <w:autoSpaceDN w:val="0"/>
        <w:adjustRightInd w:val="0"/>
        <w:ind w:firstLine="709"/>
        <w:jc w:val="both"/>
      </w:pPr>
      <w:r w:rsidRPr="005340DE">
        <w:rPr>
          <w:color w:val="000000"/>
        </w:rPr>
        <w:t>Выездной является практика, которая проводится вне населенного пункта, в котором расположен Университет. Выездная производственная практика может проводиться в полевой форме в случае необходимости создания специальных условий для ее проведения.</w:t>
      </w:r>
    </w:p>
    <w:p w:rsidR="00F25562" w:rsidRPr="005340DE" w:rsidRDefault="00F25562" w:rsidP="00F25562">
      <w:pPr>
        <w:autoSpaceDE w:val="0"/>
        <w:autoSpaceDN w:val="0"/>
        <w:adjustRightInd w:val="0"/>
        <w:ind w:firstLine="709"/>
        <w:jc w:val="both"/>
      </w:pPr>
      <w:r w:rsidRPr="005340DE">
        <w:rPr>
          <w:color w:val="000000"/>
        </w:rPr>
        <w:t xml:space="preserve">Виды (типы) практики и способы ее проведения устанавливаются Университетом в соответствии с ФГОС </w:t>
      </w:r>
      <w:proofErr w:type="gramStart"/>
      <w:r w:rsidRPr="005340DE">
        <w:rPr>
          <w:color w:val="000000"/>
        </w:rPr>
        <w:t>ВО</w:t>
      </w:r>
      <w:proofErr w:type="gramEnd"/>
      <w:r w:rsidRPr="005340DE">
        <w:rPr>
          <w:color w:val="000000"/>
        </w:rPr>
        <w:t xml:space="preserve"> </w:t>
      </w:r>
      <w:proofErr w:type="gramStart"/>
      <w:r w:rsidRPr="005340DE">
        <w:rPr>
          <w:color w:val="000000"/>
        </w:rPr>
        <w:t>по</w:t>
      </w:r>
      <w:proofErr w:type="gramEnd"/>
      <w:r w:rsidRPr="005340DE">
        <w:rPr>
          <w:color w:val="000000"/>
        </w:rPr>
        <w:t xml:space="preserve"> соответствующим направлениям подготовки (специальностям). </w:t>
      </w:r>
    </w:p>
    <w:p w:rsidR="00F25562" w:rsidRPr="005340DE" w:rsidRDefault="00F25562" w:rsidP="00F25562">
      <w:pPr>
        <w:autoSpaceDE w:val="0"/>
        <w:autoSpaceDN w:val="0"/>
        <w:adjustRightInd w:val="0"/>
        <w:ind w:firstLine="709"/>
        <w:jc w:val="both"/>
      </w:pPr>
      <w:r w:rsidRPr="005340DE">
        <w:t xml:space="preserve"> </w:t>
      </w:r>
      <w:proofErr w:type="gramStart"/>
      <w:r w:rsidRPr="005340DE">
        <w:t xml:space="preserve">Местом проведения практики являются организации и учреждения, расположенные на одной с Федеральным государственным бюджетным образовательным учреждением высшего образования «Российским государственным университетом правосудия» (далее – Университет) территории (в том числе организации, имеющие возможности для проведения практики для лиц с ограниченными возможностями здоровья), деятельность которых соответствует направлениям подготовки студентов с учетом их уголовно-правового профиля и с которыми у Университета заключены соответствующие договоры. </w:t>
      </w:r>
      <w:proofErr w:type="gramEnd"/>
    </w:p>
    <w:p w:rsidR="00F25562" w:rsidRPr="005340DE" w:rsidRDefault="00F25562" w:rsidP="00F25562">
      <w:pPr>
        <w:autoSpaceDE w:val="0"/>
        <w:autoSpaceDN w:val="0"/>
        <w:adjustRightInd w:val="0"/>
        <w:ind w:firstLine="709"/>
        <w:jc w:val="both"/>
      </w:pPr>
      <w:r w:rsidRPr="005340DE">
        <w:t xml:space="preserve">Обучающийся имеет право самостоятельно осуществлять поиск места проведения практики в той или иной организации, если осуществляемая деятельность данной организацией соответствует требованиям и содержанию практики. </w:t>
      </w:r>
    </w:p>
    <w:p w:rsidR="00F25562" w:rsidRPr="005340DE" w:rsidRDefault="00F25562" w:rsidP="00F25562">
      <w:pPr>
        <w:autoSpaceDE w:val="0"/>
        <w:autoSpaceDN w:val="0"/>
        <w:adjustRightInd w:val="0"/>
        <w:ind w:firstLine="709"/>
        <w:jc w:val="both"/>
      </w:pPr>
      <w:proofErr w:type="gramStart"/>
      <w:r w:rsidRPr="005340DE">
        <w:t xml:space="preserve">Обучающиеся по заочной и очно-заочной формы обучения, работающие по профилю избранной в вузе специальности и специализации, как правило, проходят данный вид практики по месту их работы. </w:t>
      </w:r>
      <w:proofErr w:type="gramEnd"/>
    </w:p>
    <w:p w:rsidR="00F25562" w:rsidRPr="005340DE" w:rsidRDefault="00F25562" w:rsidP="00F25562">
      <w:pPr>
        <w:pStyle w:val="af2"/>
        <w:shd w:val="clear" w:color="auto" w:fill="auto"/>
        <w:spacing w:after="0" w:line="240" w:lineRule="auto"/>
        <w:ind w:firstLine="709"/>
        <w:rPr>
          <w:rStyle w:val="ad"/>
          <w:sz w:val="24"/>
          <w:szCs w:val="24"/>
        </w:rPr>
      </w:pPr>
      <w:r w:rsidRPr="005340DE">
        <w:rPr>
          <w:rStyle w:val="ad"/>
          <w:sz w:val="24"/>
          <w:szCs w:val="24"/>
        </w:rPr>
        <w:t>Организация практики на местах возлагается на представителей организации или учреждения, которые знакомят студентов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 в том числе с использованием дистанционного прохождения практики и сетевых форм взаимодействия лицами с ограниченными возможностями обучения.</w:t>
      </w:r>
    </w:p>
    <w:p w:rsidR="00F25562" w:rsidRPr="005340DE" w:rsidRDefault="00F25562" w:rsidP="00F25562">
      <w:pPr>
        <w:autoSpaceDE w:val="0"/>
        <w:autoSpaceDN w:val="0"/>
        <w:adjustRightInd w:val="0"/>
        <w:ind w:firstLine="709"/>
        <w:jc w:val="both"/>
      </w:pPr>
      <w:r w:rsidRPr="005340DE">
        <w:t>Содержание практики определено данной рабочей программой.</w:t>
      </w:r>
    </w:p>
    <w:p w:rsidR="00F25562" w:rsidRPr="005340DE" w:rsidRDefault="00F25562" w:rsidP="00F25562">
      <w:pPr>
        <w:shd w:val="clear" w:color="auto" w:fill="FFFFFF"/>
        <w:ind w:firstLine="709"/>
        <w:jc w:val="both"/>
      </w:pPr>
      <w:r w:rsidRPr="005340DE">
        <w:t>Форма проведения производственной практики – дискретная (путем выделения в календарном учебном графике периода учебного времени, в течение которого практика проводится постоянно).</w:t>
      </w:r>
    </w:p>
    <w:p w:rsidR="00F25562" w:rsidRPr="005340DE" w:rsidRDefault="00F25562" w:rsidP="00F25562">
      <w:pPr>
        <w:pStyle w:val="af0"/>
        <w:autoSpaceDE w:val="0"/>
        <w:autoSpaceDN w:val="0"/>
        <w:adjustRightInd w:val="0"/>
        <w:ind w:left="0"/>
        <w:jc w:val="both"/>
      </w:pPr>
    </w:p>
    <w:p w:rsidR="00F25562" w:rsidRPr="008D154A" w:rsidRDefault="00F25562" w:rsidP="00F25562">
      <w:pPr>
        <w:pStyle w:val="af0"/>
        <w:numPr>
          <w:ilvl w:val="0"/>
          <w:numId w:val="2"/>
        </w:numPr>
        <w:autoSpaceDE w:val="0"/>
        <w:autoSpaceDN w:val="0"/>
        <w:adjustRightInd w:val="0"/>
        <w:ind w:left="0" w:firstLine="567"/>
        <w:jc w:val="both"/>
        <w:rPr>
          <w:rStyle w:val="31"/>
          <w:sz w:val="24"/>
          <w:szCs w:val="24"/>
        </w:rPr>
      </w:pPr>
      <w:r w:rsidRPr="008D154A">
        <w:rPr>
          <w:rStyle w:val="31"/>
          <w:sz w:val="24"/>
          <w:szCs w:val="24"/>
        </w:rPr>
        <w:t>ПЕРЕЧЕНЬ ПЛАНИРУЕМЫХ РЕЗУЛЬТАТОВ ОБУЧЕНИЯ ПРИ ПРОХОЖДЕНИИ ПРАКТИКИ (СООТВЕТСТВУЮЩИХ ПЛАНИРУЕМЫМ РЕЗУЛЬТАТАМ ОСВОЕНИЯ ОБРАЗОВАТЕЛЬНОЙ ПРОГРАММЫ)</w:t>
      </w:r>
    </w:p>
    <w:p w:rsidR="00F25562" w:rsidRPr="008D154A" w:rsidRDefault="00F25562" w:rsidP="00F25562">
      <w:pPr>
        <w:shd w:val="clear" w:color="auto" w:fill="FFFFFF"/>
        <w:ind w:firstLine="567"/>
        <w:jc w:val="both"/>
      </w:pPr>
      <w:r w:rsidRPr="008D154A">
        <w:t xml:space="preserve">В процессе обучения по основной образовательной программе студент при изучении учебных дисциплин и прохождении данной производственной практики должен приобрести указанные в ФГОС </w:t>
      </w:r>
      <w:proofErr w:type="gramStart"/>
      <w:r w:rsidRPr="008D154A">
        <w:t>ВО</w:t>
      </w:r>
      <w:proofErr w:type="gramEnd"/>
      <w:r w:rsidRPr="008D154A">
        <w:t xml:space="preserve"> универсальные компетенции (УК – 1-11), общепрофессиональные (ОПК – 1-9) и профессиональные компетенции (ПК – 1-6):</w:t>
      </w:r>
    </w:p>
    <w:p w:rsidR="00F25562" w:rsidRPr="008D154A" w:rsidRDefault="00F25562" w:rsidP="00F25562">
      <w:pPr>
        <w:shd w:val="clear" w:color="auto" w:fill="FFFFFF"/>
        <w:spacing w:line="276" w:lineRule="auto"/>
        <w:ind w:firstLine="567"/>
        <w:jc w:val="both"/>
      </w:pPr>
      <w:r w:rsidRPr="008D154A">
        <w:rPr>
          <w:i/>
          <w:iCs/>
        </w:rPr>
        <w:t>Перечень универсальных компетенций</w:t>
      </w:r>
      <w:r w:rsidRPr="008D154A">
        <w:t>:</w:t>
      </w:r>
    </w:p>
    <w:p w:rsidR="00F25562" w:rsidRPr="008D154A" w:rsidRDefault="00F25562" w:rsidP="00F25562">
      <w:pPr>
        <w:pStyle w:val="af1"/>
        <w:spacing w:before="0" w:beforeAutospacing="0" w:after="0" w:afterAutospacing="0" w:line="276" w:lineRule="auto"/>
        <w:ind w:firstLine="567"/>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F25562" w:rsidRPr="008D154A" w:rsidRDefault="00F25562" w:rsidP="00F25562">
      <w:pPr>
        <w:pStyle w:val="af1"/>
        <w:spacing w:before="0" w:beforeAutospacing="0" w:after="0" w:afterAutospacing="0" w:line="276" w:lineRule="auto"/>
        <w:ind w:firstLine="567"/>
        <w:jc w:val="both"/>
      </w:pPr>
      <w:r w:rsidRPr="008D154A">
        <w:rPr>
          <w:rFonts w:eastAsia="Calibri"/>
        </w:rPr>
        <w:lastRenderedPageBreak/>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F25562" w:rsidRPr="008D154A" w:rsidRDefault="00F25562" w:rsidP="00F25562">
      <w:pPr>
        <w:pStyle w:val="af1"/>
        <w:spacing w:before="0" w:beforeAutospacing="0" w:after="0" w:afterAutospacing="0" w:line="276" w:lineRule="auto"/>
        <w:ind w:firstLine="567"/>
        <w:jc w:val="both"/>
      </w:pPr>
      <w:r w:rsidRPr="008D154A">
        <w:rPr>
          <w:rFonts w:eastAsia="Calibri"/>
        </w:rPr>
        <w:t xml:space="preserve">- УК-3. </w:t>
      </w:r>
      <w:proofErr w:type="gramStart"/>
      <w:r w:rsidRPr="008D154A">
        <w:rPr>
          <w:rFonts w:eastAsia="Calibri"/>
        </w:rPr>
        <w:t>Способен</w:t>
      </w:r>
      <w:proofErr w:type="gramEnd"/>
      <w:r w:rsidRPr="008D154A">
        <w:rPr>
          <w:rFonts w:eastAsia="Calibri"/>
        </w:rPr>
        <w:t xml:space="preserve"> осуществлять социальное взаимодействие и реализовывать свою роль в команде</w:t>
      </w:r>
      <w:r w:rsidRPr="008D154A">
        <w:t xml:space="preserve"> </w:t>
      </w:r>
    </w:p>
    <w:p w:rsidR="00F25562" w:rsidRPr="008D154A" w:rsidRDefault="00F25562" w:rsidP="00F25562">
      <w:pPr>
        <w:pStyle w:val="af1"/>
        <w:spacing w:before="0" w:beforeAutospacing="0" w:after="0" w:afterAutospacing="0" w:line="276" w:lineRule="auto"/>
        <w:ind w:firstLine="567"/>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D154A">
        <w:rPr>
          <w:rFonts w:eastAsia="Calibri"/>
        </w:rPr>
        <w:t>м(</w:t>
      </w:r>
      <w:proofErr w:type="spellStart"/>
      <w:proofErr w:type="gramEnd"/>
      <w:r w:rsidRPr="008D154A">
        <w:rPr>
          <w:rFonts w:eastAsia="Calibri"/>
        </w:rPr>
        <w:t>ых</w:t>
      </w:r>
      <w:proofErr w:type="spellEnd"/>
      <w:r w:rsidRPr="008D154A">
        <w:rPr>
          <w:rFonts w:eastAsia="Calibri"/>
        </w:rPr>
        <w:t>) языке(ах)</w:t>
      </w:r>
      <w:r w:rsidRPr="008D154A">
        <w:t xml:space="preserve">; </w:t>
      </w:r>
    </w:p>
    <w:p w:rsidR="00F25562" w:rsidRPr="008D154A" w:rsidRDefault="00F25562" w:rsidP="00F25562">
      <w:pPr>
        <w:autoSpaceDE w:val="0"/>
        <w:autoSpaceDN w:val="0"/>
        <w:adjustRightInd w:val="0"/>
        <w:spacing w:line="276" w:lineRule="auto"/>
        <w:ind w:firstLine="567"/>
        <w:jc w:val="both"/>
      </w:pPr>
      <w:r w:rsidRPr="008D154A">
        <w:t xml:space="preserve">-  </w:t>
      </w:r>
      <w:r w:rsidRPr="008D154A">
        <w:rPr>
          <w:rFonts w:eastAsia="Calibri"/>
        </w:rPr>
        <w:t xml:space="preserve">УК-5. </w:t>
      </w:r>
      <w:proofErr w:type="gramStart"/>
      <w:r w:rsidRPr="008D154A">
        <w:rPr>
          <w:rFonts w:eastAsia="Calibri"/>
        </w:rPr>
        <w:t>Способен</w:t>
      </w:r>
      <w:proofErr w:type="gramEnd"/>
      <w:r w:rsidRPr="008D154A">
        <w:rPr>
          <w:rFonts w:eastAsia="Calibri"/>
        </w:rPr>
        <w:t xml:space="preserve"> воспринимать межкультурное разнообразие общества в социально-историческом, этическом и философском контекстах</w:t>
      </w:r>
      <w:r w:rsidRPr="008D154A">
        <w:t>;</w:t>
      </w:r>
    </w:p>
    <w:p w:rsidR="00F25562" w:rsidRPr="008D154A" w:rsidRDefault="00F25562" w:rsidP="00F25562">
      <w:pPr>
        <w:tabs>
          <w:tab w:val="right" w:leader="underscore" w:pos="9639"/>
        </w:tabs>
        <w:spacing w:before="40" w:line="276" w:lineRule="auto"/>
        <w:ind w:firstLine="567"/>
        <w:jc w:val="both"/>
      </w:pPr>
      <w:r w:rsidRPr="008D154A">
        <w:t xml:space="preserve">-  </w:t>
      </w:r>
      <w:r w:rsidRPr="008D154A">
        <w:rPr>
          <w:rFonts w:eastAsia="Calibri"/>
        </w:rPr>
        <w:t xml:space="preserve">УК-6. </w:t>
      </w:r>
      <w:proofErr w:type="gramStart"/>
      <w:r w:rsidRPr="008D154A">
        <w:rPr>
          <w:rFonts w:eastAsia="Calibri"/>
        </w:rPr>
        <w:t>Способен</w:t>
      </w:r>
      <w:proofErr w:type="gramEnd"/>
      <w:r w:rsidRPr="008D154A">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F25562" w:rsidRPr="008D154A" w:rsidRDefault="00F25562" w:rsidP="00F25562">
      <w:pPr>
        <w:tabs>
          <w:tab w:val="right" w:leader="underscore" w:pos="9639"/>
        </w:tabs>
        <w:spacing w:before="40" w:line="276" w:lineRule="auto"/>
        <w:ind w:firstLine="567"/>
        <w:jc w:val="both"/>
      </w:pPr>
      <w:r w:rsidRPr="008D154A">
        <w:t xml:space="preserve">- </w:t>
      </w:r>
      <w:r w:rsidRPr="008D154A">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F25562" w:rsidRPr="008D154A" w:rsidRDefault="00F25562" w:rsidP="00F25562">
      <w:pPr>
        <w:tabs>
          <w:tab w:val="right" w:leader="underscore" w:pos="9639"/>
        </w:tabs>
        <w:spacing w:before="40" w:line="276" w:lineRule="auto"/>
        <w:ind w:firstLine="567"/>
        <w:jc w:val="both"/>
        <w:rPr>
          <w:rFonts w:eastAsia="Calibri"/>
        </w:rPr>
      </w:pPr>
      <w:r w:rsidRPr="008D154A">
        <w:t xml:space="preserve">- </w:t>
      </w:r>
      <w:r w:rsidRPr="008D154A">
        <w:rPr>
          <w:rFonts w:eastAsia="Calibri"/>
        </w:rPr>
        <w:t xml:space="preserve">УК-8. </w:t>
      </w:r>
      <w:proofErr w:type="gramStart"/>
      <w:r w:rsidRPr="008D154A">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F25562" w:rsidRPr="008D154A" w:rsidRDefault="00F25562" w:rsidP="00F25562">
      <w:pPr>
        <w:tabs>
          <w:tab w:val="right" w:leader="underscore" w:pos="9639"/>
        </w:tabs>
        <w:spacing w:before="40" w:line="276" w:lineRule="auto"/>
        <w:ind w:firstLine="567"/>
        <w:jc w:val="both"/>
        <w:rPr>
          <w:rFonts w:eastAsia="Calibri"/>
        </w:rPr>
      </w:pPr>
      <w:r w:rsidRPr="008D154A">
        <w:rPr>
          <w:rFonts w:eastAsia="Calibri"/>
        </w:rPr>
        <w:t xml:space="preserve">- УК-9. </w:t>
      </w:r>
      <w:proofErr w:type="gramStart"/>
      <w:r w:rsidRPr="008D154A">
        <w:rPr>
          <w:rFonts w:eastAsia="Calibri"/>
        </w:rPr>
        <w:t>Способен</w:t>
      </w:r>
      <w:proofErr w:type="gramEnd"/>
      <w:r w:rsidRPr="008D154A">
        <w:rPr>
          <w:rFonts w:eastAsia="Calibri"/>
        </w:rPr>
        <w:t xml:space="preserve"> использовать базовые дефектологические знания в социальной и профессиональной сферах;</w:t>
      </w:r>
    </w:p>
    <w:p w:rsidR="00F25562" w:rsidRPr="008D154A" w:rsidRDefault="00F25562" w:rsidP="00F25562">
      <w:pPr>
        <w:tabs>
          <w:tab w:val="right" w:leader="underscore" w:pos="9639"/>
        </w:tabs>
        <w:spacing w:before="40" w:line="276" w:lineRule="auto"/>
        <w:ind w:firstLine="567"/>
        <w:jc w:val="both"/>
        <w:rPr>
          <w:rFonts w:eastAsia="Calibri"/>
        </w:rPr>
      </w:pPr>
      <w:r w:rsidRPr="008D154A">
        <w:rPr>
          <w:rFonts w:eastAsia="Calibri"/>
        </w:rPr>
        <w:t xml:space="preserve">- УК-10. </w:t>
      </w:r>
      <w:proofErr w:type="gramStart"/>
      <w:r w:rsidRPr="008D154A">
        <w:rPr>
          <w:rFonts w:eastAsia="Calibri"/>
        </w:rPr>
        <w:t>Способен</w:t>
      </w:r>
      <w:proofErr w:type="gramEnd"/>
      <w:r w:rsidRPr="008D154A">
        <w:rPr>
          <w:rFonts w:eastAsia="Calibri"/>
        </w:rPr>
        <w:t xml:space="preserve"> принимать обоснованные экономические решения в различных областях жизнедеятельности;</w:t>
      </w:r>
    </w:p>
    <w:p w:rsidR="00F25562" w:rsidRPr="008D154A" w:rsidRDefault="00F25562" w:rsidP="00F25562">
      <w:pPr>
        <w:shd w:val="clear" w:color="auto" w:fill="FFFFFF"/>
        <w:spacing w:line="276" w:lineRule="auto"/>
        <w:ind w:firstLine="567"/>
        <w:jc w:val="both"/>
        <w:rPr>
          <w:rFonts w:eastAsia="Calibri"/>
        </w:rPr>
      </w:pPr>
      <w:r w:rsidRPr="008D154A">
        <w:rPr>
          <w:rFonts w:eastAsia="Calibri"/>
        </w:rPr>
        <w:t xml:space="preserve">- УК-11. </w:t>
      </w:r>
      <w:proofErr w:type="gramStart"/>
      <w:r w:rsidRPr="008D154A">
        <w:rPr>
          <w:rFonts w:eastAsia="Calibri"/>
        </w:rPr>
        <w:t>Способен</w:t>
      </w:r>
      <w:proofErr w:type="gramEnd"/>
      <w:r w:rsidRPr="008D154A">
        <w:rPr>
          <w:rFonts w:eastAsia="Calibri"/>
        </w:rPr>
        <w:t xml:space="preserve"> формировать нетерпимое отношение к коррупционному поведению.</w:t>
      </w:r>
    </w:p>
    <w:p w:rsidR="00F25562" w:rsidRPr="008D154A" w:rsidRDefault="00F25562" w:rsidP="00F25562">
      <w:pPr>
        <w:shd w:val="clear" w:color="auto" w:fill="FFFFFF"/>
        <w:ind w:firstLine="567"/>
        <w:jc w:val="both"/>
      </w:pPr>
    </w:p>
    <w:p w:rsidR="00F25562" w:rsidRPr="008D154A" w:rsidRDefault="00F25562" w:rsidP="00F25562">
      <w:pPr>
        <w:shd w:val="clear" w:color="auto" w:fill="FFFFFF"/>
        <w:spacing w:line="276" w:lineRule="auto"/>
        <w:ind w:firstLine="567"/>
        <w:jc w:val="both"/>
      </w:pPr>
      <w:r w:rsidRPr="008D154A">
        <w:rPr>
          <w:i/>
          <w:iCs/>
        </w:rPr>
        <w:t>Перечень общепрофессиональных компетенций</w:t>
      </w:r>
      <w:r w:rsidRPr="008D154A">
        <w:t>:</w:t>
      </w:r>
    </w:p>
    <w:p w:rsidR="00F25562" w:rsidRPr="008D154A" w:rsidRDefault="00F25562" w:rsidP="00F25562">
      <w:pPr>
        <w:autoSpaceDE w:val="0"/>
        <w:autoSpaceDN w:val="0"/>
        <w:adjustRightInd w:val="0"/>
        <w:spacing w:line="276" w:lineRule="auto"/>
        <w:ind w:firstLine="567"/>
        <w:jc w:val="both"/>
      </w:pPr>
      <w:r w:rsidRPr="008D154A">
        <w:t xml:space="preserve">- </w:t>
      </w:r>
      <w:r w:rsidRPr="008D154A">
        <w:rPr>
          <w:rFonts w:eastAsia="Calibri"/>
        </w:rPr>
        <w:t xml:space="preserve">ОПК-1. </w:t>
      </w:r>
      <w:proofErr w:type="gramStart"/>
      <w:r w:rsidRPr="008D154A">
        <w:rPr>
          <w:rFonts w:eastAsia="Calibri"/>
        </w:rPr>
        <w:t>Способен</w:t>
      </w:r>
      <w:proofErr w:type="gramEnd"/>
      <w:r w:rsidRPr="008D154A">
        <w:rPr>
          <w:rFonts w:eastAsia="Calibri"/>
        </w:rPr>
        <w:t xml:space="preserve"> анализировать основные закономерности формирования, функционирования и развития права</w:t>
      </w:r>
      <w:r w:rsidRPr="008D154A">
        <w:t>;</w:t>
      </w:r>
    </w:p>
    <w:p w:rsidR="00F25562" w:rsidRPr="008D154A" w:rsidRDefault="00F25562" w:rsidP="00F25562">
      <w:pPr>
        <w:autoSpaceDE w:val="0"/>
        <w:autoSpaceDN w:val="0"/>
        <w:adjustRightInd w:val="0"/>
        <w:spacing w:line="276" w:lineRule="auto"/>
        <w:ind w:firstLine="567"/>
        <w:jc w:val="both"/>
      </w:pPr>
      <w:r w:rsidRPr="008D154A">
        <w:t xml:space="preserve">- </w:t>
      </w:r>
      <w:r w:rsidRPr="008D154A">
        <w:rPr>
          <w:rFonts w:eastAsia="Calibri"/>
        </w:rPr>
        <w:t xml:space="preserve">ОПК-2. </w:t>
      </w:r>
      <w:proofErr w:type="gramStart"/>
      <w:r w:rsidRPr="008D154A">
        <w:rPr>
          <w:rFonts w:eastAsia="Calibri"/>
        </w:rPr>
        <w:t>Способен</w:t>
      </w:r>
      <w:proofErr w:type="gramEnd"/>
      <w:r w:rsidRPr="008D154A">
        <w:rPr>
          <w:rFonts w:eastAsia="Calibri"/>
        </w:rPr>
        <w:t xml:space="preserve"> применять нормы материального и процессуального права при решении задач профессиональной деятельности</w:t>
      </w:r>
      <w:r w:rsidRPr="008D154A">
        <w:t>;</w:t>
      </w:r>
    </w:p>
    <w:p w:rsidR="00F25562" w:rsidRPr="008D154A" w:rsidRDefault="00F25562" w:rsidP="00F25562">
      <w:pPr>
        <w:autoSpaceDE w:val="0"/>
        <w:autoSpaceDN w:val="0"/>
        <w:adjustRightInd w:val="0"/>
        <w:spacing w:line="276" w:lineRule="auto"/>
        <w:ind w:firstLine="567"/>
        <w:jc w:val="both"/>
      </w:pPr>
      <w:r w:rsidRPr="008D154A">
        <w:t xml:space="preserve">- </w:t>
      </w:r>
      <w:r w:rsidRPr="008D154A">
        <w:rPr>
          <w:rFonts w:eastAsia="Calibri"/>
        </w:rPr>
        <w:t xml:space="preserve">ОПК-3. </w:t>
      </w:r>
      <w:proofErr w:type="gramStart"/>
      <w:r w:rsidRPr="008D154A">
        <w:rPr>
          <w:rFonts w:eastAsia="Calibri"/>
        </w:rPr>
        <w:t>Способен</w:t>
      </w:r>
      <w:proofErr w:type="gramEnd"/>
      <w:r w:rsidRPr="008D154A">
        <w:rPr>
          <w:rFonts w:eastAsia="Calibri"/>
        </w:rPr>
        <w:t xml:space="preserve"> участвовать в экспертной юридической деятельности в рамках поставленной задачи</w:t>
      </w:r>
      <w:r w:rsidRPr="008D154A">
        <w:t>;</w:t>
      </w:r>
    </w:p>
    <w:p w:rsidR="00F25562" w:rsidRPr="008D154A" w:rsidRDefault="00F25562" w:rsidP="00F25562">
      <w:pPr>
        <w:pStyle w:val="af1"/>
        <w:spacing w:before="0" w:beforeAutospacing="0" w:after="0" w:afterAutospacing="0" w:line="276" w:lineRule="auto"/>
        <w:ind w:firstLine="567"/>
        <w:jc w:val="both"/>
      </w:pPr>
      <w:r w:rsidRPr="008D154A">
        <w:t xml:space="preserve">-  </w:t>
      </w:r>
      <w:r w:rsidRPr="008D154A">
        <w:rPr>
          <w:rFonts w:eastAsia="Calibri"/>
        </w:rPr>
        <w:t xml:space="preserve">ОПК-4. </w:t>
      </w:r>
      <w:proofErr w:type="gramStart"/>
      <w:r w:rsidRPr="008D154A">
        <w:rPr>
          <w:rFonts w:eastAsia="Calibri"/>
        </w:rPr>
        <w:t>Способен</w:t>
      </w:r>
      <w:proofErr w:type="gramEnd"/>
      <w:r w:rsidRPr="008D154A">
        <w:rPr>
          <w:rFonts w:eastAsia="Calibri"/>
        </w:rPr>
        <w:t xml:space="preserve"> профессионально толковать нормы права</w:t>
      </w:r>
      <w:r w:rsidRPr="008D154A">
        <w:t xml:space="preserve">; </w:t>
      </w:r>
    </w:p>
    <w:p w:rsidR="00F25562" w:rsidRPr="008D154A" w:rsidRDefault="00F25562" w:rsidP="00F25562">
      <w:pPr>
        <w:pStyle w:val="af1"/>
        <w:spacing w:before="0" w:beforeAutospacing="0" w:after="0" w:afterAutospacing="0" w:line="276" w:lineRule="auto"/>
        <w:ind w:firstLine="567"/>
        <w:jc w:val="both"/>
      </w:pPr>
      <w:r w:rsidRPr="008D154A">
        <w:t xml:space="preserve">- </w:t>
      </w:r>
      <w:r w:rsidRPr="008D154A">
        <w:rPr>
          <w:rFonts w:eastAsia="Calibri"/>
        </w:rPr>
        <w:t xml:space="preserve">ОПК-5. </w:t>
      </w:r>
      <w:proofErr w:type="gramStart"/>
      <w:r w:rsidRPr="008D154A">
        <w:rPr>
          <w:rFonts w:eastAsia="Calibri"/>
        </w:rPr>
        <w:t>Способен</w:t>
      </w:r>
      <w:proofErr w:type="gramEnd"/>
      <w:r w:rsidRPr="008D154A">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F25562" w:rsidRPr="008D154A" w:rsidRDefault="00F25562" w:rsidP="00F25562">
      <w:pPr>
        <w:pStyle w:val="af1"/>
        <w:spacing w:before="0" w:beforeAutospacing="0" w:after="0" w:afterAutospacing="0" w:line="276" w:lineRule="auto"/>
        <w:ind w:firstLine="567"/>
        <w:jc w:val="both"/>
      </w:pPr>
      <w:r w:rsidRPr="008D154A">
        <w:t xml:space="preserve">- </w:t>
      </w:r>
      <w:r w:rsidRPr="008D154A">
        <w:rPr>
          <w:rFonts w:eastAsia="Calibri"/>
        </w:rPr>
        <w:t xml:space="preserve">ОПК-6. </w:t>
      </w:r>
      <w:proofErr w:type="gramStart"/>
      <w:r w:rsidRPr="008D154A">
        <w:rPr>
          <w:rFonts w:eastAsia="Calibri"/>
        </w:rPr>
        <w:t>Способен</w:t>
      </w:r>
      <w:proofErr w:type="gramEnd"/>
      <w:r w:rsidRPr="008D154A">
        <w:rPr>
          <w:rFonts w:eastAsia="Calibri"/>
        </w:rPr>
        <w:t xml:space="preserve"> участвовать в подготовке проектов нормативных правовых актов и иных юридических документов</w:t>
      </w:r>
      <w:r w:rsidRPr="008D154A">
        <w:t>;</w:t>
      </w:r>
    </w:p>
    <w:p w:rsidR="00F25562" w:rsidRPr="008D154A" w:rsidRDefault="00F25562" w:rsidP="00F25562">
      <w:pPr>
        <w:pStyle w:val="af1"/>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ОПК-7. Способен соблюдать принципы этики юриста, в том </w:t>
      </w:r>
      <w:proofErr w:type="gramStart"/>
      <w:r w:rsidRPr="008D154A">
        <w:rPr>
          <w:rFonts w:eastAsia="Calibri"/>
        </w:rPr>
        <w:t>числе</w:t>
      </w:r>
      <w:proofErr w:type="gramEnd"/>
      <w:r w:rsidRPr="008D154A">
        <w:rPr>
          <w:rFonts w:eastAsia="Calibri"/>
        </w:rPr>
        <w:t xml:space="preserve"> в части антикоррупционных стандартов поведения;</w:t>
      </w:r>
    </w:p>
    <w:p w:rsidR="00F25562" w:rsidRPr="008D154A" w:rsidRDefault="00F25562" w:rsidP="00F25562">
      <w:pPr>
        <w:pStyle w:val="af1"/>
        <w:spacing w:before="0" w:beforeAutospacing="0" w:after="0" w:afterAutospacing="0" w:line="276" w:lineRule="auto"/>
        <w:ind w:firstLine="567"/>
        <w:jc w:val="both"/>
        <w:rPr>
          <w:rFonts w:eastAsia="Calibri"/>
        </w:rPr>
      </w:pPr>
      <w:r w:rsidRPr="008D154A">
        <w:t xml:space="preserve">- </w:t>
      </w:r>
      <w:r w:rsidRPr="008D154A">
        <w:rPr>
          <w:rFonts w:eastAsia="Calibri"/>
        </w:rPr>
        <w:t xml:space="preserve">ОПК-8. </w:t>
      </w:r>
      <w:proofErr w:type="gramStart"/>
      <w:r w:rsidRPr="008D154A">
        <w:rPr>
          <w:rFonts w:eastAsia="Calibri"/>
        </w:rPr>
        <w:t>Способен</w:t>
      </w:r>
      <w:proofErr w:type="gramEnd"/>
      <w:r w:rsidRPr="008D154A">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F25562" w:rsidRPr="008D154A" w:rsidRDefault="00F25562" w:rsidP="00F25562">
      <w:pPr>
        <w:pStyle w:val="af1"/>
        <w:spacing w:before="0" w:beforeAutospacing="0" w:after="0" w:afterAutospacing="0" w:line="276" w:lineRule="auto"/>
        <w:ind w:firstLine="567"/>
        <w:jc w:val="both"/>
      </w:pPr>
      <w:r w:rsidRPr="008D154A">
        <w:rPr>
          <w:rFonts w:eastAsia="Calibri"/>
        </w:rPr>
        <w:t xml:space="preserve">- ОПК-9. </w:t>
      </w:r>
      <w:proofErr w:type="gramStart"/>
      <w:r w:rsidRPr="008D154A">
        <w:rPr>
          <w:rFonts w:eastAsia="Calibri"/>
        </w:rPr>
        <w:t>Способен</w:t>
      </w:r>
      <w:proofErr w:type="gramEnd"/>
      <w:r w:rsidRPr="008D154A">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F25562" w:rsidRPr="008D154A" w:rsidRDefault="00F25562" w:rsidP="00F25562">
      <w:pPr>
        <w:autoSpaceDE w:val="0"/>
        <w:autoSpaceDN w:val="0"/>
        <w:adjustRightInd w:val="0"/>
        <w:ind w:firstLine="567"/>
        <w:jc w:val="both"/>
      </w:pPr>
    </w:p>
    <w:p w:rsidR="00F25562" w:rsidRPr="008D154A" w:rsidRDefault="00F25562" w:rsidP="00F25562">
      <w:pPr>
        <w:shd w:val="clear" w:color="auto" w:fill="FFFFFF"/>
        <w:spacing w:line="276" w:lineRule="auto"/>
        <w:ind w:firstLine="567"/>
        <w:jc w:val="both"/>
        <w:rPr>
          <w:i/>
          <w:iCs/>
        </w:rPr>
      </w:pPr>
      <w:r w:rsidRPr="008D154A">
        <w:rPr>
          <w:i/>
          <w:iCs/>
        </w:rPr>
        <w:t>Перечень профессиональных компетенций</w:t>
      </w:r>
    </w:p>
    <w:p w:rsidR="00F25562" w:rsidRPr="008D154A" w:rsidRDefault="00F25562" w:rsidP="00F25562">
      <w:pPr>
        <w:ind w:firstLine="567"/>
        <w:jc w:val="both"/>
      </w:pPr>
      <w:r w:rsidRPr="008D154A">
        <w:t xml:space="preserve">-  </w:t>
      </w:r>
      <w:r w:rsidRPr="008D154A">
        <w:rPr>
          <w:color w:val="000000"/>
        </w:rPr>
        <w:t xml:space="preserve">ПК-1. </w:t>
      </w:r>
      <w:proofErr w:type="gramStart"/>
      <w:r w:rsidRPr="008D154A">
        <w:rPr>
          <w:color w:val="000000"/>
        </w:rPr>
        <w:t>Способен</w:t>
      </w:r>
      <w:proofErr w:type="gramEnd"/>
      <w:r w:rsidRPr="008D154A">
        <w:rPr>
          <w:color w:val="000000"/>
        </w:rPr>
        <w:t xml:space="preserve"> реализовывать российские и международные правовые нормы</w:t>
      </w:r>
      <w:r w:rsidRPr="008D154A">
        <w:t>;</w:t>
      </w:r>
    </w:p>
    <w:p w:rsidR="00F25562" w:rsidRPr="008D154A" w:rsidRDefault="00F25562" w:rsidP="00F25562">
      <w:pPr>
        <w:autoSpaceDE w:val="0"/>
        <w:autoSpaceDN w:val="0"/>
        <w:adjustRightInd w:val="0"/>
        <w:ind w:firstLine="567"/>
        <w:jc w:val="both"/>
      </w:pPr>
      <w:r w:rsidRPr="008D154A">
        <w:t xml:space="preserve">-  </w:t>
      </w:r>
      <w:r w:rsidRPr="008D154A">
        <w:rPr>
          <w:color w:val="000000"/>
        </w:rPr>
        <w:t xml:space="preserve">ПК-2. </w:t>
      </w:r>
      <w:proofErr w:type="gramStart"/>
      <w:r w:rsidRPr="008D154A">
        <w:rPr>
          <w:color w:val="000000"/>
        </w:rPr>
        <w:t>Способен</w:t>
      </w:r>
      <w:proofErr w:type="gramEnd"/>
      <w:r w:rsidRPr="008D154A">
        <w:rPr>
          <w:color w:val="000000"/>
        </w:rPr>
        <w:t xml:space="preserve"> к подготовке правовых документов</w:t>
      </w:r>
      <w:r w:rsidRPr="008D154A">
        <w:t>;</w:t>
      </w:r>
    </w:p>
    <w:p w:rsidR="00F25562" w:rsidRPr="008D154A" w:rsidRDefault="00F25562" w:rsidP="00F25562">
      <w:pPr>
        <w:autoSpaceDE w:val="0"/>
        <w:autoSpaceDN w:val="0"/>
        <w:adjustRightInd w:val="0"/>
        <w:ind w:firstLine="567"/>
        <w:jc w:val="both"/>
      </w:pPr>
      <w:r w:rsidRPr="008D154A">
        <w:t xml:space="preserve">-  ПК-3. </w:t>
      </w:r>
      <w:proofErr w:type="gramStart"/>
      <w:r w:rsidRPr="008D154A">
        <w:rPr>
          <w:color w:val="000000"/>
        </w:rPr>
        <w:t>Способен</w:t>
      </w:r>
      <w:proofErr w:type="gramEnd"/>
      <w:r w:rsidRPr="008D154A">
        <w:t xml:space="preserve"> обеспечивать соблюдение законодательства Российской Федерации субъектами права;</w:t>
      </w:r>
    </w:p>
    <w:p w:rsidR="00F25562" w:rsidRPr="008D154A" w:rsidRDefault="00F25562" w:rsidP="00F25562">
      <w:pPr>
        <w:autoSpaceDE w:val="0"/>
        <w:autoSpaceDN w:val="0"/>
        <w:adjustRightInd w:val="0"/>
        <w:ind w:firstLine="567"/>
        <w:jc w:val="both"/>
      </w:pPr>
      <w:r w:rsidRPr="008D154A">
        <w:t xml:space="preserve">-  ПК- 4. </w:t>
      </w:r>
      <w:proofErr w:type="gramStart"/>
      <w:r w:rsidRPr="008D154A">
        <w:rPr>
          <w:color w:val="000000"/>
        </w:rPr>
        <w:t>Способен</w:t>
      </w:r>
      <w:proofErr w:type="gramEnd"/>
      <w:r w:rsidRPr="008D154A">
        <w:t xml:space="preserve"> принимать решения и совершать юридические действия в точном соответствии с законодательством Российской Федерации;</w:t>
      </w:r>
    </w:p>
    <w:p w:rsidR="00F25562" w:rsidRPr="008D154A" w:rsidRDefault="00F25562" w:rsidP="00F25562">
      <w:pPr>
        <w:autoSpaceDE w:val="0"/>
        <w:autoSpaceDN w:val="0"/>
        <w:adjustRightInd w:val="0"/>
        <w:ind w:firstLine="567"/>
        <w:jc w:val="both"/>
      </w:pPr>
      <w:r w:rsidRPr="008D154A">
        <w:t xml:space="preserve">-  ПК 5. </w:t>
      </w:r>
      <w:proofErr w:type="gramStart"/>
      <w:r w:rsidRPr="008D154A">
        <w:rPr>
          <w:color w:val="000000"/>
        </w:rPr>
        <w:t>Способен</w:t>
      </w:r>
      <w:proofErr w:type="gramEnd"/>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F25562" w:rsidRPr="008D154A" w:rsidRDefault="00F25562" w:rsidP="00F25562">
      <w:pPr>
        <w:pStyle w:val="af1"/>
        <w:spacing w:before="0" w:beforeAutospacing="0" w:after="0" w:afterAutospacing="0"/>
        <w:ind w:firstLine="567"/>
        <w:jc w:val="both"/>
        <w:rPr>
          <w:rFonts w:eastAsia="Calibri"/>
        </w:rPr>
      </w:pPr>
      <w:r w:rsidRPr="008D154A">
        <w:t>- ПК-6</w:t>
      </w:r>
      <w:r w:rsidRPr="008D154A">
        <w:rPr>
          <w:shd w:val="clear" w:color="auto" w:fill="FFFFFF"/>
        </w:rPr>
        <w:t xml:space="preserve">. </w:t>
      </w:r>
      <w:proofErr w:type="gramStart"/>
      <w:r w:rsidRPr="008D154A">
        <w:rPr>
          <w:shd w:val="clear" w:color="auto" w:fill="FFFFFF"/>
        </w:rPr>
        <w:t>Способен</w:t>
      </w:r>
      <w:proofErr w:type="gramEnd"/>
      <w:r w:rsidRPr="008D154A">
        <w:rPr>
          <w:shd w:val="clear" w:color="auto" w:fill="FFFFFF"/>
        </w:rPr>
        <w:t xml:space="preserve"> давать квалифицированные юридические заключения и консультации</w:t>
      </w:r>
    </w:p>
    <w:p w:rsidR="00F25562" w:rsidRPr="005340DE" w:rsidRDefault="00F25562" w:rsidP="00F25562">
      <w:pPr>
        <w:shd w:val="clear" w:color="auto" w:fill="FFFFFF"/>
        <w:ind w:firstLine="709"/>
        <w:jc w:val="both"/>
        <w:rPr>
          <w:i/>
          <w:iCs/>
        </w:rPr>
      </w:pPr>
    </w:p>
    <w:p w:rsidR="00F25562" w:rsidRPr="005340DE" w:rsidRDefault="00F25562" w:rsidP="00F25562">
      <w:pPr>
        <w:pStyle w:val="af0"/>
        <w:numPr>
          <w:ilvl w:val="0"/>
          <w:numId w:val="2"/>
        </w:numPr>
        <w:autoSpaceDE w:val="0"/>
        <w:autoSpaceDN w:val="0"/>
        <w:adjustRightInd w:val="0"/>
        <w:ind w:left="0" w:firstLine="0"/>
        <w:jc w:val="both"/>
      </w:pPr>
      <w:r w:rsidRPr="005340DE">
        <w:rPr>
          <w:rStyle w:val="41"/>
          <w:sz w:val="24"/>
          <w:szCs w:val="24"/>
        </w:rPr>
        <w:t xml:space="preserve">МЕСТО </w:t>
      </w:r>
      <w:r w:rsidRPr="005340DE">
        <w:rPr>
          <w:rStyle w:val="33"/>
        </w:rPr>
        <w:t>ПРОИЗВОДСТВЕННОЙ</w:t>
      </w:r>
      <w:r w:rsidRPr="005340DE">
        <w:rPr>
          <w:rStyle w:val="41"/>
          <w:sz w:val="24"/>
          <w:szCs w:val="24"/>
        </w:rPr>
        <w:t xml:space="preserve"> </w:t>
      </w:r>
      <w:r>
        <w:rPr>
          <w:rStyle w:val="41"/>
          <w:sz w:val="24"/>
          <w:szCs w:val="24"/>
        </w:rPr>
        <w:t xml:space="preserve">(ПРАВОПРИМЕНИТЕЛЬНОЙ) </w:t>
      </w:r>
      <w:r w:rsidRPr="005340DE">
        <w:rPr>
          <w:rStyle w:val="41"/>
          <w:sz w:val="24"/>
          <w:szCs w:val="24"/>
        </w:rPr>
        <w:t>ПРАКТИКИ В СТРУКТУРЕ ОСНОВНОЙ ОБРАЗОВАТЕЛЬНОЙ ПРОГРАММЫ</w:t>
      </w:r>
    </w:p>
    <w:p w:rsidR="00F25562" w:rsidRPr="005340DE" w:rsidRDefault="00F25562" w:rsidP="00F25562">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(Б</w:t>
      </w:r>
      <w:proofErr w:type="gramStart"/>
      <w:r w:rsidRPr="005340DE">
        <w:t>2</w:t>
      </w:r>
      <w:proofErr w:type="gramEnd"/>
      <w:r w:rsidRPr="005340DE">
        <w:t xml:space="preserve">. В.2) определена ФГОС </w:t>
      </w:r>
      <w:proofErr w:type="gramStart"/>
      <w:r w:rsidRPr="005340DE">
        <w:t>ВО</w:t>
      </w:r>
      <w:proofErr w:type="gramEnd"/>
      <w:r w:rsidRPr="005340DE">
        <w:t xml:space="preserve"> </w:t>
      </w:r>
      <w:proofErr w:type="gramStart"/>
      <w:r w:rsidRPr="005340DE">
        <w:t>по</w:t>
      </w:r>
      <w:proofErr w:type="gramEnd"/>
      <w:r w:rsidRPr="005340DE">
        <w:t xml:space="preserve"> направлению подготовки 40.03.01 «Юриспруденция» (квалификация (степень) «Бакалавр»).</w:t>
      </w:r>
    </w:p>
    <w:p w:rsidR="00F25562" w:rsidRPr="005340DE" w:rsidRDefault="00F25562" w:rsidP="00F25562">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студентов является составной частью основной образовательной программы высшего образования. В ходе прохождения производственной практики студенты приобретают начальные умения и навыки прикладного характера в рамках направления «Юриспруденция».</w:t>
      </w:r>
    </w:p>
    <w:p w:rsidR="00F25562" w:rsidRPr="005340DE" w:rsidRDefault="00F25562" w:rsidP="00F25562">
      <w:pPr>
        <w:autoSpaceDE w:val="0"/>
        <w:autoSpaceDN w:val="0"/>
        <w:adjustRightInd w:val="0"/>
        <w:ind w:firstLine="709"/>
        <w:jc w:val="both"/>
      </w:pPr>
      <w:r w:rsidRPr="005340DE">
        <w:t>Производственная</w:t>
      </w:r>
      <w:r>
        <w:t xml:space="preserve"> (правоприменительная) </w:t>
      </w:r>
      <w:r w:rsidRPr="005340DE">
        <w:t xml:space="preserve"> практика является обязательным этапом </w:t>
      </w:r>
      <w:proofErr w:type="gramStart"/>
      <w:r w:rsidRPr="005340DE">
        <w:t>обучения бакалавра по направлению</w:t>
      </w:r>
      <w:proofErr w:type="gramEnd"/>
      <w:r w:rsidRPr="005340DE">
        <w:t xml:space="preserve"> «Юриспруденция» и предусматривается учебным планом.</w:t>
      </w:r>
    </w:p>
    <w:p w:rsidR="00F25562" w:rsidRPr="005340DE" w:rsidRDefault="00F25562" w:rsidP="00F25562">
      <w:pPr>
        <w:autoSpaceDE w:val="0"/>
        <w:autoSpaceDN w:val="0"/>
        <w:adjustRightInd w:val="0"/>
        <w:ind w:firstLine="709"/>
        <w:jc w:val="both"/>
      </w:pPr>
      <w:r w:rsidRPr="005340DE">
        <w:t>В практике принимают участие студенты 4 курса, обучающиеся по указанному направлению, в том числе лица с ограниченными возможностями здоровья. Практика проводится после прослушивания основного курса в сроки, определяемые графиком учебного процесса.</w:t>
      </w:r>
    </w:p>
    <w:p w:rsidR="00F25562" w:rsidRPr="005340DE" w:rsidRDefault="00F25562" w:rsidP="00F25562">
      <w:pPr>
        <w:autoSpaceDE w:val="0"/>
        <w:autoSpaceDN w:val="0"/>
        <w:adjustRightInd w:val="0"/>
        <w:ind w:firstLine="709"/>
        <w:jc w:val="both"/>
      </w:pPr>
      <w:r w:rsidRPr="005340DE">
        <w:t xml:space="preserve">Производственная </w:t>
      </w:r>
      <w:r>
        <w:t xml:space="preserve">(правоприменительная) </w:t>
      </w:r>
      <w:r w:rsidRPr="005340DE">
        <w:t>практика необходима для закрепления пройденных (изученных) базовых для направления подготовки дисциплин «Уголовное право», «Уголовный процесс», «Криминалистика», «Судебная экспертиза», «Криминология», «Уголовно-исполнительное право», поэтому она является логическим продолжением данных разделов ООП, проводится после их изучения и перед государственной аттестацией.</w:t>
      </w:r>
    </w:p>
    <w:p w:rsidR="00F25562" w:rsidRPr="005340DE" w:rsidRDefault="00F25562" w:rsidP="00F25562">
      <w:pPr>
        <w:autoSpaceDE w:val="0"/>
        <w:autoSpaceDN w:val="0"/>
        <w:adjustRightInd w:val="0"/>
        <w:ind w:firstLine="709"/>
        <w:jc w:val="both"/>
      </w:pPr>
      <w:r w:rsidRPr="005340DE">
        <w:t>Производственная</w:t>
      </w:r>
      <w:r>
        <w:t xml:space="preserve"> (правоприменительная)</w:t>
      </w:r>
      <w:r w:rsidRPr="005340DE">
        <w:t xml:space="preserve"> практика служит основой формирования профессиональной компетентности юриста уголовно-правового профиля.</w:t>
      </w:r>
    </w:p>
    <w:p w:rsidR="00F25562" w:rsidRPr="005340DE" w:rsidRDefault="00F25562" w:rsidP="00F25562">
      <w:pPr>
        <w:autoSpaceDE w:val="0"/>
        <w:autoSpaceDN w:val="0"/>
        <w:adjustRightInd w:val="0"/>
        <w:ind w:firstLine="709"/>
        <w:jc w:val="both"/>
      </w:pPr>
    </w:p>
    <w:p w:rsidR="00F25562" w:rsidRPr="005340DE" w:rsidRDefault="00F25562" w:rsidP="00F25562">
      <w:pPr>
        <w:pStyle w:val="af0"/>
        <w:numPr>
          <w:ilvl w:val="0"/>
          <w:numId w:val="2"/>
        </w:numPr>
        <w:ind w:left="0" w:firstLine="0"/>
        <w:jc w:val="both"/>
        <w:rPr>
          <w:rStyle w:val="41"/>
          <w:b w:val="0"/>
          <w:bCs w:val="0"/>
          <w:sz w:val="24"/>
          <w:szCs w:val="24"/>
        </w:rPr>
      </w:pPr>
      <w:bookmarkStart w:id="3" w:name="bookmark8"/>
      <w:bookmarkEnd w:id="3"/>
      <w:r w:rsidRPr="005340DE">
        <w:rPr>
          <w:rStyle w:val="41"/>
          <w:sz w:val="24"/>
          <w:szCs w:val="24"/>
        </w:rPr>
        <w:t>СОДЕРЖАНИЕ ПРОИЗВОДСТВЕННОЙ</w:t>
      </w:r>
      <w:r>
        <w:rPr>
          <w:rStyle w:val="41"/>
          <w:sz w:val="24"/>
          <w:szCs w:val="24"/>
        </w:rPr>
        <w:t xml:space="preserve"> (ПРАВОПРИМЕНИТЕЛЬНОЙ)</w:t>
      </w:r>
      <w:r w:rsidRPr="005340DE">
        <w:rPr>
          <w:rStyle w:val="41"/>
          <w:sz w:val="24"/>
          <w:szCs w:val="24"/>
        </w:rPr>
        <w:t xml:space="preserve"> ПРАКТИКИ, ОБЪЕМ ПРАКТИКИ В ЗАЧЕТНЫХ ЕДИНИЦАХ И ПРОДОЛЖИТЕЛЬНОСТЬ В НЕДЕЛЯХ</w:t>
      </w:r>
    </w:p>
    <w:p w:rsidR="00F25562" w:rsidRPr="005340DE" w:rsidRDefault="00F25562" w:rsidP="00F25562">
      <w:pPr>
        <w:autoSpaceDE w:val="0"/>
        <w:autoSpaceDN w:val="0"/>
        <w:adjustRightInd w:val="0"/>
        <w:ind w:firstLine="709"/>
        <w:jc w:val="both"/>
      </w:pPr>
      <w:r w:rsidRPr="005340DE">
        <w:rPr>
          <w:rStyle w:val="af3"/>
          <w:sz w:val="24"/>
          <w:szCs w:val="24"/>
        </w:rPr>
        <w:t>Общая трудоемкость производственной</w:t>
      </w:r>
      <w:r>
        <w:rPr>
          <w:rStyle w:val="af3"/>
          <w:sz w:val="24"/>
          <w:szCs w:val="24"/>
        </w:rPr>
        <w:t xml:space="preserve"> (правоприменительной)</w:t>
      </w:r>
      <w:r w:rsidRPr="005340DE">
        <w:rPr>
          <w:rStyle w:val="af3"/>
          <w:sz w:val="24"/>
          <w:szCs w:val="24"/>
        </w:rPr>
        <w:t xml:space="preserve"> практики составляет 9 зачетных единиц, 6 недель. </w:t>
      </w:r>
    </w:p>
    <w:p w:rsidR="00F25562" w:rsidRPr="005340DE" w:rsidRDefault="00F25562" w:rsidP="00F25562">
      <w:pPr>
        <w:autoSpaceDE w:val="0"/>
        <w:autoSpaceDN w:val="0"/>
        <w:adjustRightInd w:val="0"/>
        <w:ind w:firstLine="709"/>
        <w:jc w:val="both"/>
      </w:pPr>
      <w:r w:rsidRPr="005340DE">
        <w:rPr>
          <w:rStyle w:val="ad"/>
        </w:rPr>
        <w:t>Сроки проведения практики определяются рабочим учебным планом и графиком учебного процесса.</w:t>
      </w:r>
      <w:r w:rsidRPr="005340DE">
        <w:t xml:space="preserve"> </w:t>
      </w:r>
    </w:p>
    <w:tbl>
      <w:tblPr>
        <w:tblW w:w="1008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1800"/>
        <w:gridCol w:w="1620"/>
        <w:gridCol w:w="1980"/>
        <w:gridCol w:w="1260"/>
        <w:gridCol w:w="1260"/>
        <w:gridCol w:w="1800"/>
      </w:tblGrid>
      <w:tr w:rsidR="00F25562" w:rsidRPr="005340DE" w:rsidTr="00F25562">
        <w:trPr>
          <w:tblCellSpacing w:w="0" w:type="auto"/>
        </w:trPr>
        <w:tc>
          <w:tcPr>
            <w:tcW w:w="360" w:type="dxa"/>
            <w:vAlign w:val="center"/>
          </w:tcPr>
          <w:p w:rsidR="00F25562" w:rsidRPr="005340DE" w:rsidRDefault="00F25562" w:rsidP="00F25562">
            <w:pPr>
              <w:pStyle w:val="af2"/>
              <w:shd w:val="clear" w:color="auto" w:fill="auto"/>
              <w:spacing w:after="60" w:line="240" w:lineRule="auto"/>
              <w:ind w:left="-180" w:right="-108"/>
              <w:jc w:val="center"/>
              <w:rPr>
                <w:b/>
                <w:bCs/>
                <w:sz w:val="24"/>
                <w:szCs w:val="24"/>
              </w:rPr>
            </w:pPr>
            <w:r w:rsidRPr="005340DE">
              <w:rPr>
                <w:b/>
                <w:bCs/>
                <w:sz w:val="24"/>
                <w:szCs w:val="24"/>
              </w:rPr>
              <w:t>№</w:t>
            </w:r>
          </w:p>
          <w:p w:rsidR="00F25562" w:rsidRPr="005340DE" w:rsidRDefault="00F25562" w:rsidP="00F25562">
            <w:pPr>
              <w:ind w:left="-180" w:right="-108"/>
              <w:jc w:val="center"/>
              <w:rPr>
                <w:b/>
                <w:bCs/>
              </w:rPr>
            </w:pPr>
            <w:proofErr w:type="gramStart"/>
            <w:r w:rsidRPr="005340DE">
              <w:rPr>
                <w:b/>
                <w:bCs/>
              </w:rPr>
              <w:t>п</w:t>
            </w:r>
            <w:proofErr w:type="gramEnd"/>
            <w:r w:rsidRPr="005340DE">
              <w:rPr>
                <w:b/>
                <w:bCs/>
              </w:rPr>
              <w:t>/п</w:t>
            </w:r>
          </w:p>
        </w:tc>
        <w:tc>
          <w:tcPr>
            <w:tcW w:w="1800" w:type="dxa"/>
            <w:vAlign w:val="center"/>
          </w:tcPr>
          <w:p w:rsidR="00F25562" w:rsidRPr="005340DE" w:rsidRDefault="00F25562" w:rsidP="00F25562">
            <w:pPr>
              <w:ind w:left="-54"/>
              <w:jc w:val="center"/>
              <w:rPr>
                <w:b/>
                <w:bCs/>
              </w:rPr>
            </w:pPr>
            <w:r w:rsidRPr="005340DE">
              <w:rPr>
                <w:b/>
                <w:bCs/>
              </w:rPr>
              <w:t xml:space="preserve">Разделы </w:t>
            </w:r>
          </w:p>
          <w:p w:rsidR="00F25562" w:rsidRPr="005340DE" w:rsidRDefault="00F25562" w:rsidP="00F25562">
            <w:pPr>
              <w:ind w:left="-54"/>
              <w:jc w:val="center"/>
              <w:rPr>
                <w:b/>
                <w:bCs/>
              </w:rPr>
            </w:pPr>
            <w:r w:rsidRPr="005340DE">
              <w:rPr>
                <w:b/>
                <w:bCs/>
              </w:rPr>
              <w:t xml:space="preserve">(этапы) </w:t>
            </w:r>
          </w:p>
          <w:p w:rsidR="00F25562" w:rsidRPr="005340DE" w:rsidRDefault="00F25562" w:rsidP="00F25562">
            <w:pPr>
              <w:ind w:left="-54"/>
              <w:jc w:val="center"/>
              <w:rPr>
                <w:b/>
                <w:bCs/>
              </w:rPr>
            </w:pPr>
            <w:r w:rsidRPr="005340DE">
              <w:rPr>
                <w:b/>
                <w:bCs/>
              </w:rPr>
              <w:t>практики</w:t>
            </w:r>
          </w:p>
        </w:tc>
        <w:tc>
          <w:tcPr>
            <w:tcW w:w="6120" w:type="dxa"/>
            <w:gridSpan w:val="4"/>
            <w:vAlign w:val="center"/>
          </w:tcPr>
          <w:p w:rsidR="00F25562" w:rsidRPr="005340DE" w:rsidRDefault="00F25562" w:rsidP="00F25562">
            <w:pPr>
              <w:jc w:val="center"/>
              <w:rPr>
                <w:b/>
                <w:bCs/>
              </w:rPr>
            </w:pPr>
            <w:r w:rsidRPr="005340DE">
              <w:rPr>
                <w:b/>
                <w:bCs/>
              </w:rPr>
              <w:t xml:space="preserve">Виды учебной работы на практике, включая </w:t>
            </w:r>
          </w:p>
          <w:p w:rsidR="00F25562" w:rsidRPr="005340DE" w:rsidRDefault="00F25562" w:rsidP="00F25562">
            <w:pPr>
              <w:jc w:val="center"/>
              <w:rPr>
                <w:b/>
                <w:bCs/>
              </w:rPr>
            </w:pPr>
            <w:r w:rsidRPr="005340DE">
              <w:rPr>
                <w:b/>
                <w:bCs/>
              </w:rPr>
              <w:t xml:space="preserve">самостоятельную работу студентов и </w:t>
            </w:r>
          </w:p>
          <w:p w:rsidR="00F25562" w:rsidRPr="005340DE" w:rsidRDefault="00F25562" w:rsidP="00F25562">
            <w:pPr>
              <w:jc w:val="center"/>
              <w:rPr>
                <w:b/>
                <w:bCs/>
              </w:rPr>
            </w:pPr>
            <w:r w:rsidRPr="005340DE">
              <w:rPr>
                <w:b/>
                <w:bCs/>
              </w:rPr>
              <w:t>трудоемкость (в часах)</w:t>
            </w:r>
          </w:p>
        </w:tc>
        <w:tc>
          <w:tcPr>
            <w:tcW w:w="1800" w:type="dxa"/>
            <w:vAlign w:val="center"/>
          </w:tcPr>
          <w:p w:rsidR="00F25562" w:rsidRPr="005340DE" w:rsidRDefault="00F25562" w:rsidP="00F25562">
            <w:pPr>
              <w:ind w:left="-111" w:right="-108"/>
              <w:jc w:val="center"/>
              <w:rPr>
                <w:b/>
                <w:bCs/>
              </w:rPr>
            </w:pPr>
            <w:r w:rsidRPr="005340DE">
              <w:rPr>
                <w:b/>
                <w:bCs/>
              </w:rPr>
              <w:t xml:space="preserve">Формы </w:t>
            </w:r>
          </w:p>
          <w:p w:rsidR="00F25562" w:rsidRPr="005340DE" w:rsidRDefault="00F25562" w:rsidP="00F25562">
            <w:pPr>
              <w:ind w:left="-111" w:right="-108"/>
              <w:jc w:val="center"/>
              <w:rPr>
                <w:b/>
                <w:bCs/>
              </w:rPr>
            </w:pPr>
            <w:r w:rsidRPr="005340DE">
              <w:rPr>
                <w:b/>
                <w:bCs/>
              </w:rPr>
              <w:t xml:space="preserve">текущего </w:t>
            </w:r>
          </w:p>
          <w:p w:rsidR="00F25562" w:rsidRPr="005340DE" w:rsidRDefault="00F25562" w:rsidP="00F25562">
            <w:pPr>
              <w:ind w:left="-111" w:right="-108"/>
              <w:jc w:val="center"/>
              <w:rPr>
                <w:b/>
                <w:bCs/>
              </w:rPr>
            </w:pPr>
            <w:r w:rsidRPr="005340DE">
              <w:rPr>
                <w:b/>
                <w:bCs/>
              </w:rPr>
              <w:t>контроля</w:t>
            </w:r>
          </w:p>
        </w:tc>
      </w:tr>
      <w:tr w:rsidR="00F25562" w:rsidRPr="005340DE" w:rsidTr="00F25562">
        <w:trPr>
          <w:tblCellSpacing w:w="0" w:type="auto"/>
        </w:trPr>
        <w:tc>
          <w:tcPr>
            <w:tcW w:w="360" w:type="dxa"/>
          </w:tcPr>
          <w:p w:rsidR="00F25562" w:rsidRPr="005340DE" w:rsidRDefault="00F25562" w:rsidP="00F25562">
            <w:r w:rsidRPr="005340DE">
              <w:t>1</w:t>
            </w:r>
          </w:p>
        </w:tc>
        <w:tc>
          <w:tcPr>
            <w:tcW w:w="1800" w:type="dxa"/>
          </w:tcPr>
          <w:p w:rsidR="00F25562" w:rsidRPr="005340DE" w:rsidRDefault="00F25562" w:rsidP="00F25562">
            <w:pPr>
              <w:autoSpaceDE w:val="0"/>
              <w:autoSpaceDN w:val="0"/>
              <w:adjustRightInd w:val="0"/>
              <w:jc w:val="center"/>
            </w:pPr>
            <w:r w:rsidRPr="005340DE">
              <w:t>Организационный</w:t>
            </w:r>
          </w:p>
          <w:p w:rsidR="00F25562" w:rsidRDefault="00F25562" w:rsidP="00F25562">
            <w:pPr>
              <w:autoSpaceDE w:val="0"/>
              <w:autoSpaceDN w:val="0"/>
              <w:adjustRightInd w:val="0"/>
              <w:ind w:left="-54" w:right="-108"/>
              <w:jc w:val="center"/>
              <w:rPr>
                <w:rStyle w:val="14"/>
              </w:rPr>
            </w:pPr>
            <w:r w:rsidRPr="005340DE">
              <w:rPr>
                <w:rStyle w:val="14"/>
              </w:rPr>
              <w:t>(подготовительный этап)</w:t>
            </w:r>
          </w:p>
          <w:p w:rsidR="00F25562" w:rsidRPr="005340DE" w:rsidRDefault="00F25562" w:rsidP="00F25562">
            <w:pPr>
              <w:autoSpaceDE w:val="0"/>
              <w:autoSpaceDN w:val="0"/>
              <w:adjustRightInd w:val="0"/>
              <w:ind w:left="-54" w:right="-108"/>
              <w:jc w:val="center"/>
              <w:rPr>
                <w:i/>
                <w:iCs/>
              </w:rPr>
            </w:pPr>
          </w:p>
        </w:tc>
        <w:tc>
          <w:tcPr>
            <w:tcW w:w="1620" w:type="dxa"/>
          </w:tcPr>
          <w:p w:rsidR="00F25562" w:rsidRPr="005340DE" w:rsidRDefault="00F25562" w:rsidP="00F25562">
            <w:pPr>
              <w:autoSpaceDE w:val="0"/>
              <w:autoSpaceDN w:val="0"/>
              <w:adjustRightInd w:val="0"/>
              <w:ind w:left="-86" w:right="-108"/>
              <w:jc w:val="center"/>
            </w:pPr>
            <w:r w:rsidRPr="005340DE">
              <w:t>Получение документов</w:t>
            </w:r>
          </w:p>
          <w:p w:rsidR="00F25562" w:rsidRPr="005340DE" w:rsidRDefault="00F25562" w:rsidP="00F25562">
            <w:pPr>
              <w:autoSpaceDE w:val="0"/>
              <w:autoSpaceDN w:val="0"/>
              <w:adjustRightInd w:val="0"/>
              <w:ind w:left="-86" w:right="-108"/>
              <w:jc w:val="center"/>
            </w:pPr>
            <w:r w:rsidRPr="005340DE">
              <w:t xml:space="preserve">для прибытия </w:t>
            </w:r>
          </w:p>
          <w:p w:rsidR="00F25562" w:rsidRPr="005340DE" w:rsidRDefault="00F25562" w:rsidP="00F25562">
            <w:pPr>
              <w:autoSpaceDE w:val="0"/>
              <w:autoSpaceDN w:val="0"/>
              <w:adjustRightInd w:val="0"/>
              <w:ind w:left="-86" w:right="-108"/>
              <w:jc w:val="center"/>
            </w:pPr>
            <w:r w:rsidRPr="005340DE">
              <w:t>на практику</w:t>
            </w:r>
            <w:r>
              <w:t xml:space="preserve"> </w:t>
            </w:r>
            <w:r>
              <w:lastRenderedPageBreak/>
              <w:t>(10 час)</w:t>
            </w:r>
          </w:p>
          <w:p w:rsidR="00F25562" w:rsidRPr="005340DE" w:rsidRDefault="00F25562" w:rsidP="00F25562">
            <w:pPr>
              <w:autoSpaceDE w:val="0"/>
              <w:autoSpaceDN w:val="0"/>
              <w:adjustRightInd w:val="0"/>
              <w:ind w:left="-86" w:right="-108"/>
              <w:jc w:val="center"/>
            </w:pPr>
          </w:p>
        </w:tc>
        <w:tc>
          <w:tcPr>
            <w:tcW w:w="1980" w:type="dxa"/>
          </w:tcPr>
          <w:p w:rsidR="00F25562" w:rsidRPr="005340DE" w:rsidRDefault="00F25562" w:rsidP="00F25562">
            <w:pPr>
              <w:autoSpaceDE w:val="0"/>
              <w:autoSpaceDN w:val="0"/>
              <w:adjustRightInd w:val="0"/>
              <w:ind w:left="-66" w:right="-108"/>
              <w:jc w:val="center"/>
            </w:pPr>
            <w:r w:rsidRPr="005340DE">
              <w:lastRenderedPageBreak/>
              <w:t xml:space="preserve">Прибытие </w:t>
            </w:r>
            <w:proofErr w:type="gramStart"/>
            <w:r w:rsidRPr="005340DE">
              <w:t>на</w:t>
            </w:r>
            <w:proofErr w:type="gramEnd"/>
          </w:p>
          <w:p w:rsidR="00F25562" w:rsidRPr="005340DE" w:rsidRDefault="00F25562" w:rsidP="00F25562">
            <w:pPr>
              <w:autoSpaceDE w:val="0"/>
              <w:autoSpaceDN w:val="0"/>
              <w:adjustRightInd w:val="0"/>
              <w:ind w:left="-66" w:right="-108"/>
              <w:jc w:val="center"/>
            </w:pPr>
            <w:r w:rsidRPr="005340DE">
              <w:t xml:space="preserve">практику и </w:t>
            </w:r>
          </w:p>
          <w:p w:rsidR="00F25562" w:rsidRPr="005340DE" w:rsidRDefault="00F25562" w:rsidP="00F25562">
            <w:pPr>
              <w:autoSpaceDE w:val="0"/>
              <w:autoSpaceDN w:val="0"/>
              <w:adjustRightInd w:val="0"/>
              <w:ind w:left="-66" w:right="-108"/>
              <w:jc w:val="center"/>
            </w:pPr>
            <w:r w:rsidRPr="005340DE">
              <w:t xml:space="preserve">согласование подразделения </w:t>
            </w:r>
            <w:r w:rsidRPr="005340DE">
              <w:lastRenderedPageBreak/>
              <w:t xml:space="preserve">организации - базы практики, в </w:t>
            </w:r>
            <w:proofErr w:type="gramStart"/>
            <w:r w:rsidRPr="005340DE">
              <w:t>котором</w:t>
            </w:r>
            <w:proofErr w:type="gramEnd"/>
            <w:r w:rsidRPr="005340DE">
              <w:t xml:space="preserve"> </w:t>
            </w:r>
          </w:p>
          <w:p w:rsidR="00F25562" w:rsidRPr="005340DE" w:rsidRDefault="00F25562" w:rsidP="00F25562">
            <w:pPr>
              <w:autoSpaceDE w:val="0"/>
              <w:autoSpaceDN w:val="0"/>
              <w:adjustRightInd w:val="0"/>
              <w:ind w:left="-66" w:right="-108"/>
              <w:jc w:val="center"/>
            </w:pPr>
            <w:r w:rsidRPr="005340DE">
              <w:t>она будет проходить.</w:t>
            </w:r>
          </w:p>
          <w:p w:rsidR="00F25562" w:rsidRPr="005340DE" w:rsidRDefault="00F25562" w:rsidP="00F25562">
            <w:pPr>
              <w:autoSpaceDE w:val="0"/>
              <w:autoSpaceDN w:val="0"/>
              <w:adjustRightInd w:val="0"/>
              <w:ind w:left="-66" w:right="-108"/>
              <w:jc w:val="center"/>
            </w:pPr>
            <w:r w:rsidRPr="005340DE">
              <w:t>Прохождение</w:t>
            </w:r>
          </w:p>
          <w:p w:rsidR="00F25562" w:rsidRPr="005340DE" w:rsidRDefault="00F25562" w:rsidP="00F25562">
            <w:pPr>
              <w:autoSpaceDE w:val="0"/>
              <w:autoSpaceDN w:val="0"/>
              <w:adjustRightInd w:val="0"/>
              <w:ind w:left="-66" w:right="-108"/>
              <w:jc w:val="center"/>
            </w:pPr>
            <w:r w:rsidRPr="005340DE">
              <w:t xml:space="preserve">вводного </w:t>
            </w:r>
          </w:p>
          <w:p w:rsidR="00F25562" w:rsidRDefault="00F25562" w:rsidP="00F25562">
            <w:pPr>
              <w:ind w:left="-66" w:right="-108"/>
              <w:jc w:val="center"/>
            </w:pPr>
            <w:r w:rsidRPr="005340DE">
              <w:t>инструктажа</w:t>
            </w:r>
          </w:p>
          <w:p w:rsidR="00F25562" w:rsidRPr="005340DE" w:rsidRDefault="00F25562" w:rsidP="00F25562">
            <w:pPr>
              <w:ind w:left="-66" w:right="-108"/>
              <w:jc w:val="center"/>
            </w:pPr>
            <w:r>
              <w:t>(10 час)</w:t>
            </w:r>
          </w:p>
        </w:tc>
        <w:tc>
          <w:tcPr>
            <w:tcW w:w="1260" w:type="dxa"/>
          </w:tcPr>
          <w:p w:rsidR="00F25562" w:rsidRPr="005340DE" w:rsidRDefault="00F25562" w:rsidP="00F25562">
            <w:pPr>
              <w:autoSpaceDE w:val="0"/>
              <w:autoSpaceDN w:val="0"/>
              <w:adjustRightInd w:val="0"/>
              <w:ind w:left="-66" w:right="-108"/>
              <w:jc w:val="center"/>
            </w:pPr>
            <w:r w:rsidRPr="005340DE">
              <w:lastRenderedPageBreak/>
              <w:t>Организация</w:t>
            </w:r>
          </w:p>
          <w:p w:rsidR="00F25562" w:rsidRPr="005340DE" w:rsidRDefault="00F25562" w:rsidP="00F25562">
            <w:pPr>
              <w:autoSpaceDE w:val="0"/>
              <w:autoSpaceDN w:val="0"/>
              <w:adjustRightInd w:val="0"/>
              <w:ind w:left="-66" w:right="-108"/>
              <w:jc w:val="center"/>
            </w:pPr>
            <w:r w:rsidRPr="005340DE">
              <w:t>рабочего</w:t>
            </w:r>
          </w:p>
          <w:p w:rsidR="00F25562" w:rsidRDefault="00F25562" w:rsidP="00F25562">
            <w:pPr>
              <w:autoSpaceDE w:val="0"/>
              <w:autoSpaceDN w:val="0"/>
              <w:adjustRightInd w:val="0"/>
              <w:ind w:left="-66" w:right="-108"/>
              <w:jc w:val="center"/>
            </w:pPr>
            <w:r w:rsidRPr="005340DE">
              <w:t>места</w:t>
            </w:r>
          </w:p>
          <w:p w:rsidR="00F25562" w:rsidRPr="005340DE" w:rsidRDefault="00F25562" w:rsidP="00F25562">
            <w:pPr>
              <w:autoSpaceDE w:val="0"/>
              <w:autoSpaceDN w:val="0"/>
              <w:adjustRightInd w:val="0"/>
              <w:ind w:left="-66" w:right="-108"/>
              <w:jc w:val="center"/>
            </w:pPr>
            <w:r>
              <w:lastRenderedPageBreak/>
              <w:t>(10 час)</w:t>
            </w:r>
          </w:p>
        </w:tc>
        <w:tc>
          <w:tcPr>
            <w:tcW w:w="1260" w:type="dxa"/>
          </w:tcPr>
          <w:p w:rsidR="00F25562" w:rsidRDefault="00F25562" w:rsidP="00F25562">
            <w:pPr>
              <w:autoSpaceDE w:val="0"/>
              <w:autoSpaceDN w:val="0"/>
              <w:adjustRightInd w:val="0"/>
              <w:ind w:left="-66" w:right="-108"/>
              <w:jc w:val="center"/>
            </w:pPr>
            <w:r w:rsidRPr="005340DE">
              <w:lastRenderedPageBreak/>
              <w:t xml:space="preserve">Знакомство с коллективом </w:t>
            </w:r>
          </w:p>
          <w:p w:rsidR="00F25562" w:rsidRPr="005340DE" w:rsidRDefault="00F25562" w:rsidP="00F25562">
            <w:pPr>
              <w:autoSpaceDE w:val="0"/>
              <w:autoSpaceDN w:val="0"/>
              <w:adjustRightInd w:val="0"/>
              <w:ind w:left="-66" w:right="-108"/>
              <w:jc w:val="center"/>
            </w:pPr>
            <w:r>
              <w:lastRenderedPageBreak/>
              <w:t>(10 час)</w:t>
            </w:r>
          </w:p>
        </w:tc>
        <w:tc>
          <w:tcPr>
            <w:tcW w:w="1800" w:type="dxa"/>
          </w:tcPr>
          <w:p w:rsidR="00F25562" w:rsidRPr="005340DE" w:rsidRDefault="00F25562" w:rsidP="00F25562">
            <w:pPr>
              <w:ind w:left="-111"/>
              <w:jc w:val="center"/>
            </w:pPr>
            <w:r w:rsidRPr="005340DE">
              <w:lastRenderedPageBreak/>
              <w:t xml:space="preserve">Внесение соответствующих записей в отчет; устная </w:t>
            </w:r>
            <w:r w:rsidRPr="005340DE">
              <w:lastRenderedPageBreak/>
              <w:t xml:space="preserve">беседа с руководителем практики от базы практики и руководителем </w:t>
            </w:r>
          </w:p>
          <w:p w:rsidR="00F25562" w:rsidRDefault="00F25562" w:rsidP="00F25562">
            <w:pPr>
              <w:ind w:left="-111"/>
              <w:jc w:val="center"/>
            </w:pPr>
            <w:r w:rsidRPr="005340DE">
              <w:t>от кафедры</w:t>
            </w:r>
          </w:p>
          <w:p w:rsidR="00F25562" w:rsidRPr="005340DE" w:rsidRDefault="00F25562" w:rsidP="00F25562">
            <w:pPr>
              <w:ind w:left="-111"/>
              <w:jc w:val="center"/>
            </w:pPr>
            <w:r>
              <w:t>(10 час)</w:t>
            </w:r>
          </w:p>
        </w:tc>
      </w:tr>
      <w:tr w:rsidR="00F25562" w:rsidRPr="005340DE" w:rsidTr="00F25562">
        <w:trPr>
          <w:tblCellSpacing w:w="0" w:type="auto"/>
        </w:trPr>
        <w:tc>
          <w:tcPr>
            <w:tcW w:w="360" w:type="dxa"/>
          </w:tcPr>
          <w:p w:rsidR="00F25562" w:rsidRPr="005340DE" w:rsidRDefault="00F25562" w:rsidP="00F25562">
            <w:r w:rsidRPr="005340DE">
              <w:lastRenderedPageBreak/>
              <w:t>2</w:t>
            </w:r>
          </w:p>
        </w:tc>
        <w:tc>
          <w:tcPr>
            <w:tcW w:w="1800" w:type="dxa"/>
          </w:tcPr>
          <w:p w:rsidR="00F25562" w:rsidRPr="005340DE" w:rsidRDefault="00F25562" w:rsidP="00F25562">
            <w:pPr>
              <w:autoSpaceDE w:val="0"/>
              <w:autoSpaceDN w:val="0"/>
              <w:adjustRightInd w:val="0"/>
              <w:jc w:val="center"/>
            </w:pPr>
            <w:r w:rsidRPr="005340DE">
              <w:t>Прохождение</w:t>
            </w:r>
          </w:p>
          <w:p w:rsidR="00F25562" w:rsidRPr="005340DE" w:rsidRDefault="00F25562" w:rsidP="00F25562">
            <w:pPr>
              <w:autoSpaceDE w:val="0"/>
              <w:autoSpaceDN w:val="0"/>
              <w:adjustRightInd w:val="0"/>
              <w:jc w:val="center"/>
            </w:pPr>
            <w:r w:rsidRPr="005340DE">
              <w:t>практики</w:t>
            </w:r>
          </w:p>
          <w:p w:rsidR="00F25562" w:rsidRPr="005340DE" w:rsidRDefault="00F25562" w:rsidP="00F25562">
            <w:pPr>
              <w:autoSpaceDE w:val="0"/>
              <w:autoSpaceDN w:val="0"/>
              <w:adjustRightInd w:val="0"/>
              <w:jc w:val="center"/>
            </w:pPr>
            <w:r w:rsidRPr="005340DE">
              <w:rPr>
                <w:rStyle w:val="14"/>
              </w:rPr>
              <w:t>(основной этап)</w:t>
            </w:r>
          </w:p>
        </w:tc>
        <w:tc>
          <w:tcPr>
            <w:tcW w:w="1620" w:type="dxa"/>
          </w:tcPr>
          <w:p w:rsidR="00F25562" w:rsidRPr="005340DE" w:rsidRDefault="00F25562" w:rsidP="00F25562">
            <w:pPr>
              <w:autoSpaceDE w:val="0"/>
              <w:autoSpaceDN w:val="0"/>
              <w:adjustRightInd w:val="0"/>
              <w:ind w:right="-108"/>
              <w:jc w:val="center"/>
            </w:pPr>
            <w:r w:rsidRPr="005340DE">
              <w:t>Изучение</w:t>
            </w:r>
          </w:p>
          <w:p w:rsidR="00F25562" w:rsidRPr="005340DE" w:rsidRDefault="00F25562" w:rsidP="00F25562">
            <w:pPr>
              <w:autoSpaceDE w:val="0"/>
              <w:autoSpaceDN w:val="0"/>
              <w:adjustRightInd w:val="0"/>
              <w:ind w:right="-108"/>
              <w:jc w:val="center"/>
            </w:pPr>
            <w:r w:rsidRPr="005340DE">
              <w:t>организационно штатной</w:t>
            </w:r>
          </w:p>
          <w:p w:rsidR="00F25562" w:rsidRPr="005340DE" w:rsidRDefault="00F25562" w:rsidP="00F25562">
            <w:pPr>
              <w:ind w:right="-108"/>
              <w:jc w:val="center"/>
            </w:pPr>
            <w:r w:rsidRPr="005340DE">
              <w:t xml:space="preserve">структуры организации - базы практики </w:t>
            </w:r>
          </w:p>
          <w:p w:rsidR="00F25562" w:rsidRPr="005340DE" w:rsidRDefault="00F25562" w:rsidP="00F25562">
            <w:pPr>
              <w:ind w:right="-108"/>
              <w:jc w:val="center"/>
            </w:pPr>
            <w:r w:rsidRPr="005340DE">
              <w:t xml:space="preserve">и полномочий </w:t>
            </w:r>
          </w:p>
          <w:p w:rsidR="00F25562" w:rsidRDefault="00F25562" w:rsidP="00F25562">
            <w:pPr>
              <w:ind w:right="-108"/>
              <w:jc w:val="center"/>
            </w:pPr>
            <w:r w:rsidRPr="005340DE">
              <w:t xml:space="preserve">ее структурных подразделений </w:t>
            </w:r>
          </w:p>
          <w:p w:rsidR="00F25562" w:rsidRPr="005340DE" w:rsidRDefault="00F25562" w:rsidP="00F25562">
            <w:pPr>
              <w:ind w:right="-108"/>
              <w:jc w:val="center"/>
            </w:pPr>
            <w:r>
              <w:t>(40 час)</w:t>
            </w:r>
          </w:p>
        </w:tc>
        <w:tc>
          <w:tcPr>
            <w:tcW w:w="1980" w:type="dxa"/>
          </w:tcPr>
          <w:p w:rsidR="00F25562" w:rsidRPr="005340DE" w:rsidRDefault="00F25562" w:rsidP="00F25562">
            <w:pPr>
              <w:autoSpaceDE w:val="0"/>
              <w:autoSpaceDN w:val="0"/>
              <w:adjustRightInd w:val="0"/>
              <w:ind w:right="-108"/>
              <w:jc w:val="center"/>
            </w:pPr>
            <w:r w:rsidRPr="005340DE">
              <w:t>Изучение</w:t>
            </w:r>
          </w:p>
          <w:p w:rsidR="00F25562" w:rsidRPr="005340DE" w:rsidRDefault="00F25562" w:rsidP="00F25562">
            <w:pPr>
              <w:autoSpaceDE w:val="0"/>
              <w:autoSpaceDN w:val="0"/>
              <w:adjustRightInd w:val="0"/>
              <w:ind w:right="-108"/>
              <w:jc w:val="center"/>
            </w:pPr>
            <w:r w:rsidRPr="005340DE">
              <w:t>нормативно-правовых актов и локальных</w:t>
            </w:r>
          </w:p>
          <w:p w:rsidR="00F25562" w:rsidRPr="005340DE" w:rsidRDefault="00F25562" w:rsidP="00F25562">
            <w:pPr>
              <w:autoSpaceDE w:val="0"/>
              <w:autoSpaceDN w:val="0"/>
              <w:adjustRightInd w:val="0"/>
              <w:ind w:right="-108"/>
              <w:jc w:val="center"/>
            </w:pPr>
            <w:r w:rsidRPr="005340DE">
              <w:t xml:space="preserve">документов </w:t>
            </w:r>
          </w:p>
          <w:p w:rsidR="00F25562" w:rsidRPr="005340DE" w:rsidRDefault="00F25562" w:rsidP="00F25562">
            <w:pPr>
              <w:autoSpaceDE w:val="0"/>
              <w:autoSpaceDN w:val="0"/>
              <w:adjustRightInd w:val="0"/>
              <w:ind w:right="-108"/>
              <w:jc w:val="center"/>
            </w:pPr>
            <w:r w:rsidRPr="005340DE">
              <w:t>организации-базы</w:t>
            </w:r>
          </w:p>
          <w:p w:rsidR="00F25562" w:rsidRDefault="00F25562" w:rsidP="00F25562">
            <w:pPr>
              <w:autoSpaceDE w:val="0"/>
              <w:autoSpaceDN w:val="0"/>
              <w:adjustRightInd w:val="0"/>
              <w:ind w:right="-108"/>
              <w:jc w:val="center"/>
            </w:pPr>
            <w:r w:rsidRPr="005340DE">
              <w:t>практики</w:t>
            </w:r>
          </w:p>
          <w:p w:rsidR="00F25562" w:rsidRPr="005340DE" w:rsidRDefault="00F25562" w:rsidP="00F25562">
            <w:pPr>
              <w:autoSpaceDE w:val="0"/>
              <w:autoSpaceDN w:val="0"/>
              <w:adjustRightInd w:val="0"/>
              <w:ind w:right="-108"/>
              <w:jc w:val="center"/>
            </w:pPr>
            <w:r>
              <w:t>(50 час)</w:t>
            </w:r>
          </w:p>
          <w:p w:rsidR="00F25562" w:rsidRPr="005340DE" w:rsidRDefault="00F25562" w:rsidP="00F25562">
            <w:pPr>
              <w:ind w:right="-108"/>
              <w:jc w:val="center"/>
            </w:pPr>
          </w:p>
        </w:tc>
        <w:tc>
          <w:tcPr>
            <w:tcW w:w="1260" w:type="dxa"/>
          </w:tcPr>
          <w:p w:rsidR="00F25562" w:rsidRPr="005340DE" w:rsidRDefault="00F25562" w:rsidP="00F25562">
            <w:pPr>
              <w:autoSpaceDE w:val="0"/>
              <w:autoSpaceDN w:val="0"/>
              <w:adjustRightInd w:val="0"/>
              <w:ind w:left="-108" w:right="-108"/>
              <w:jc w:val="center"/>
            </w:pPr>
            <w:r w:rsidRPr="005340DE">
              <w:t>Выполнение отдельных производственных заданий</w:t>
            </w:r>
          </w:p>
          <w:p w:rsidR="00F25562" w:rsidRPr="005340DE" w:rsidRDefault="00F25562" w:rsidP="00F25562">
            <w:pPr>
              <w:autoSpaceDE w:val="0"/>
              <w:autoSpaceDN w:val="0"/>
              <w:adjustRightInd w:val="0"/>
              <w:ind w:right="-108"/>
              <w:jc w:val="center"/>
            </w:pPr>
            <w:r>
              <w:t>(50 час)</w:t>
            </w:r>
          </w:p>
          <w:p w:rsidR="00F25562" w:rsidRPr="005340DE" w:rsidRDefault="00F25562" w:rsidP="00F25562">
            <w:pPr>
              <w:ind w:left="-108" w:right="-108"/>
              <w:jc w:val="center"/>
            </w:pPr>
          </w:p>
        </w:tc>
        <w:tc>
          <w:tcPr>
            <w:tcW w:w="1260" w:type="dxa"/>
          </w:tcPr>
          <w:p w:rsidR="00F25562" w:rsidRPr="005340DE" w:rsidRDefault="00F25562" w:rsidP="00F25562">
            <w:pPr>
              <w:autoSpaceDE w:val="0"/>
              <w:autoSpaceDN w:val="0"/>
              <w:adjustRightInd w:val="0"/>
              <w:ind w:left="-108" w:right="-105"/>
              <w:jc w:val="center"/>
            </w:pPr>
            <w:r w:rsidRPr="005340DE">
              <w:t>Изучение</w:t>
            </w:r>
          </w:p>
          <w:p w:rsidR="00F25562" w:rsidRPr="005340DE" w:rsidRDefault="00F25562" w:rsidP="00F25562">
            <w:pPr>
              <w:autoSpaceDE w:val="0"/>
              <w:autoSpaceDN w:val="0"/>
              <w:adjustRightInd w:val="0"/>
              <w:ind w:left="-108" w:right="-105"/>
              <w:jc w:val="center"/>
            </w:pPr>
            <w:r w:rsidRPr="005340DE">
              <w:t>практики</w:t>
            </w:r>
          </w:p>
          <w:p w:rsidR="00F25562" w:rsidRDefault="00F25562" w:rsidP="00F25562">
            <w:pPr>
              <w:ind w:left="-108" w:right="-105"/>
              <w:jc w:val="center"/>
            </w:pPr>
            <w:r w:rsidRPr="005340DE">
              <w:t>применения действующего законодательства, архивных материалов</w:t>
            </w:r>
          </w:p>
          <w:p w:rsidR="00F25562" w:rsidRPr="005340DE" w:rsidRDefault="00F25562" w:rsidP="00F25562">
            <w:pPr>
              <w:autoSpaceDE w:val="0"/>
              <w:autoSpaceDN w:val="0"/>
              <w:adjustRightInd w:val="0"/>
              <w:ind w:right="-108"/>
              <w:jc w:val="center"/>
            </w:pPr>
            <w:r>
              <w:t>(50 час)</w:t>
            </w:r>
          </w:p>
          <w:p w:rsidR="00F25562" w:rsidRPr="005340DE" w:rsidRDefault="00F25562" w:rsidP="00F25562">
            <w:pPr>
              <w:ind w:left="-108" w:right="-105"/>
              <w:jc w:val="center"/>
            </w:pPr>
            <w:r w:rsidRPr="005340DE">
              <w:t xml:space="preserve"> </w:t>
            </w:r>
          </w:p>
        </w:tc>
        <w:tc>
          <w:tcPr>
            <w:tcW w:w="1800" w:type="dxa"/>
          </w:tcPr>
          <w:p w:rsidR="00F25562" w:rsidRDefault="00F25562" w:rsidP="00F25562">
            <w:pPr>
              <w:ind w:left="-111"/>
              <w:jc w:val="center"/>
            </w:pPr>
            <w:r w:rsidRPr="005340DE">
              <w:t>Внесение соответствующих записей в отчет; устная беседа с руководителем практики от базы практики и руководителем от кафедры</w:t>
            </w:r>
          </w:p>
          <w:p w:rsidR="00F25562" w:rsidRPr="005340DE" w:rsidRDefault="00F25562" w:rsidP="00F25562">
            <w:pPr>
              <w:autoSpaceDE w:val="0"/>
              <w:autoSpaceDN w:val="0"/>
              <w:adjustRightInd w:val="0"/>
              <w:ind w:right="-108"/>
              <w:jc w:val="center"/>
            </w:pPr>
            <w:r>
              <w:t>(40 час)</w:t>
            </w:r>
          </w:p>
          <w:p w:rsidR="00F25562" w:rsidRPr="005340DE" w:rsidRDefault="00F25562" w:rsidP="00F25562">
            <w:pPr>
              <w:ind w:left="-111"/>
              <w:jc w:val="center"/>
            </w:pPr>
          </w:p>
        </w:tc>
      </w:tr>
      <w:tr w:rsidR="00F25562" w:rsidRPr="005340DE" w:rsidTr="00F25562">
        <w:trPr>
          <w:tblCellSpacing w:w="0" w:type="auto"/>
        </w:trPr>
        <w:tc>
          <w:tcPr>
            <w:tcW w:w="360" w:type="dxa"/>
          </w:tcPr>
          <w:p w:rsidR="00F25562" w:rsidRPr="005340DE" w:rsidRDefault="00F25562" w:rsidP="00F25562">
            <w:pPr>
              <w:jc w:val="center"/>
            </w:pPr>
            <w:r w:rsidRPr="005340DE">
              <w:t>3</w:t>
            </w:r>
          </w:p>
        </w:tc>
        <w:tc>
          <w:tcPr>
            <w:tcW w:w="1800" w:type="dxa"/>
          </w:tcPr>
          <w:p w:rsidR="00F25562" w:rsidRPr="005340DE" w:rsidRDefault="00F25562" w:rsidP="00F25562">
            <w:pPr>
              <w:jc w:val="center"/>
            </w:pPr>
            <w:r w:rsidRPr="005340DE">
              <w:t>Отчетный</w:t>
            </w:r>
          </w:p>
          <w:p w:rsidR="00F25562" w:rsidRPr="005340DE" w:rsidRDefault="00F25562" w:rsidP="00F25562">
            <w:pPr>
              <w:jc w:val="center"/>
            </w:pPr>
            <w:r w:rsidRPr="005340DE">
              <w:rPr>
                <w:rStyle w:val="14"/>
              </w:rPr>
              <w:t>(аттестация по итогам практики)</w:t>
            </w:r>
          </w:p>
        </w:tc>
        <w:tc>
          <w:tcPr>
            <w:tcW w:w="1620" w:type="dxa"/>
          </w:tcPr>
          <w:p w:rsidR="00F25562" w:rsidRPr="005340DE" w:rsidRDefault="00F25562" w:rsidP="00F25562">
            <w:pPr>
              <w:autoSpaceDE w:val="0"/>
              <w:autoSpaceDN w:val="0"/>
              <w:adjustRightInd w:val="0"/>
              <w:jc w:val="center"/>
            </w:pPr>
            <w:r w:rsidRPr="005340DE">
              <w:t>Обработка и</w:t>
            </w:r>
          </w:p>
          <w:p w:rsidR="00F25562" w:rsidRPr="005340DE" w:rsidRDefault="00F25562" w:rsidP="00F25562">
            <w:pPr>
              <w:autoSpaceDE w:val="0"/>
              <w:autoSpaceDN w:val="0"/>
              <w:adjustRightInd w:val="0"/>
              <w:jc w:val="center"/>
            </w:pPr>
            <w:r w:rsidRPr="005340DE">
              <w:t xml:space="preserve">систематизация </w:t>
            </w:r>
            <w:proofErr w:type="gramStart"/>
            <w:r w:rsidRPr="005340DE">
              <w:t>собранного</w:t>
            </w:r>
            <w:proofErr w:type="gramEnd"/>
            <w:r w:rsidRPr="005340DE">
              <w:t xml:space="preserve"> нормативного </w:t>
            </w:r>
          </w:p>
          <w:p w:rsidR="00F25562" w:rsidRPr="005340DE" w:rsidRDefault="00F25562" w:rsidP="00F25562">
            <w:pPr>
              <w:autoSpaceDE w:val="0"/>
              <w:autoSpaceDN w:val="0"/>
              <w:adjustRightInd w:val="0"/>
              <w:jc w:val="center"/>
            </w:pPr>
            <w:r w:rsidRPr="005340DE">
              <w:t>и фактического</w:t>
            </w:r>
          </w:p>
          <w:p w:rsidR="00F25562" w:rsidRDefault="00F25562" w:rsidP="00F25562">
            <w:pPr>
              <w:ind w:right="-108"/>
              <w:jc w:val="center"/>
            </w:pPr>
            <w:r w:rsidRPr="005340DE">
              <w:t>материала</w:t>
            </w:r>
          </w:p>
          <w:p w:rsidR="00F25562" w:rsidRPr="005340DE" w:rsidRDefault="00F25562" w:rsidP="00F25562">
            <w:pPr>
              <w:ind w:right="-108"/>
              <w:jc w:val="center"/>
            </w:pPr>
            <w:r>
              <w:t>(10 час)</w:t>
            </w:r>
          </w:p>
        </w:tc>
        <w:tc>
          <w:tcPr>
            <w:tcW w:w="1980" w:type="dxa"/>
          </w:tcPr>
          <w:p w:rsidR="00F25562" w:rsidRPr="005340DE" w:rsidRDefault="00F25562" w:rsidP="00F25562">
            <w:pPr>
              <w:autoSpaceDE w:val="0"/>
              <w:autoSpaceDN w:val="0"/>
              <w:adjustRightInd w:val="0"/>
              <w:jc w:val="center"/>
            </w:pPr>
            <w:r w:rsidRPr="005340DE">
              <w:t xml:space="preserve">Подготовка рекомендаций </w:t>
            </w:r>
            <w:proofErr w:type="gramStart"/>
            <w:r w:rsidRPr="005340DE">
              <w:t>по</w:t>
            </w:r>
            <w:proofErr w:type="gramEnd"/>
          </w:p>
          <w:p w:rsidR="00F25562" w:rsidRPr="005340DE" w:rsidRDefault="00F25562" w:rsidP="00F25562">
            <w:pPr>
              <w:autoSpaceDE w:val="0"/>
              <w:autoSpaceDN w:val="0"/>
              <w:adjustRightInd w:val="0"/>
              <w:jc w:val="center"/>
            </w:pPr>
            <w:r w:rsidRPr="005340DE">
              <w:t>совершенствованию</w:t>
            </w:r>
          </w:p>
          <w:p w:rsidR="00F25562" w:rsidRPr="005340DE" w:rsidRDefault="00F25562" w:rsidP="00F25562">
            <w:pPr>
              <w:autoSpaceDE w:val="0"/>
              <w:autoSpaceDN w:val="0"/>
              <w:adjustRightInd w:val="0"/>
              <w:jc w:val="center"/>
            </w:pPr>
            <w:r w:rsidRPr="005340DE">
              <w:t>законодательства и организации деятельности организации - базы</w:t>
            </w:r>
          </w:p>
          <w:p w:rsidR="00F25562" w:rsidRDefault="00F25562" w:rsidP="00F25562">
            <w:pPr>
              <w:jc w:val="center"/>
            </w:pPr>
            <w:r w:rsidRPr="005340DE">
              <w:t xml:space="preserve">практики </w:t>
            </w:r>
          </w:p>
          <w:p w:rsidR="00F25562" w:rsidRPr="005340DE" w:rsidRDefault="00F25562" w:rsidP="00F25562">
            <w:pPr>
              <w:jc w:val="center"/>
            </w:pPr>
            <w:r>
              <w:t>(10 час)</w:t>
            </w:r>
          </w:p>
        </w:tc>
        <w:tc>
          <w:tcPr>
            <w:tcW w:w="1260" w:type="dxa"/>
          </w:tcPr>
          <w:p w:rsidR="00F25562" w:rsidRPr="005340DE" w:rsidRDefault="00F25562" w:rsidP="00F25562">
            <w:pPr>
              <w:autoSpaceDE w:val="0"/>
              <w:autoSpaceDN w:val="0"/>
              <w:adjustRightInd w:val="0"/>
              <w:ind w:right="-108"/>
              <w:jc w:val="center"/>
            </w:pPr>
            <w:r w:rsidRPr="005340DE">
              <w:t>Оформление отчета о прохождении</w:t>
            </w:r>
          </w:p>
          <w:p w:rsidR="00F25562" w:rsidRDefault="00F25562" w:rsidP="00F25562">
            <w:pPr>
              <w:autoSpaceDE w:val="0"/>
              <w:autoSpaceDN w:val="0"/>
              <w:adjustRightInd w:val="0"/>
              <w:ind w:right="-108"/>
              <w:jc w:val="center"/>
            </w:pPr>
            <w:r>
              <w:t>п</w:t>
            </w:r>
            <w:r w:rsidRPr="005340DE">
              <w:t>рактики</w:t>
            </w:r>
          </w:p>
          <w:p w:rsidR="00F25562" w:rsidRPr="005340DE" w:rsidRDefault="00F25562" w:rsidP="00F25562">
            <w:pPr>
              <w:autoSpaceDE w:val="0"/>
              <w:autoSpaceDN w:val="0"/>
              <w:adjustRightInd w:val="0"/>
              <w:ind w:right="-108"/>
              <w:jc w:val="center"/>
            </w:pPr>
            <w:r>
              <w:t>(10 час)</w:t>
            </w:r>
          </w:p>
        </w:tc>
        <w:tc>
          <w:tcPr>
            <w:tcW w:w="1260" w:type="dxa"/>
          </w:tcPr>
          <w:p w:rsidR="00F25562" w:rsidRPr="005340DE" w:rsidRDefault="00F25562" w:rsidP="00F25562">
            <w:pPr>
              <w:autoSpaceDE w:val="0"/>
              <w:autoSpaceDN w:val="0"/>
              <w:adjustRightInd w:val="0"/>
              <w:ind w:right="-108"/>
              <w:jc w:val="center"/>
            </w:pPr>
            <w:r w:rsidRPr="005340DE">
              <w:t>Защита отчета о прохождении</w:t>
            </w:r>
          </w:p>
          <w:p w:rsidR="00F25562" w:rsidRDefault="00F25562" w:rsidP="00F25562">
            <w:pPr>
              <w:ind w:right="-108"/>
              <w:jc w:val="center"/>
            </w:pPr>
            <w:r>
              <w:t>п</w:t>
            </w:r>
            <w:r w:rsidRPr="005340DE">
              <w:t>рактики</w:t>
            </w:r>
          </w:p>
          <w:p w:rsidR="00F25562" w:rsidRPr="005340DE" w:rsidRDefault="00F25562" w:rsidP="00F25562">
            <w:pPr>
              <w:ind w:right="-108"/>
              <w:jc w:val="center"/>
            </w:pPr>
            <w:r>
              <w:t>(10 час)</w:t>
            </w:r>
            <w:r w:rsidRPr="005340DE">
              <w:t xml:space="preserve"> </w:t>
            </w:r>
          </w:p>
        </w:tc>
        <w:tc>
          <w:tcPr>
            <w:tcW w:w="1800" w:type="dxa"/>
          </w:tcPr>
          <w:p w:rsidR="00F25562" w:rsidRDefault="00F25562" w:rsidP="00F25562">
            <w:pPr>
              <w:jc w:val="center"/>
            </w:pPr>
            <w:r w:rsidRPr="005340DE">
              <w:t>Дифференцированный зачет</w:t>
            </w:r>
          </w:p>
          <w:p w:rsidR="00F25562" w:rsidRPr="005340DE" w:rsidRDefault="00F25562" w:rsidP="00F25562">
            <w:pPr>
              <w:jc w:val="center"/>
            </w:pPr>
            <w:r>
              <w:t>(4 часа)</w:t>
            </w:r>
          </w:p>
        </w:tc>
      </w:tr>
    </w:tbl>
    <w:p w:rsidR="00F25562" w:rsidRPr="005340DE" w:rsidRDefault="00F25562" w:rsidP="00F25562">
      <w:pPr>
        <w:pStyle w:val="42"/>
        <w:shd w:val="clear" w:color="auto" w:fill="auto"/>
        <w:tabs>
          <w:tab w:val="center" w:pos="0"/>
        </w:tabs>
        <w:spacing w:before="0" w:line="360" w:lineRule="auto"/>
        <w:ind w:left="360"/>
        <w:jc w:val="center"/>
        <w:rPr>
          <w:rStyle w:val="41"/>
          <w:b/>
          <w:bCs/>
          <w:sz w:val="24"/>
          <w:szCs w:val="24"/>
        </w:rPr>
      </w:pPr>
    </w:p>
    <w:p w:rsidR="00F25562" w:rsidRPr="005340DE" w:rsidRDefault="00F25562" w:rsidP="00F25562">
      <w:pPr>
        <w:shd w:val="clear" w:color="auto" w:fill="FFFFFF"/>
        <w:ind w:firstLine="709"/>
        <w:jc w:val="both"/>
      </w:pPr>
      <w:r w:rsidRPr="005340DE">
        <w:t xml:space="preserve">Производственная </w:t>
      </w:r>
      <w:r>
        <w:t xml:space="preserve"> (правоприменительная) </w:t>
      </w:r>
      <w:r w:rsidRPr="005340DE">
        <w:t xml:space="preserve">практика по направлению подготовки </w:t>
      </w:r>
      <w:r w:rsidRPr="005340DE">
        <w:rPr>
          <w:spacing w:val="-2"/>
        </w:rPr>
        <w:t>40.03.01</w:t>
      </w:r>
      <w:r w:rsidRPr="005340DE">
        <w:rPr>
          <w:b/>
          <w:bCs/>
          <w:spacing w:val="-2"/>
        </w:rPr>
        <w:t xml:space="preserve"> </w:t>
      </w:r>
      <w:r w:rsidRPr="005340DE">
        <w:t>Юриспруденция (профиль подготовки «Уголовно-правовой») должна завершиться подготовкой самостоятельного отчета о практике и сдачей дифференцированного зачета.</w:t>
      </w:r>
    </w:p>
    <w:p w:rsidR="00F25562" w:rsidRPr="005340DE" w:rsidRDefault="00F25562" w:rsidP="00F25562">
      <w:pPr>
        <w:pStyle w:val="af2"/>
        <w:widowControl/>
        <w:shd w:val="clear" w:color="auto" w:fill="auto"/>
        <w:spacing w:after="0" w:line="240" w:lineRule="auto"/>
        <w:ind w:firstLine="709"/>
        <w:rPr>
          <w:rStyle w:val="ad"/>
          <w:sz w:val="24"/>
          <w:szCs w:val="24"/>
        </w:rPr>
      </w:pPr>
      <w:proofErr w:type="gramStart"/>
      <w:r w:rsidRPr="005340DE">
        <w:rPr>
          <w:sz w:val="24"/>
          <w:szCs w:val="24"/>
        </w:rPr>
        <w:t>Содержание и формы проведения практики определяются спецификой уголовно-правового направления подготовки (специальности) по образовательной программ,</w:t>
      </w:r>
      <w:r w:rsidRPr="005340DE">
        <w:rPr>
          <w:rStyle w:val="ad"/>
          <w:sz w:val="24"/>
          <w:szCs w:val="24"/>
        </w:rPr>
        <w:t xml:space="preserve"> спецификой состояния здоровья обучающихся (в особенности лиц с ограниченными возможностями здоровья) и с учетом возможностей учебно-производственной базы в государственных учреждениях и организациях по месту прохождения данной практики. </w:t>
      </w:r>
      <w:proofErr w:type="gramEnd"/>
    </w:p>
    <w:p w:rsidR="00F25562" w:rsidRPr="005340DE" w:rsidRDefault="00F25562" w:rsidP="00F25562">
      <w:pPr>
        <w:autoSpaceDE w:val="0"/>
        <w:autoSpaceDN w:val="0"/>
        <w:adjustRightInd w:val="0"/>
        <w:ind w:firstLine="709"/>
        <w:jc w:val="both"/>
      </w:pPr>
      <w:r w:rsidRPr="005340DE">
        <w:t>Практика проводится по форме самостоятельной работы студента в конкретной организации: в ходе практики практикант выполняет временные (разовые) и постоянные задания руководителя практики от организации, самостоятельно изучает документацию и нормативно-правовые акты, касающиеся ее деятельности.</w:t>
      </w:r>
    </w:p>
    <w:p w:rsidR="00F25562" w:rsidRPr="005340DE" w:rsidRDefault="00F25562" w:rsidP="00F25562">
      <w:pPr>
        <w:autoSpaceDE w:val="0"/>
        <w:autoSpaceDN w:val="0"/>
        <w:adjustRightInd w:val="0"/>
        <w:ind w:firstLine="709"/>
        <w:jc w:val="both"/>
      </w:pPr>
      <w:r w:rsidRPr="005340DE">
        <w:t>В ходе прохождения практики студент может привлекаться непосредственно к составлению проектов юридических документов, принимать участие в ходе организации и проведения юридических процедур, фиксировать их результаты в документации практики, в том числе с использованием дистанционных форм ее организации для лиц с ограниченными возможностями здоровья.</w:t>
      </w:r>
    </w:p>
    <w:p w:rsidR="00F25562" w:rsidRPr="005340DE" w:rsidRDefault="00F25562" w:rsidP="00F25562">
      <w:pPr>
        <w:autoSpaceDE w:val="0"/>
        <w:autoSpaceDN w:val="0"/>
        <w:adjustRightInd w:val="0"/>
        <w:ind w:firstLine="709"/>
        <w:jc w:val="both"/>
        <w:rPr>
          <w:rStyle w:val="ad"/>
        </w:rPr>
      </w:pPr>
      <w:r w:rsidRPr="005340DE">
        <w:lastRenderedPageBreak/>
        <w:t xml:space="preserve">Руководство практикой студентов юридического факультета возлагается на штатных преподавателей Университета. До начала практики студенты должны согласовать с руководителями практики место и порядок ее прохождения, ознакомиться с целями и задачами практики, получить необходимую учебно-методическую документацию и задание. Для лиц с ограниченными возможностями обучения это можно сделать с </w:t>
      </w:r>
      <w:r w:rsidRPr="005340DE">
        <w:rPr>
          <w:rStyle w:val="ad"/>
        </w:rPr>
        <w:t>использованием дистанционного прохождения практики и сетевых форм взаимодействия.</w:t>
      </w:r>
    </w:p>
    <w:p w:rsidR="00F25562" w:rsidRPr="005340DE" w:rsidRDefault="00F25562" w:rsidP="00F25562">
      <w:pPr>
        <w:autoSpaceDE w:val="0"/>
        <w:autoSpaceDN w:val="0"/>
        <w:adjustRightInd w:val="0"/>
        <w:ind w:firstLine="709"/>
        <w:jc w:val="both"/>
        <w:rPr>
          <w:rStyle w:val="ad"/>
        </w:rPr>
      </w:pPr>
    </w:p>
    <w:p w:rsidR="00F25562" w:rsidRPr="00336186" w:rsidRDefault="00F25562" w:rsidP="00F25562">
      <w:pPr>
        <w:jc w:val="center"/>
        <w:rPr>
          <w:b/>
          <w:sz w:val="16"/>
          <w:szCs w:val="16"/>
        </w:rPr>
      </w:pPr>
      <w:r w:rsidRPr="00336186">
        <w:rPr>
          <w:b/>
          <w:sz w:val="16"/>
          <w:szCs w:val="16"/>
        </w:rPr>
        <w:t>ФЕДЕРАЛЬНО</w:t>
      </w:r>
      <w:r>
        <w:rPr>
          <w:b/>
          <w:sz w:val="16"/>
          <w:szCs w:val="16"/>
        </w:rPr>
        <w:t>Е</w:t>
      </w:r>
      <w:r w:rsidRPr="00336186">
        <w:rPr>
          <w:b/>
          <w:sz w:val="16"/>
          <w:szCs w:val="16"/>
        </w:rPr>
        <w:t xml:space="preserve"> ГОСУДАРСТВЕННО</w:t>
      </w:r>
      <w:r>
        <w:rPr>
          <w:b/>
          <w:sz w:val="16"/>
          <w:szCs w:val="16"/>
        </w:rPr>
        <w:t>Е</w:t>
      </w:r>
      <w:r w:rsidRPr="00336186">
        <w:rPr>
          <w:b/>
          <w:sz w:val="16"/>
          <w:szCs w:val="16"/>
        </w:rPr>
        <w:t xml:space="preserve">  БЮДЖЕТНО</w:t>
      </w:r>
      <w:r>
        <w:rPr>
          <w:b/>
          <w:sz w:val="16"/>
          <w:szCs w:val="16"/>
        </w:rPr>
        <w:t>Е</w:t>
      </w:r>
      <w:r w:rsidRPr="00336186">
        <w:rPr>
          <w:b/>
          <w:sz w:val="16"/>
          <w:szCs w:val="16"/>
        </w:rPr>
        <w:t xml:space="preserve"> ОБРАЗОВАТЕЛЬНО</w:t>
      </w:r>
      <w:r>
        <w:rPr>
          <w:b/>
          <w:sz w:val="16"/>
          <w:szCs w:val="16"/>
        </w:rPr>
        <w:t>Е УЧРЕЖДЕНИЕ</w:t>
      </w:r>
      <w:r w:rsidRPr="00336186">
        <w:rPr>
          <w:b/>
          <w:sz w:val="16"/>
          <w:szCs w:val="16"/>
        </w:rPr>
        <w:t xml:space="preserve"> ВЫСШЕГО ОБРАЗОВАНИЯ</w:t>
      </w:r>
    </w:p>
    <w:p w:rsidR="00F25562" w:rsidRPr="00EC0F69" w:rsidRDefault="00F25562" w:rsidP="00F25562">
      <w:pPr>
        <w:keepNext/>
        <w:widowControl w:val="0"/>
        <w:jc w:val="center"/>
        <w:outlineLvl w:val="1"/>
        <w:rPr>
          <w:b/>
          <w:bCs/>
          <w:snapToGrid w:val="0"/>
          <w:sz w:val="22"/>
          <w:szCs w:val="22"/>
        </w:rPr>
      </w:pPr>
      <w:r w:rsidRPr="00EC0F69">
        <w:rPr>
          <w:b/>
          <w:bCs/>
          <w:snapToGrid w:val="0"/>
          <w:sz w:val="22"/>
          <w:szCs w:val="22"/>
        </w:rPr>
        <w:t>«РОССИЙСКИЙ  ГОСУДАРСТВЕННЫЙ  УНИВЕРСИТЕТ  ПРАВОСУДИЯ»</w:t>
      </w:r>
    </w:p>
    <w:p w:rsidR="00F25562" w:rsidRDefault="00F25562" w:rsidP="00F25562">
      <w:pPr>
        <w:widowControl w:val="0"/>
        <w:ind w:right="45"/>
        <w:jc w:val="center"/>
      </w:pPr>
      <w:r w:rsidRPr="00EC0F69">
        <w:rPr>
          <w:b/>
          <w:bCs/>
          <w:sz w:val="22"/>
          <w:szCs w:val="22"/>
        </w:rPr>
        <w:t>СЕВЕРО-ЗАПАДНЫЙ ФИЛИАЛ</w:t>
      </w:r>
    </w:p>
    <w:p w:rsidR="00F25562" w:rsidRDefault="00F25562" w:rsidP="00F25562">
      <w:pPr>
        <w:widowControl w:val="0"/>
        <w:ind w:right="45"/>
      </w:pPr>
    </w:p>
    <w:p w:rsidR="00F25562" w:rsidRPr="002E4A00" w:rsidRDefault="00F25562" w:rsidP="00F25562">
      <w:pPr>
        <w:widowControl w:val="0"/>
        <w:ind w:right="45"/>
      </w:pPr>
    </w:p>
    <w:p w:rsidR="00F25562" w:rsidRPr="002E4A00" w:rsidRDefault="00F25562" w:rsidP="00F25562">
      <w:pPr>
        <w:widowControl w:val="0"/>
        <w:ind w:right="45"/>
      </w:pPr>
      <w:r w:rsidRPr="002E4A00">
        <w:t>Кафедра ______________________________</w:t>
      </w:r>
    </w:p>
    <w:p w:rsidR="00F25562" w:rsidRDefault="00F25562" w:rsidP="00F25562">
      <w:pPr>
        <w:widowControl w:val="0"/>
        <w:ind w:right="45"/>
        <w:rPr>
          <w:b/>
          <w:bCs/>
        </w:rPr>
      </w:pPr>
      <w:r w:rsidRPr="002E4A00">
        <w:t>Направление подготовки: ________________</w:t>
      </w:r>
      <w:r w:rsidRPr="002E4A00">
        <w:br/>
      </w:r>
      <w:r>
        <w:rPr>
          <w:b/>
          <w:bCs/>
        </w:rPr>
        <w:t xml:space="preserve">                                               </w:t>
      </w:r>
    </w:p>
    <w:p w:rsidR="00F25562" w:rsidRPr="002E4A00" w:rsidRDefault="00F25562" w:rsidP="00F25562">
      <w:pPr>
        <w:widowControl w:val="0"/>
        <w:ind w:right="45"/>
        <w:jc w:val="center"/>
        <w:rPr>
          <w:b/>
          <w:bCs/>
        </w:rPr>
      </w:pPr>
      <w:r w:rsidRPr="002E4A00">
        <w:rPr>
          <w:b/>
          <w:bCs/>
        </w:rPr>
        <w:t>ИНДИВИДУАЛЬНОЕ ЗАДАНИЕ</w:t>
      </w:r>
    </w:p>
    <w:p w:rsidR="00F25562" w:rsidRPr="002E4A00" w:rsidRDefault="00F25562" w:rsidP="00F25562">
      <w:pPr>
        <w:widowControl w:val="0"/>
        <w:ind w:right="45"/>
        <w:jc w:val="center"/>
      </w:pPr>
      <w:r w:rsidRPr="002E4A00">
        <w:t>на учебную/производственную/преддипломную практику</w:t>
      </w:r>
    </w:p>
    <w:p w:rsidR="00F25562" w:rsidRPr="002E4A00" w:rsidRDefault="00F25562" w:rsidP="00F25562">
      <w:r w:rsidRPr="002E4A00">
        <w:t>для __________________________________________________________________________</w:t>
      </w:r>
      <w:r>
        <w:t>____</w:t>
      </w:r>
    </w:p>
    <w:p w:rsidR="00F25562" w:rsidRPr="002E4A00" w:rsidRDefault="00F25562" w:rsidP="00F25562">
      <w:pPr>
        <w:jc w:val="center"/>
      </w:pPr>
      <w:r w:rsidRPr="002E4A00">
        <w:t>(Ф.И.О. обучающегося полностью)</w:t>
      </w:r>
    </w:p>
    <w:p w:rsidR="00F25562" w:rsidRPr="002E4A00" w:rsidRDefault="00F25562" w:rsidP="00F25562">
      <w:pPr>
        <w:jc w:val="both"/>
      </w:pPr>
      <w:r w:rsidRPr="002E4A00">
        <w:t xml:space="preserve">Студента ___ курса                                                                            </w:t>
      </w:r>
    </w:p>
    <w:p w:rsidR="00F25562" w:rsidRPr="002E4A00" w:rsidRDefault="00F25562" w:rsidP="00F25562">
      <w:r w:rsidRPr="002E4A00">
        <w:t xml:space="preserve">Место прохождения практики: </w:t>
      </w:r>
      <w:r w:rsidRPr="002E4A00">
        <w:br/>
        <w:t>__________________________________________________________</w:t>
      </w:r>
      <w:r>
        <w:t>_____________________</w:t>
      </w:r>
    </w:p>
    <w:p w:rsidR="00F25562" w:rsidRPr="002E4A00" w:rsidRDefault="00F25562" w:rsidP="00F25562">
      <w:pPr>
        <w:jc w:val="center"/>
        <w:rPr>
          <w:sz w:val="16"/>
          <w:szCs w:val="16"/>
        </w:rPr>
      </w:pPr>
      <w:r w:rsidRPr="002E4A00">
        <w:rPr>
          <w:sz w:val="16"/>
          <w:szCs w:val="16"/>
        </w:rPr>
        <w:t>(указывается полное наименование структурного подразделения РГУП/ профильной организац</w:t>
      </w:r>
      <w:proofErr w:type="gramStart"/>
      <w:r w:rsidRPr="002E4A00">
        <w:rPr>
          <w:sz w:val="16"/>
          <w:szCs w:val="16"/>
        </w:rPr>
        <w:t>ии и её</w:t>
      </w:r>
      <w:proofErr w:type="gramEnd"/>
      <w:r w:rsidRPr="002E4A00">
        <w:rPr>
          <w:sz w:val="16"/>
          <w:szCs w:val="16"/>
        </w:rPr>
        <w:t xml:space="preserve"> структурного подразделения)</w:t>
      </w:r>
    </w:p>
    <w:p w:rsidR="00F25562" w:rsidRPr="002E4A00" w:rsidRDefault="00F25562" w:rsidP="00F25562">
      <w:pPr>
        <w:jc w:val="center"/>
        <w:rPr>
          <w:sz w:val="16"/>
          <w:szCs w:val="16"/>
        </w:rPr>
      </w:pPr>
    </w:p>
    <w:p w:rsidR="00F25562" w:rsidRPr="002E4A00" w:rsidRDefault="00F25562" w:rsidP="00F25562">
      <w:r w:rsidRPr="002E4A00">
        <w:t>Срок прохождения</w:t>
      </w:r>
      <w:r>
        <w:t xml:space="preserve"> практики с «___» __________ 202</w:t>
      </w:r>
      <w:r w:rsidRPr="002E4A00">
        <w:t>_ г. по «__» _______</w:t>
      </w:r>
      <w:r>
        <w:t>___ 202</w:t>
      </w:r>
      <w:r w:rsidRPr="002E4A00">
        <w:t>_ г.</w:t>
      </w:r>
    </w:p>
    <w:p w:rsidR="00F25562" w:rsidRPr="002E4A00" w:rsidRDefault="00F25562" w:rsidP="00F25562"/>
    <w:p w:rsidR="00F25562" w:rsidRPr="002E4A00" w:rsidRDefault="00F25562" w:rsidP="00F25562">
      <w:pPr>
        <w:pBdr>
          <w:bottom w:val="single" w:sz="12" w:space="6" w:color="auto"/>
        </w:pBdr>
        <w:shd w:val="clear" w:color="auto" w:fill="FFFFFF"/>
        <w:tabs>
          <w:tab w:val="left" w:pos="1134"/>
        </w:tabs>
        <w:spacing w:line="276" w:lineRule="auto"/>
        <w:jc w:val="both"/>
        <w:textAlignment w:val="baseline"/>
        <w:rPr>
          <w:b/>
          <w:bCs/>
        </w:rPr>
      </w:pPr>
      <w:r w:rsidRPr="002E4A00">
        <w:rPr>
          <w:b/>
          <w:bCs/>
        </w:rPr>
        <w:t xml:space="preserve">Задание на практику (выдается руководителем практики, исходя из компетенций, формируемых данным видом практики)*: </w:t>
      </w:r>
    </w:p>
    <w:p w:rsidR="00F25562" w:rsidRPr="002E4A00" w:rsidRDefault="00F25562" w:rsidP="00F25562">
      <w:pPr>
        <w:shd w:val="clear" w:color="auto" w:fill="FFFFFF"/>
        <w:tabs>
          <w:tab w:val="left" w:pos="1134"/>
        </w:tabs>
        <w:spacing w:line="276" w:lineRule="auto"/>
        <w:jc w:val="both"/>
        <w:textAlignment w:val="baseline"/>
        <w:rPr>
          <w:b/>
          <w:bCs/>
        </w:rPr>
      </w:pPr>
      <w:r w:rsidRPr="002E4A00">
        <w:rPr>
          <w:b/>
          <w:bCs/>
        </w:rPr>
        <w:t>________________________________________________________________________________</w:t>
      </w:r>
      <w:r>
        <w:rPr>
          <w:b/>
          <w:bCs/>
        </w:rPr>
        <w:t>______________________________________________________________________________</w:t>
      </w:r>
    </w:p>
    <w:p w:rsidR="00F25562" w:rsidRDefault="00F25562" w:rsidP="00F25562">
      <w:pPr>
        <w:widowControl w:val="0"/>
        <w:shd w:val="clear" w:color="auto" w:fill="FFFFFF"/>
        <w:tabs>
          <w:tab w:val="left" w:pos="284"/>
        </w:tabs>
        <w:autoSpaceDE w:val="0"/>
        <w:rPr>
          <w:u w:val="single"/>
          <w:lang w:eastAsia="en-US"/>
        </w:rPr>
      </w:pPr>
      <w:r w:rsidRPr="00F12276">
        <w:rPr>
          <w:b/>
          <w:lang w:eastAsia="en-US"/>
        </w:rPr>
        <w:t>Планируемые результаты практики:</w:t>
      </w:r>
      <w:r>
        <w:rPr>
          <w:b/>
          <w:u w:val="single"/>
          <w:lang w:eastAsia="en-US"/>
        </w:rPr>
        <w:t xml:space="preserve"> </w:t>
      </w:r>
      <w:r w:rsidRPr="002E4A00">
        <w:rPr>
          <w:b/>
          <w:u w:val="single"/>
          <w:lang w:eastAsia="en-US"/>
        </w:rPr>
        <w:t>___________________________________________</w:t>
      </w:r>
      <w:r>
        <w:rPr>
          <w:b/>
          <w:u w:val="single"/>
          <w:lang w:eastAsia="en-US"/>
        </w:rPr>
        <w:t>_____</w:t>
      </w:r>
      <w:r w:rsidRPr="002E4A00">
        <w:rPr>
          <w:u w:val="single"/>
          <w:lang w:eastAsia="en-US"/>
        </w:rPr>
        <w:t xml:space="preserve"> ____________________________________________________________________________</w:t>
      </w:r>
      <w:r>
        <w:rPr>
          <w:u w:val="single"/>
          <w:lang w:eastAsia="en-US"/>
        </w:rPr>
        <w:t>___</w:t>
      </w:r>
    </w:p>
    <w:p w:rsidR="00F25562" w:rsidRPr="002E4A00" w:rsidRDefault="00F25562" w:rsidP="00F25562">
      <w:pPr>
        <w:widowControl w:val="0"/>
        <w:shd w:val="clear" w:color="auto" w:fill="FFFFFF"/>
        <w:tabs>
          <w:tab w:val="left" w:pos="284"/>
        </w:tabs>
        <w:autoSpaceDE w:val="0"/>
        <w:rPr>
          <w:i/>
          <w:u w:val="single"/>
          <w:lang w:eastAsia="en-US"/>
        </w:rPr>
      </w:pPr>
    </w:p>
    <w:p w:rsidR="00F25562" w:rsidRPr="002E4A00" w:rsidRDefault="00F25562" w:rsidP="00F25562">
      <w:pPr>
        <w:widowControl w:val="0"/>
        <w:ind w:right="45"/>
        <w:jc w:val="center"/>
        <w:rPr>
          <w:b/>
          <w:bCs/>
        </w:rPr>
      </w:pPr>
      <w:r w:rsidRPr="002E4A00">
        <w:rPr>
          <w:b/>
          <w:bCs/>
        </w:rPr>
        <w:t>РАБОЧИЙ ПЛАН-ГРАФИК ПРОВЕДЕНИЯ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1723"/>
        <w:gridCol w:w="1247"/>
        <w:gridCol w:w="5935"/>
      </w:tblGrid>
      <w:tr w:rsidR="00F25562" w:rsidRPr="002E4A00" w:rsidTr="00F25562">
        <w:tc>
          <w:tcPr>
            <w:tcW w:w="437"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w:t>
            </w:r>
          </w:p>
        </w:tc>
        <w:tc>
          <w:tcPr>
            <w:tcW w:w="883"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Этап практики</w:t>
            </w:r>
          </w:p>
        </w:tc>
        <w:tc>
          <w:tcPr>
            <w:tcW w:w="639"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Срок выполнения</w:t>
            </w:r>
          </w:p>
        </w:tc>
        <w:tc>
          <w:tcPr>
            <w:tcW w:w="3041"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Виды деятельности</w:t>
            </w:r>
          </w:p>
        </w:tc>
      </w:tr>
      <w:tr w:rsidR="00F25562" w:rsidRPr="002E4A00" w:rsidTr="00F25562">
        <w:tc>
          <w:tcPr>
            <w:tcW w:w="437"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1</w:t>
            </w:r>
          </w:p>
        </w:tc>
        <w:tc>
          <w:tcPr>
            <w:tcW w:w="883"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Организационный</w:t>
            </w:r>
          </w:p>
        </w:tc>
        <w:tc>
          <w:tcPr>
            <w:tcW w:w="639"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rPr>
                <w:sz w:val="18"/>
                <w:szCs w:val="18"/>
              </w:rPr>
            </w:pPr>
            <w:r w:rsidRPr="002E4A00">
              <w:rPr>
                <w:sz w:val="18"/>
                <w:szCs w:val="18"/>
              </w:rPr>
              <w:t>Ознакомление с рабочей программой практики, согласование индивидуального задания с руководителями практики от Университе</w:t>
            </w:r>
            <w:r>
              <w:rPr>
                <w:sz w:val="18"/>
                <w:szCs w:val="18"/>
              </w:rPr>
              <w:t>та и от профильной организации. У</w:t>
            </w:r>
            <w:r w:rsidRPr="002E4A00">
              <w:rPr>
                <w:sz w:val="18"/>
                <w:szCs w:val="18"/>
              </w:rPr>
              <w:t>своение правил</w:t>
            </w:r>
            <w:r>
              <w:rPr>
                <w:sz w:val="18"/>
                <w:szCs w:val="18"/>
              </w:rPr>
              <w:t xml:space="preserve"> по проведенному вводному инструктажу по правилам охраны труда</w:t>
            </w:r>
            <w:proofErr w:type="gramStart"/>
            <w:r>
              <w:rPr>
                <w:sz w:val="18"/>
                <w:szCs w:val="18"/>
              </w:rPr>
              <w:t xml:space="preserve"> ,</w:t>
            </w:r>
            <w:proofErr w:type="gramEnd"/>
            <w:r>
              <w:rPr>
                <w:sz w:val="18"/>
                <w:szCs w:val="18"/>
              </w:rPr>
              <w:t xml:space="preserve"> технике безопасности, пожарной безопасности,</w:t>
            </w:r>
            <w:r w:rsidRPr="002E4A00">
              <w:rPr>
                <w:sz w:val="18"/>
                <w:szCs w:val="18"/>
              </w:rPr>
              <w:t>.</w:t>
            </w:r>
          </w:p>
        </w:tc>
      </w:tr>
      <w:tr w:rsidR="00F25562" w:rsidRPr="002E4A00" w:rsidTr="00F25562">
        <w:tc>
          <w:tcPr>
            <w:tcW w:w="437"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2</w:t>
            </w:r>
          </w:p>
        </w:tc>
        <w:tc>
          <w:tcPr>
            <w:tcW w:w="883"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Основной</w:t>
            </w:r>
          </w:p>
        </w:tc>
        <w:tc>
          <w:tcPr>
            <w:tcW w:w="639"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rPr>
                <w:sz w:val="18"/>
                <w:szCs w:val="18"/>
              </w:rPr>
            </w:pPr>
            <w:r w:rsidRPr="002E4A00">
              <w:rPr>
                <w:sz w:val="18"/>
                <w:szCs w:val="18"/>
              </w:rPr>
              <w:t>Выполнение индивидуального задания, (темы индивидуального задания и мероприятия по сбору  и анализу материала).</w:t>
            </w:r>
          </w:p>
        </w:tc>
      </w:tr>
      <w:tr w:rsidR="00F25562" w:rsidRPr="002E4A00" w:rsidTr="00F25562">
        <w:tc>
          <w:tcPr>
            <w:tcW w:w="437"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3</w:t>
            </w:r>
          </w:p>
        </w:tc>
        <w:tc>
          <w:tcPr>
            <w:tcW w:w="883"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r w:rsidRPr="002E4A00">
              <w:rPr>
                <w:sz w:val="18"/>
                <w:szCs w:val="18"/>
              </w:rPr>
              <w:t>Заключительный</w:t>
            </w:r>
          </w:p>
        </w:tc>
        <w:tc>
          <w:tcPr>
            <w:tcW w:w="639"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jc w:val="center"/>
              <w:rPr>
                <w:sz w:val="18"/>
                <w:szCs w:val="18"/>
              </w:rPr>
            </w:pPr>
          </w:p>
        </w:tc>
        <w:tc>
          <w:tcPr>
            <w:tcW w:w="3041" w:type="pct"/>
            <w:tcBorders>
              <w:top w:val="single" w:sz="4" w:space="0" w:color="auto"/>
              <w:left w:val="single" w:sz="4" w:space="0" w:color="auto"/>
              <w:bottom w:val="single" w:sz="4" w:space="0" w:color="auto"/>
              <w:right w:val="single" w:sz="4" w:space="0" w:color="auto"/>
            </w:tcBorders>
          </w:tcPr>
          <w:p w:rsidR="00F25562" w:rsidRPr="002E4A00" w:rsidRDefault="00F25562" w:rsidP="00F25562">
            <w:pPr>
              <w:widowControl w:val="0"/>
              <w:ind w:right="45"/>
              <w:rPr>
                <w:sz w:val="18"/>
                <w:szCs w:val="18"/>
              </w:rPr>
            </w:pPr>
            <w:r w:rsidRPr="002E4A00">
              <w:rPr>
                <w:sz w:val="18"/>
                <w:szCs w:val="18"/>
              </w:rPr>
              <w:t>Обработка собранного в ходе практики материала, составление отчета, предоставление отчетных документов</w:t>
            </w:r>
            <w:r>
              <w:rPr>
                <w:sz w:val="18"/>
                <w:szCs w:val="18"/>
              </w:rPr>
              <w:t>,</w:t>
            </w:r>
            <w:r w:rsidRPr="002E4A00">
              <w:rPr>
                <w:sz w:val="18"/>
                <w:szCs w:val="18"/>
              </w:rPr>
              <w:t xml:space="preserve"> защита отчета по практике.</w:t>
            </w:r>
          </w:p>
        </w:tc>
      </w:tr>
    </w:tbl>
    <w:p w:rsidR="00F25562" w:rsidRPr="002E4A00" w:rsidRDefault="00F25562" w:rsidP="00F25562">
      <w:r w:rsidRPr="002E4A00">
        <w:t>Согласовано руководителями практики:</w:t>
      </w:r>
    </w:p>
    <w:p w:rsidR="00F25562" w:rsidRPr="002E4A00" w:rsidRDefault="00F25562" w:rsidP="00F25562">
      <w:r w:rsidRPr="002E4A00">
        <w:t>От Университета: __________________         ___________                ____________________</w:t>
      </w:r>
    </w:p>
    <w:p w:rsidR="00F25562" w:rsidRPr="002E4A00" w:rsidRDefault="00F25562" w:rsidP="00F25562">
      <w:pPr>
        <w:ind w:left="2268"/>
        <w:rPr>
          <w:sz w:val="16"/>
          <w:szCs w:val="16"/>
        </w:rPr>
      </w:pPr>
      <w:r w:rsidRPr="002E4A00">
        <w:rPr>
          <w:sz w:val="16"/>
          <w:szCs w:val="16"/>
        </w:rPr>
        <w:t xml:space="preserve">   (должность)                                          (подпись)                                         (Ф.И.О.)              </w:t>
      </w:r>
    </w:p>
    <w:p w:rsidR="00F25562" w:rsidRPr="002E4A00" w:rsidRDefault="00F25562" w:rsidP="00F25562">
      <w:r w:rsidRPr="002E4A00">
        <w:t>От профильной организации: ____________________       ________       _________________</w:t>
      </w:r>
    </w:p>
    <w:p w:rsidR="00F25562" w:rsidRPr="002E4A00" w:rsidRDefault="00F25562" w:rsidP="00F25562">
      <w:pPr>
        <w:ind w:left="2268"/>
        <w:rPr>
          <w:sz w:val="16"/>
          <w:szCs w:val="16"/>
        </w:rPr>
      </w:pPr>
      <w:r w:rsidRPr="002E4A00">
        <w:rPr>
          <w:sz w:val="20"/>
          <w:szCs w:val="20"/>
        </w:rPr>
        <w:t xml:space="preserve">                            </w:t>
      </w:r>
      <w:r w:rsidRPr="002E4A00">
        <w:rPr>
          <w:sz w:val="16"/>
          <w:szCs w:val="16"/>
        </w:rPr>
        <w:t xml:space="preserve">(должность)                                      (подпись)                          (Ф.И.О.) </w:t>
      </w:r>
    </w:p>
    <w:p w:rsidR="00F25562" w:rsidRPr="002E4A00" w:rsidRDefault="00F25562" w:rsidP="00F25562">
      <w:pPr>
        <w:ind w:left="2268"/>
        <w:rPr>
          <w:sz w:val="16"/>
          <w:szCs w:val="16"/>
        </w:rPr>
      </w:pPr>
    </w:p>
    <w:p w:rsidR="00F25562" w:rsidRPr="002E4A00" w:rsidRDefault="00F25562" w:rsidP="00F25562">
      <w:r w:rsidRPr="002E4A00">
        <w:t>Задание принято к исполнению: _____________________              «___» __________ 20</w:t>
      </w:r>
      <w:r>
        <w:t>2</w:t>
      </w:r>
      <w:r w:rsidRPr="002E4A00">
        <w:t>_ г.</w:t>
      </w:r>
    </w:p>
    <w:p w:rsidR="00F25562" w:rsidRPr="002E4A00" w:rsidRDefault="00F25562" w:rsidP="00F25562">
      <w:pPr>
        <w:ind w:left="3686"/>
        <w:rPr>
          <w:sz w:val="16"/>
          <w:szCs w:val="16"/>
        </w:rPr>
      </w:pPr>
      <w:r w:rsidRPr="002E4A00">
        <w:rPr>
          <w:sz w:val="16"/>
          <w:szCs w:val="16"/>
        </w:rPr>
        <w:t xml:space="preserve">      (подпись </w:t>
      </w:r>
      <w:proofErr w:type="gramStart"/>
      <w:r w:rsidRPr="002E4A00">
        <w:rPr>
          <w:sz w:val="16"/>
          <w:szCs w:val="16"/>
        </w:rPr>
        <w:t>обучающегося</w:t>
      </w:r>
      <w:proofErr w:type="gramEnd"/>
      <w:r w:rsidRPr="002E4A00">
        <w:rPr>
          <w:sz w:val="16"/>
          <w:szCs w:val="16"/>
        </w:rPr>
        <w:t>)</w:t>
      </w:r>
    </w:p>
    <w:p w:rsidR="00F25562" w:rsidRPr="00C62A44" w:rsidRDefault="00F25562" w:rsidP="00F25562">
      <w:r>
        <w:lastRenderedPageBreak/>
        <w:t xml:space="preserve">Инструктаж </w:t>
      </w:r>
      <w:r w:rsidRPr="00C62A44">
        <w:t>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F25562" w:rsidRDefault="00F25562" w:rsidP="00F25562"/>
    <w:p w:rsidR="00F25562" w:rsidRPr="00C62A44" w:rsidRDefault="00F25562" w:rsidP="00F25562">
      <w:r w:rsidRPr="00C62A44">
        <w:t xml:space="preserve">Руководитель практики от профильной организации: </w:t>
      </w:r>
    </w:p>
    <w:p w:rsidR="00F25562" w:rsidRPr="00C62A44" w:rsidRDefault="00F25562" w:rsidP="00F25562">
      <w:r w:rsidRPr="00C62A44">
        <w:t xml:space="preserve">                                                ________            _________________________________________</w:t>
      </w:r>
    </w:p>
    <w:p w:rsidR="00F25562" w:rsidRDefault="00F25562" w:rsidP="00F25562">
      <w:pPr>
        <w:rPr>
          <w:sz w:val="16"/>
          <w:szCs w:val="16"/>
        </w:rPr>
      </w:pPr>
      <w:r w:rsidRPr="00C62A44">
        <w:t xml:space="preserve"> </w:t>
      </w:r>
      <w:r>
        <w:t xml:space="preserve"> </w:t>
      </w:r>
      <w:r w:rsidRPr="00C62A44">
        <w:t xml:space="preserve">                                                </w:t>
      </w:r>
      <w:r w:rsidRPr="00C62A44">
        <w:rPr>
          <w:sz w:val="16"/>
          <w:szCs w:val="16"/>
        </w:rPr>
        <w:t xml:space="preserve">(подпись)                                                                             (Ф.И.О.) </w:t>
      </w:r>
    </w:p>
    <w:p w:rsidR="00F25562" w:rsidRDefault="00F25562" w:rsidP="00F25562">
      <w:pPr>
        <w:jc w:val="right"/>
        <w:rPr>
          <w:i/>
        </w:rPr>
      </w:pPr>
      <w:r w:rsidRPr="00C62A44">
        <w:rPr>
          <w:i/>
        </w:rPr>
        <w:t>*Печать организации на индивидуальное задание не ставить.</w:t>
      </w:r>
    </w:p>
    <w:p w:rsidR="00F25562" w:rsidRPr="005340DE" w:rsidRDefault="00F25562" w:rsidP="00F25562">
      <w:pPr>
        <w:pStyle w:val="42"/>
        <w:numPr>
          <w:ilvl w:val="0"/>
          <w:numId w:val="2"/>
        </w:numPr>
        <w:shd w:val="clear" w:color="auto" w:fill="auto"/>
        <w:spacing w:before="0" w:line="240" w:lineRule="auto"/>
        <w:ind w:left="0" w:firstLine="0"/>
        <w:rPr>
          <w:rStyle w:val="ae"/>
          <w:i w:val="0"/>
          <w:iCs w:val="0"/>
          <w:sz w:val="24"/>
          <w:szCs w:val="24"/>
        </w:rPr>
      </w:pPr>
      <w:bookmarkStart w:id="4" w:name="bookmark12"/>
      <w:bookmarkStart w:id="5" w:name="bookmark9"/>
      <w:bookmarkEnd w:id="4"/>
      <w:bookmarkEnd w:id="5"/>
      <w:r w:rsidRPr="005340DE">
        <w:rPr>
          <w:rStyle w:val="ae"/>
          <w:sz w:val="24"/>
          <w:szCs w:val="24"/>
        </w:rPr>
        <w:t>ФОС ДЛЯ ПРОВЕДЕНИЯ ПРОМЕЖУТОЧНОЙ АТТЕСТАЦИИ И ФОРМЫ ОТЧЕТНОСТИ ПО ПРАКТИКЕ</w:t>
      </w:r>
    </w:p>
    <w:p w:rsidR="00F25562" w:rsidRPr="005340DE" w:rsidRDefault="00F25562" w:rsidP="00F25562">
      <w:pPr>
        <w:autoSpaceDE w:val="0"/>
        <w:autoSpaceDN w:val="0"/>
        <w:adjustRightInd w:val="0"/>
        <w:ind w:firstLine="709"/>
        <w:jc w:val="both"/>
      </w:pPr>
      <w:r w:rsidRPr="005340DE">
        <w:t xml:space="preserve">ФОС по производственной </w:t>
      </w:r>
      <w:r>
        <w:t xml:space="preserve"> (правоприменительной) </w:t>
      </w:r>
      <w:r w:rsidRPr="005340DE">
        <w:t xml:space="preserve">практике включают в себя следующие виды контроля: </w:t>
      </w:r>
    </w:p>
    <w:p w:rsidR="00F25562" w:rsidRPr="005340DE" w:rsidRDefault="00F25562" w:rsidP="00F25562">
      <w:pPr>
        <w:pStyle w:val="af0"/>
        <w:widowControl w:val="0"/>
        <w:numPr>
          <w:ilvl w:val="0"/>
          <w:numId w:val="6"/>
        </w:numPr>
        <w:shd w:val="clear" w:color="auto" w:fill="FFFFFF"/>
        <w:tabs>
          <w:tab w:val="left" w:pos="413"/>
        </w:tabs>
        <w:autoSpaceDE w:val="0"/>
        <w:autoSpaceDN w:val="0"/>
        <w:adjustRightInd w:val="0"/>
        <w:ind w:left="0"/>
        <w:jc w:val="both"/>
      </w:pPr>
      <w:r w:rsidRPr="005340DE">
        <w:t>текущий контроль успеваемости в форме внесения соответствующих записей в отчет по практике и устных бесед с руководителем практики от базы практики и руководителем от кафедры</w:t>
      </w:r>
    </w:p>
    <w:p w:rsidR="00F25562" w:rsidRPr="005340DE" w:rsidRDefault="00F25562" w:rsidP="00F25562">
      <w:pPr>
        <w:pStyle w:val="af0"/>
        <w:widowControl w:val="0"/>
        <w:numPr>
          <w:ilvl w:val="0"/>
          <w:numId w:val="6"/>
        </w:numPr>
        <w:shd w:val="clear" w:color="auto" w:fill="FFFFFF"/>
        <w:tabs>
          <w:tab w:val="left" w:pos="413"/>
        </w:tabs>
        <w:autoSpaceDE w:val="0"/>
        <w:autoSpaceDN w:val="0"/>
        <w:adjustRightInd w:val="0"/>
        <w:ind w:left="0"/>
        <w:jc w:val="both"/>
      </w:pPr>
      <w:r w:rsidRPr="005340DE">
        <w:t>промежуточный контроль в форме дифференцированного зачета на основании отчета по производственной практике.</w:t>
      </w:r>
    </w:p>
    <w:p w:rsidR="00EB5B97" w:rsidRPr="005340DE" w:rsidRDefault="00EB5B97" w:rsidP="00EB5B97">
      <w:pPr>
        <w:ind w:firstLine="709"/>
        <w:jc w:val="both"/>
      </w:pPr>
      <w:r w:rsidRPr="005340DE">
        <w:t>Перечень компетенций (части компетенции), проверяемых оценочным средством (наименование, код):</w:t>
      </w:r>
    </w:p>
    <w:p w:rsidR="00EB5B97" w:rsidRPr="008D154A" w:rsidRDefault="00EB5B97" w:rsidP="00EB5B97">
      <w:pPr>
        <w:shd w:val="clear" w:color="auto" w:fill="FFFFFF"/>
        <w:spacing w:line="276" w:lineRule="auto"/>
        <w:ind w:left="709"/>
        <w:jc w:val="both"/>
      </w:pPr>
      <w:r w:rsidRPr="00EB5B97">
        <w:rPr>
          <w:i/>
          <w:iCs/>
        </w:rPr>
        <w:t>Перечень универсальных компетенций</w:t>
      </w:r>
      <w:r w:rsidRPr="008D154A">
        <w:t>:</w:t>
      </w:r>
    </w:p>
    <w:p w:rsidR="00EB5B97" w:rsidRPr="008D154A" w:rsidRDefault="00EB5B97" w:rsidP="00EB5B97">
      <w:pPr>
        <w:pStyle w:val="af1"/>
        <w:spacing w:before="0" w:beforeAutospacing="0" w:after="0" w:afterAutospacing="0" w:line="276" w:lineRule="auto"/>
        <w:ind w:left="709"/>
        <w:jc w:val="both"/>
      </w:pPr>
      <w:r w:rsidRPr="008D154A">
        <w:t xml:space="preserve">- </w:t>
      </w:r>
      <w:r w:rsidRPr="008D154A">
        <w:rPr>
          <w:rFonts w:eastAsia="Calibri"/>
        </w:rPr>
        <w:t>УК-1. Способен осуществлять поиск, критический анализ и синтез информации, применять системный подход для решения поставленных задач</w:t>
      </w:r>
      <w:r w:rsidRPr="008D154A">
        <w:t>;</w:t>
      </w:r>
    </w:p>
    <w:p w:rsidR="00EB5B97" w:rsidRPr="008D154A" w:rsidRDefault="00EB5B97" w:rsidP="00EB5B97">
      <w:pPr>
        <w:pStyle w:val="af1"/>
        <w:spacing w:before="0" w:beforeAutospacing="0" w:after="0" w:afterAutospacing="0" w:line="276" w:lineRule="auto"/>
        <w:ind w:left="709"/>
        <w:jc w:val="both"/>
      </w:pPr>
      <w:r w:rsidRPr="008D154A">
        <w:rPr>
          <w:rFonts w:eastAsia="Calibri"/>
        </w:rPr>
        <w:t>- 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8D154A">
        <w:t xml:space="preserve">; </w:t>
      </w:r>
    </w:p>
    <w:p w:rsidR="00EB5B97" w:rsidRPr="008D154A" w:rsidRDefault="00EB5B97" w:rsidP="00EB5B97">
      <w:pPr>
        <w:pStyle w:val="af1"/>
        <w:spacing w:before="0" w:beforeAutospacing="0" w:after="0" w:afterAutospacing="0" w:line="276" w:lineRule="auto"/>
        <w:ind w:left="709"/>
        <w:jc w:val="both"/>
      </w:pPr>
      <w:r w:rsidRPr="008D154A">
        <w:rPr>
          <w:rFonts w:eastAsia="Calibri"/>
        </w:rPr>
        <w:t xml:space="preserve">- УК-3. </w:t>
      </w:r>
      <w:proofErr w:type="gramStart"/>
      <w:r w:rsidRPr="008D154A">
        <w:rPr>
          <w:rFonts w:eastAsia="Calibri"/>
        </w:rPr>
        <w:t>Способен</w:t>
      </w:r>
      <w:proofErr w:type="gramEnd"/>
      <w:r w:rsidRPr="008D154A">
        <w:rPr>
          <w:rFonts w:eastAsia="Calibri"/>
        </w:rPr>
        <w:t xml:space="preserve"> осуществлять социальное взаимодействие и реализовывать свою роль в команде</w:t>
      </w:r>
      <w:r w:rsidRPr="008D154A">
        <w:t xml:space="preserve"> </w:t>
      </w:r>
    </w:p>
    <w:p w:rsidR="00EB5B97" w:rsidRPr="008D154A" w:rsidRDefault="00EB5B97" w:rsidP="00EB5B97">
      <w:pPr>
        <w:pStyle w:val="af1"/>
        <w:spacing w:before="0" w:beforeAutospacing="0" w:after="0" w:afterAutospacing="0" w:line="276" w:lineRule="auto"/>
        <w:ind w:left="709"/>
        <w:jc w:val="both"/>
      </w:pPr>
      <w:r w:rsidRPr="008D154A">
        <w:t xml:space="preserve">- </w:t>
      </w:r>
      <w:r w:rsidRPr="008D154A">
        <w:rPr>
          <w:rFonts w:eastAsia="Calibri"/>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8D154A">
        <w:rPr>
          <w:rFonts w:eastAsia="Calibri"/>
        </w:rPr>
        <w:t>м(</w:t>
      </w:r>
      <w:proofErr w:type="spellStart"/>
      <w:proofErr w:type="gramEnd"/>
      <w:r w:rsidRPr="008D154A">
        <w:rPr>
          <w:rFonts w:eastAsia="Calibri"/>
        </w:rPr>
        <w:t>ых</w:t>
      </w:r>
      <w:proofErr w:type="spellEnd"/>
      <w:r w:rsidRPr="008D154A">
        <w:rPr>
          <w:rFonts w:eastAsia="Calibri"/>
        </w:rPr>
        <w:t>) языке(ах)</w:t>
      </w:r>
      <w:r w:rsidRPr="008D154A">
        <w:t xml:space="preserve">; </w:t>
      </w:r>
    </w:p>
    <w:p w:rsidR="00EB5B97" w:rsidRPr="008D154A" w:rsidRDefault="00EB5B97" w:rsidP="00EB5B97">
      <w:pPr>
        <w:autoSpaceDE w:val="0"/>
        <w:autoSpaceDN w:val="0"/>
        <w:adjustRightInd w:val="0"/>
        <w:spacing w:line="276" w:lineRule="auto"/>
        <w:ind w:left="709"/>
        <w:jc w:val="both"/>
      </w:pPr>
      <w:r w:rsidRPr="008D154A">
        <w:t xml:space="preserve">-  </w:t>
      </w:r>
      <w:r w:rsidRPr="00EB5B97">
        <w:rPr>
          <w:rFonts w:eastAsia="Calibri"/>
        </w:rPr>
        <w:t xml:space="preserve">УК-5. </w:t>
      </w:r>
      <w:proofErr w:type="gramStart"/>
      <w:r w:rsidRPr="00EB5B97">
        <w:rPr>
          <w:rFonts w:eastAsia="Calibri"/>
        </w:rPr>
        <w:t>Способен</w:t>
      </w:r>
      <w:proofErr w:type="gramEnd"/>
      <w:r w:rsidRPr="00EB5B97">
        <w:rPr>
          <w:rFonts w:eastAsia="Calibri"/>
        </w:rPr>
        <w:t xml:space="preserve"> воспринимать межкультурное разнообразие общества в социально-историческом, этическом и философском контекстах</w:t>
      </w:r>
      <w:r w:rsidRPr="008D154A">
        <w:t>;</w:t>
      </w:r>
    </w:p>
    <w:p w:rsidR="00EB5B97" w:rsidRPr="008D154A" w:rsidRDefault="00EB5B97" w:rsidP="00EB5B97">
      <w:pPr>
        <w:tabs>
          <w:tab w:val="right" w:leader="underscore" w:pos="9639"/>
        </w:tabs>
        <w:spacing w:before="40" w:line="276" w:lineRule="auto"/>
        <w:ind w:left="709"/>
        <w:jc w:val="both"/>
      </w:pPr>
      <w:r w:rsidRPr="008D154A">
        <w:t xml:space="preserve">-  </w:t>
      </w:r>
      <w:r w:rsidRPr="00EB5B97">
        <w:rPr>
          <w:rFonts w:eastAsia="Calibri"/>
        </w:rPr>
        <w:t xml:space="preserve">УК-6. </w:t>
      </w:r>
      <w:proofErr w:type="gramStart"/>
      <w:r w:rsidRPr="00EB5B97">
        <w:rPr>
          <w:rFonts w:eastAsia="Calibri"/>
        </w:rPr>
        <w:t>Способен</w:t>
      </w:r>
      <w:proofErr w:type="gramEnd"/>
      <w:r w:rsidRPr="00EB5B97">
        <w:rPr>
          <w:rFonts w:eastAsia="Calibri"/>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8D154A">
        <w:t>;</w:t>
      </w:r>
    </w:p>
    <w:p w:rsidR="00EB5B97" w:rsidRPr="008D154A" w:rsidRDefault="00EB5B97" w:rsidP="00EB5B97">
      <w:pPr>
        <w:tabs>
          <w:tab w:val="right" w:leader="underscore" w:pos="9639"/>
        </w:tabs>
        <w:spacing w:before="40" w:line="276" w:lineRule="auto"/>
        <w:ind w:left="709"/>
        <w:jc w:val="both"/>
      </w:pPr>
      <w:r w:rsidRPr="008D154A">
        <w:t xml:space="preserve">- </w:t>
      </w:r>
      <w:r w:rsidRPr="00EB5B97">
        <w:rPr>
          <w:rFonts w:eastAsia="Calibri"/>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r w:rsidRPr="008D154A">
        <w:t>;</w:t>
      </w:r>
    </w:p>
    <w:p w:rsidR="00EB5B97" w:rsidRPr="00EB5B97" w:rsidRDefault="00EB5B97" w:rsidP="00EB5B97">
      <w:pPr>
        <w:tabs>
          <w:tab w:val="right" w:leader="underscore" w:pos="9639"/>
        </w:tabs>
        <w:spacing w:before="40" w:line="276" w:lineRule="auto"/>
        <w:ind w:left="709"/>
        <w:jc w:val="both"/>
        <w:rPr>
          <w:rFonts w:eastAsia="Calibri"/>
        </w:rPr>
      </w:pPr>
      <w:r w:rsidRPr="008D154A">
        <w:t xml:space="preserve">- </w:t>
      </w:r>
      <w:r w:rsidRPr="00EB5B97">
        <w:rPr>
          <w:rFonts w:eastAsia="Calibri"/>
        </w:rPr>
        <w:t xml:space="preserve">УК-8. </w:t>
      </w:r>
      <w:proofErr w:type="gramStart"/>
      <w:r w:rsidRPr="00EB5B97">
        <w:rPr>
          <w:rFonts w:eastAsia="Calibri"/>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EB5B97" w:rsidRPr="00EB5B97" w:rsidRDefault="00EB5B97" w:rsidP="00EB5B97">
      <w:pPr>
        <w:tabs>
          <w:tab w:val="right" w:leader="underscore" w:pos="9639"/>
        </w:tabs>
        <w:spacing w:before="40" w:line="276" w:lineRule="auto"/>
        <w:ind w:left="709"/>
        <w:jc w:val="both"/>
        <w:rPr>
          <w:rFonts w:eastAsia="Calibri"/>
        </w:rPr>
      </w:pPr>
      <w:r w:rsidRPr="00EB5B97">
        <w:rPr>
          <w:rFonts w:eastAsia="Calibri"/>
        </w:rPr>
        <w:t xml:space="preserve">- УК-9. </w:t>
      </w:r>
      <w:proofErr w:type="gramStart"/>
      <w:r w:rsidRPr="00EB5B97">
        <w:rPr>
          <w:rFonts w:eastAsia="Calibri"/>
        </w:rPr>
        <w:t>Способен</w:t>
      </w:r>
      <w:proofErr w:type="gramEnd"/>
      <w:r w:rsidRPr="00EB5B97">
        <w:rPr>
          <w:rFonts w:eastAsia="Calibri"/>
        </w:rPr>
        <w:t xml:space="preserve"> использовать базовые дефектологические знания в социальной и профессиональной сферах;</w:t>
      </w:r>
    </w:p>
    <w:p w:rsidR="00EB5B97" w:rsidRPr="00EB5B97" w:rsidRDefault="00EB5B97" w:rsidP="00EB5B97">
      <w:pPr>
        <w:tabs>
          <w:tab w:val="right" w:leader="underscore" w:pos="9639"/>
        </w:tabs>
        <w:spacing w:before="40" w:line="276" w:lineRule="auto"/>
        <w:ind w:left="709"/>
        <w:jc w:val="both"/>
        <w:rPr>
          <w:rFonts w:eastAsia="Calibri"/>
        </w:rPr>
      </w:pPr>
      <w:r w:rsidRPr="00EB5B97">
        <w:rPr>
          <w:rFonts w:eastAsia="Calibri"/>
        </w:rPr>
        <w:t xml:space="preserve">- УК-10. </w:t>
      </w:r>
      <w:proofErr w:type="gramStart"/>
      <w:r w:rsidRPr="00EB5B97">
        <w:rPr>
          <w:rFonts w:eastAsia="Calibri"/>
        </w:rPr>
        <w:t>Способен</w:t>
      </w:r>
      <w:proofErr w:type="gramEnd"/>
      <w:r w:rsidRPr="00EB5B97">
        <w:rPr>
          <w:rFonts w:eastAsia="Calibri"/>
        </w:rPr>
        <w:t xml:space="preserve"> принимать обоснованные экономические решения в различных областях жизнедеятельности;</w:t>
      </w:r>
    </w:p>
    <w:p w:rsidR="00EB5B97" w:rsidRPr="00EB5B97" w:rsidRDefault="00EB5B97" w:rsidP="00EB5B97">
      <w:pPr>
        <w:shd w:val="clear" w:color="auto" w:fill="FFFFFF"/>
        <w:spacing w:line="276" w:lineRule="auto"/>
        <w:ind w:left="709"/>
        <w:jc w:val="both"/>
        <w:rPr>
          <w:rFonts w:eastAsia="Calibri"/>
        </w:rPr>
      </w:pPr>
      <w:r w:rsidRPr="00EB5B97">
        <w:rPr>
          <w:rFonts w:eastAsia="Calibri"/>
        </w:rPr>
        <w:t xml:space="preserve">- УК-11. </w:t>
      </w:r>
      <w:proofErr w:type="gramStart"/>
      <w:r w:rsidRPr="00EB5B97">
        <w:rPr>
          <w:rFonts w:eastAsia="Calibri"/>
        </w:rPr>
        <w:t>Способен</w:t>
      </w:r>
      <w:proofErr w:type="gramEnd"/>
      <w:r w:rsidRPr="00EB5B97">
        <w:rPr>
          <w:rFonts w:eastAsia="Calibri"/>
        </w:rPr>
        <w:t xml:space="preserve"> формировать нетерпимое отношение к коррупционному поведению.</w:t>
      </w:r>
    </w:p>
    <w:p w:rsidR="00EB5B97" w:rsidRPr="008D154A" w:rsidRDefault="00EB5B97" w:rsidP="00EB5B97">
      <w:pPr>
        <w:shd w:val="clear" w:color="auto" w:fill="FFFFFF"/>
        <w:ind w:left="709"/>
        <w:jc w:val="both"/>
      </w:pPr>
    </w:p>
    <w:p w:rsidR="00EB5B97" w:rsidRPr="008D154A" w:rsidRDefault="00EB5B97" w:rsidP="00EB5B97">
      <w:pPr>
        <w:shd w:val="clear" w:color="auto" w:fill="FFFFFF"/>
        <w:spacing w:line="276" w:lineRule="auto"/>
        <w:ind w:left="709"/>
        <w:jc w:val="both"/>
      </w:pPr>
      <w:r w:rsidRPr="00EB5B97">
        <w:rPr>
          <w:i/>
          <w:iCs/>
        </w:rPr>
        <w:t>Перечень общепрофессиональных компетенций</w:t>
      </w:r>
      <w:r w:rsidRPr="008D154A">
        <w:t>:</w:t>
      </w:r>
    </w:p>
    <w:p w:rsidR="00EB5B97" w:rsidRPr="008D154A" w:rsidRDefault="00EB5B97" w:rsidP="00EB5B97">
      <w:pPr>
        <w:autoSpaceDE w:val="0"/>
        <w:autoSpaceDN w:val="0"/>
        <w:adjustRightInd w:val="0"/>
        <w:spacing w:line="276" w:lineRule="auto"/>
        <w:ind w:left="709"/>
        <w:jc w:val="both"/>
      </w:pPr>
      <w:r w:rsidRPr="008D154A">
        <w:lastRenderedPageBreak/>
        <w:t xml:space="preserve">- </w:t>
      </w:r>
      <w:r w:rsidRPr="00EB5B97">
        <w:rPr>
          <w:rFonts w:eastAsia="Calibri"/>
        </w:rPr>
        <w:t xml:space="preserve">ОПК-1. </w:t>
      </w:r>
      <w:proofErr w:type="gramStart"/>
      <w:r w:rsidRPr="00EB5B97">
        <w:rPr>
          <w:rFonts w:eastAsia="Calibri"/>
        </w:rPr>
        <w:t>Способен</w:t>
      </w:r>
      <w:proofErr w:type="gramEnd"/>
      <w:r w:rsidRPr="00EB5B97">
        <w:rPr>
          <w:rFonts w:eastAsia="Calibri"/>
        </w:rPr>
        <w:t xml:space="preserve"> анализировать основные закономерности формирования, функционирования и развития права</w:t>
      </w:r>
      <w:r w:rsidRPr="008D154A">
        <w:t>;</w:t>
      </w:r>
    </w:p>
    <w:p w:rsidR="00EB5B97" w:rsidRPr="008D154A" w:rsidRDefault="00EB5B97" w:rsidP="00EB5B97">
      <w:pPr>
        <w:autoSpaceDE w:val="0"/>
        <w:autoSpaceDN w:val="0"/>
        <w:adjustRightInd w:val="0"/>
        <w:spacing w:line="276" w:lineRule="auto"/>
        <w:ind w:left="709"/>
        <w:jc w:val="both"/>
      </w:pPr>
      <w:r w:rsidRPr="008D154A">
        <w:t xml:space="preserve">- </w:t>
      </w:r>
      <w:r w:rsidRPr="00EB5B97">
        <w:rPr>
          <w:rFonts w:eastAsia="Calibri"/>
        </w:rPr>
        <w:t xml:space="preserve">ОПК-2. </w:t>
      </w:r>
      <w:proofErr w:type="gramStart"/>
      <w:r w:rsidRPr="00EB5B97">
        <w:rPr>
          <w:rFonts w:eastAsia="Calibri"/>
        </w:rPr>
        <w:t>Способен</w:t>
      </w:r>
      <w:proofErr w:type="gramEnd"/>
      <w:r w:rsidRPr="00EB5B97">
        <w:rPr>
          <w:rFonts w:eastAsia="Calibri"/>
        </w:rPr>
        <w:t xml:space="preserve"> применять нормы материального и процессуального права при решении задач профессиональной деятельности</w:t>
      </w:r>
      <w:r w:rsidRPr="008D154A">
        <w:t>;</w:t>
      </w:r>
    </w:p>
    <w:p w:rsidR="00EB5B97" w:rsidRPr="008D154A" w:rsidRDefault="00EB5B97" w:rsidP="00EB5B97">
      <w:pPr>
        <w:autoSpaceDE w:val="0"/>
        <w:autoSpaceDN w:val="0"/>
        <w:adjustRightInd w:val="0"/>
        <w:spacing w:line="276" w:lineRule="auto"/>
        <w:ind w:left="709"/>
        <w:jc w:val="both"/>
      </w:pPr>
      <w:r w:rsidRPr="008D154A">
        <w:t xml:space="preserve">- </w:t>
      </w:r>
      <w:r w:rsidRPr="00EB5B97">
        <w:rPr>
          <w:rFonts w:eastAsia="Calibri"/>
        </w:rPr>
        <w:t xml:space="preserve">ОПК-3. </w:t>
      </w:r>
      <w:proofErr w:type="gramStart"/>
      <w:r w:rsidRPr="00EB5B97">
        <w:rPr>
          <w:rFonts w:eastAsia="Calibri"/>
        </w:rPr>
        <w:t>Способен</w:t>
      </w:r>
      <w:proofErr w:type="gramEnd"/>
      <w:r w:rsidRPr="00EB5B97">
        <w:rPr>
          <w:rFonts w:eastAsia="Calibri"/>
        </w:rPr>
        <w:t xml:space="preserve"> участвовать в экспертной юридической деятельности в рамках поставленной задачи</w:t>
      </w:r>
      <w:r w:rsidRPr="008D154A">
        <w:t>;</w:t>
      </w:r>
    </w:p>
    <w:p w:rsidR="00EB5B97" w:rsidRPr="008D154A" w:rsidRDefault="00EB5B97" w:rsidP="00EB5B97">
      <w:pPr>
        <w:pStyle w:val="af1"/>
        <w:spacing w:before="0" w:beforeAutospacing="0" w:after="0" w:afterAutospacing="0" w:line="276" w:lineRule="auto"/>
        <w:ind w:left="709"/>
        <w:jc w:val="both"/>
      </w:pPr>
      <w:r w:rsidRPr="008D154A">
        <w:t xml:space="preserve">-  </w:t>
      </w:r>
      <w:r w:rsidRPr="008D154A">
        <w:rPr>
          <w:rFonts w:eastAsia="Calibri"/>
        </w:rPr>
        <w:t xml:space="preserve">ОПК-4. </w:t>
      </w:r>
      <w:proofErr w:type="gramStart"/>
      <w:r w:rsidRPr="008D154A">
        <w:rPr>
          <w:rFonts w:eastAsia="Calibri"/>
        </w:rPr>
        <w:t>Способен</w:t>
      </w:r>
      <w:proofErr w:type="gramEnd"/>
      <w:r w:rsidRPr="008D154A">
        <w:rPr>
          <w:rFonts w:eastAsia="Calibri"/>
        </w:rPr>
        <w:t xml:space="preserve"> профессионально толковать нормы права</w:t>
      </w:r>
      <w:r w:rsidRPr="008D154A">
        <w:t xml:space="preserve">; </w:t>
      </w:r>
    </w:p>
    <w:p w:rsidR="00EB5B97" w:rsidRPr="008D154A" w:rsidRDefault="00EB5B97" w:rsidP="00EB5B97">
      <w:pPr>
        <w:pStyle w:val="af1"/>
        <w:spacing w:before="0" w:beforeAutospacing="0" w:after="0" w:afterAutospacing="0" w:line="276" w:lineRule="auto"/>
        <w:ind w:left="709"/>
        <w:jc w:val="both"/>
      </w:pPr>
      <w:r w:rsidRPr="008D154A">
        <w:t xml:space="preserve">- </w:t>
      </w:r>
      <w:r w:rsidRPr="008D154A">
        <w:rPr>
          <w:rFonts w:eastAsia="Calibri"/>
        </w:rPr>
        <w:t xml:space="preserve">ОПК-5. </w:t>
      </w:r>
      <w:proofErr w:type="gramStart"/>
      <w:r w:rsidRPr="008D154A">
        <w:rPr>
          <w:rFonts w:eastAsia="Calibri"/>
        </w:rPr>
        <w:t>Способен</w:t>
      </w:r>
      <w:proofErr w:type="gramEnd"/>
      <w:r w:rsidRPr="008D154A">
        <w:rPr>
          <w:rFonts w:eastAsia="Calibri"/>
        </w:rPr>
        <w:t xml:space="preserve">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rsidR="00EB5B97" w:rsidRPr="008D154A" w:rsidRDefault="00EB5B97" w:rsidP="00EB5B97">
      <w:pPr>
        <w:pStyle w:val="af1"/>
        <w:spacing w:before="0" w:beforeAutospacing="0" w:after="0" w:afterAutospacing="0" w:line="276" w:lineRule="auto"/>
        <w:ind w:left="709"/>
        <w:jc w:val="both"/>
      </w:pPr>
      <w:r w:rsidRPr="008D154A">
        <w:t xml:space="preserve">- </w:t>
      </w:r>
      <w:r w:rsidRPr="008D154A">
        <w:rPr>
          <w:rFonts w:eastAsia="Calibri"/>
        </w:rPr>
        <w:t xml:space="preserve">ОПК-6. </w:t>
      </w:r>
      <w:proofErr w:type="gramStart"/>
      <w:r w:rsidRPr="008D154A">
        <w:rPr>
          <w:rFonts w:eastAsia="Calibri"/>
        </w:rPr>
        <w:t>Способен</w:t>
      </w:r>
      <w:proofErr w:type="gramEnd"/>
      <w:r w:rsidRPr="008D154A">
        <w:rPr>
          <w:rFonts w:eastAsia="Calibri"/>
        </w:rPr>
        <w:t xml:space="preserve"> участвовать в подготовке проектов нормативных правовых актов и иных юридических документов</w:t>
      </w:r>
      <w:r w:rsidRPr="008D154A">
        <w:t>;</w:t>
      </w:r>
    </w:p>
    <w:p w:rsidR="00EB5B97" w:rsidRPr="008D154A" w:rsidRDefault="00EB5B97" w:rsidP="00EB5B97">
      <w:pPr>
        <w:pStyle w:val="af1"/>
        <w:spacing w:before="0" w:beforeAutospacing="0" w:after="0" w:afterAutospacing="0" w:line="276" w:lineRule="auto"/>
        <w:ind w:left="709"/>
        <w:jc w:val="both"/>
        <w:rPr>
          <w:rFonts w:eastAsia="Calibri"/>
        </w:rPr>
      </w:pPr>
      <w:r w:rsidRPr="008D154A">
        <w:t xml:space="preserve">- </w:t>
      </w:r>
      <w:r w:rsidRPr="008D154A">
        <w:rPr>
          <w:rFonts w:eastAsia="Calibri"/>
        </w:rPr>
        <w:t xml:space="preserve">ОПК-7. Способен соблюдать принципы этики юриста, в том </w:t>
      </w:r>
      <w:proofErr w:type="gramStart"/>
      <w:r w:rsidRPr="008D154A">
        <w:rPr>
          <w:rFonts w:eastAsia="Calibri"/>
        </w:rPr>
        <w:t>числе</w:t>
      </w:r>
      <w:proofErr w:type="gramEnd"/>
      <w:r w:rsidRPr="008D154A">
        <w:rPr>
          <w:rFonts w:eastAsia="Calibri"/>
        </w:rPr>
        <w:t xml:space="preserve"> в части антикоррупционных стандартов поведения;</w:t>
      </w:r>
    </w:p>
    <w:p w:rsidR="00EB5B97" w:rsidRPr="008D154A" w:rsidRDefault="00EB5B97" w:rsidP="00EB5B97">
      <w:pPr>
        <w:pStyle w:val="af1"/>
        <w:spacing w:before="0" w:beforeAutospacing="0" w:after="0" w:afterAutospacing="0" w:line="276" w:lineRule="auto"/>
        <w:ind w:left="709"/>
        <w:jc w:val="both"/>
        <w:rPr>
          <w:rFonts w:eastAsia="Calibri"/>
        </w:rPr>
      </w:pPr>
      <w:r w:rsidRPr="008D154A">
        <w:t xml:space="preserve">- </w:t>
      </w:r>
      <w:r w:rsidRPr="008D154A">
        <w:rPr>
          <w:rFonts w:eastAsia="Calibri"/>
        </w:rPr>
        <w:t xml:space="preserve">ОПК-8. </w:t>
      </w:r>
      <w:proofErr w:type="gramStart"/>
      <w:r w:rsidRPr="008D154A">
        <w:rPr>
          <w:rFonts w:eastAsia="Calibri"/>
        </w:rPr>
        <w:t>Способен</w:t>
      </w:r>
      <w:proofErr w:type="gramEnd"/>
      <w:r w:rsidRPr="008D154A">
        <w:rPr>
          <w:rFonts w:eastAsia="Calibri"/>
        </w:rPr>
        <w:t xml:space="preserve">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p w:rsidR="00EB5B97" w:rsidRPr="008D154A" w:rsidRDefault="00EB5B97" w:rsidP="00EB5B97">
      <w:pPr>
        <w:pStyle w:val="af1"/>
        <w:spacing w:before="0" w:beforeAutospacing="0" w:after="0" w:afterAutospacing="0" w:line="276" w:lineRule="auto"/>
        <w:ind w:left="709"/>
        <w:jc w:val="both"/>
      </w:pPr>
      <w:r w:rsidRPr="008D154A">
        <w:rPr>
          <w:rFonts w:eastAsia="Calibri"/>
        </w:rPr>
        <w:t xml:space="preserve">- ОПК-9. </w:t>
      </w:r>
      <w:proofErr w:type="gramStart"/>
      <w:r w:rsidRPr="008D154A">
        <w:rPr>
          <w:rFonts w:eastAsia="Calibri"/>
        </w:rPr>
        <w:t>Способен</w:t>
      </w:r>
      <w:proofErr w:type="gramEnd"/>
      <w:r w:rsidRPr="008D154A">
        <w:rPr>
          <w:rFonts w:eastAsia="Calibri"/>
        </w:rPr>
        <w:t xml:space="preserve"> понимать принципы работы современных информационных технологий и использовать их для решения задач профессиональной деятельности</w:t>
      </w:r>
    </w:p>
    <w:p w:rsidR="00EB5B97" w:rsidRPr="008D154A" w:rsidRDefault="00EB5B97" w:rsidP="00EB5B97">
      <w:pPr>
        <w:autoSpaceDE w:val="0"/>
        <w:autoSpaceDN w:val="0"/>
        <w:adjustRightInd w:val="0"/>
        <w:ind w:left="709"/>
        <w:jc w:val="both"/>
      </w:pPr>
    </w:p>
    <w:p w:rsidR="00EB5B97" w:rsidRPr="00EB5B97" w:rsidRDefault="00EB5B97" w:rsidP="00EB5B97">
      <w:pPr>
        <w:shd w:val="clear" w:color="auto" w:fill="FFFFFF"/>
        <w:spacing w:line="276" w:lineRule="auto"/>
        <w:ind w:left="709"/>
        <w:jc w:val="both"/>
        <w:rPr>
          <w:i/>
          <w:iCs/>
        </w:rPr>
      </w:pPr>
      <w:r w:rsidRPr="00EB5B97">
        <w:rPr>
          <w:i/>
          <w:iCs/>
        </w:rPr>
        <w:t>Перечень профессиональных компетенций</w:t>
      </w:r>
    </w:p>
    <w:p w:rsidR="00EB5B97" w:rsidRPr="008D154A" w:rsidRDefault="00EB5B97" w:rsidP="00EB5B97">
      <w:pPr>
        <w:ind w:left="709"/>
        <w:jc w:val="both"/>
      </w:pPr>
      <w:r w:rsidRPr="008D154A">
        <w:t xml:space="preserve">-  </w:t>
      </w:r>
      <w:r w:rsidRPr="00EB5B97">
        <w:rPr>
          <w:color w:val="000000"/>
        </w:rPr>
        <w:t xml:space="preserve">ПК-1. </w:t>
      </w:r>
      <w:proofErr w:type="gramStart"/>
      <w:r w:rsidRPr="00EB5B97">
        <w:rPr>
          <w:color w:val="000000"/>
        </w:rPr>
        <w:t>Способен</w:t>
      </w:r>
      <w:proofErr w:type="gramEnd"/>
      <w:r w:rsidRPr="00EB5B97">
        <w:rPr>
          <w:color w:val="000000"/>
        </w:rPr>
        <w:t xml:space="preserve"> реализовывать российские и международные правовые нормы</w:t>
      </w:r>
      <w:r w:rsidRPr="008D154A">
        <w:t>;</w:t>
      </w:r>
    </w:p>
    <w:p w:rsidR="00EB5B97" w:rsidRPr="008D154A" w:rsidRDefault="00EB5B97" w:rsidP="00EB5B97">
      <w:pPr>
        <w:autoSpaceDE w:val="0"/>
        <w:autoSpaceDN w:val="0"/>
        <w:adjustRightInd w:val="0"/>
        <w:ind w:left="709"/>
        <w:jc w:val="both"/>
      </w:pPr>
      <w:r w:rsidRPr="008D154A">
        <w:t xml:space="preserve">-  </w:t>
      </w:r>
      <w:r w:rsidRPr="00EB5B97">
        <w:rPr>
          <w:color w:val="000000"/>
        </w:rPr>
        <w:t xml:space="preserve">ПК-2. </w:t>
      </w:r>
      <w:proofErr w:type="gramStart"/>
      <w:r w:rsidRPr="00EB5B97">
        <w:rPr>
          <w:color w:val="000000"/>
        </w:rPr>
        <w:t>Способен</w:t>
      </w:r>
      <w:proofErr w:type="gramEnd"/>
      <w:r w:rsidRPr="00EB5B97">
        <w:rPr>
          <w:color w:val="000000"/>
        </w:rPr>
        <w:t xml:space="preserve"> к подготовке правовых документов</w:t>
      </w:r>
      <w:r w:rsidRPr="008D154A">
        <w:t>;</w:t>
      </w:r>
    </w:p>
    <w:p w:rsidR="00EB5B97" w:rsidRPr="008D154A" w:rsidRDefault="00EB5B97" w:rsidP="00EB5B97">
      <w:pPr>
        <w:autoSpaceDE w:val="0"/>
        <w:autoSpaceDN w:val="0"/>
        <w:adjustRightInd w:val="0"/>
        <w:ind w:left="709"/>
        <w:jc w:val="both"/>
      </w:pPr>
      <w:r w:rsidRPr="008D154A">
        <w:t xml:space="preserve">-  ПК-3. </w:t>
      </w:r>
      <w:proofErr w:type="gramStart"/>
      <w:r w:rsidRPr="00EB5B97">
        <w:rPr>
          <w:color w:val="000000"/>
        </w:rPr>
        <w:t>Способен</w:t>
      </w:r>
      <w:proofErr w:type="gramEnd"/>
      <w:r w:rsidRPr="008D154A">
        <w:t xml:space="preserve"> обеспечивать соблюдение законодательства Российской Федерации субъектами права;</w:t>
      </w:r>
    </w:p>
    <w:p w:rsidR="00EB5B97" w:rsidRPr="008D154A" w:rsidRDefault="00EB5B97" w:rsidP="00EB5B97">
      <w:pPr>
        <w:autoSpaceDE w:val="0"/>
        <w:autoSpaceDN w:val="0"/>
        <w:adjustRightInd w:val="0"/>
        <w:ind w:left="709"/>
        <w:jc w:val="both"/>
      </w:pPr>
      <w:r w:rsidRPr="008D154A">
        <w:t xml:space="preserve">-  ПК- 4. </w:t>
      </w:r>
      <w:proofErr w:type="gramStart"/>
      <w:r w:rsidRPr="00EB5B97">
        <w:rPr>
          <w:color w:val="000000"/>
        </w:rPr>
        <w:t>Способен</w:t>
      </w:r>
      <w:proofErr w:type="gramEnd"/>
      <w:r w:rsidRPr="008D154A">
        <w:t xml:space="preserve"> принимать решения и совершать юридические действия в точном соответствии с законодательством Российской Федерации;</w:t>
      </w:r>
    </w:p>
    <w:p w:rsidR="00EB5B97" w:rsidRPr="008D154A" w:rsidRDefault="00EB5B97" w:rsidP="00EB5B97">
      <w:pPr>
        <w:autoSpaceDE w:val="0"/>
        <w:autoSpaceDN w:val="0"/>
        <w:adjustRightInd w:val="0"/>
        <w:ind w:left="709"/>
        <w:jc w:val="both"/>
      </w:pPr>
      <w:r w:rsidRPr="008D154A">
        <w:t xml:space="preserve">-  ПК 5. </w:t>
      </w:r>
      <w:proofErr w:type="gramStart"/>
      <w:r w:rsidRPr="00EB5B97">
        <w:rPr>
          <w:color w:val="000000"/>
        </w:rPr>
        <w:t>Способен</w:t>
      </w:r>
      <w:proofErr w:type="gramEnd"/>
      <w:r w:rsidRPr="008D154A">
        <w:t xml:space="preserve"> применять нормативные правовые акты, реализовывать нормы материального и процессуального права в профессиональной деятельности;</w:t>
      </w:r>
    </w:p>
    <w:p w:rsidR="00EB5B97" w:rsidRPr="008D154A" w:rsidRDefault="00EB5B97" w:rsidP="00EB5B97">
      <w:pPr>
        <w:pStyle w:val="af1"/>
        <w:spacing w:before="0" w:beforeAutospacing="0" w:after="0" w:afterAutospacing="0"/>
        <w:ind w:left="709"/>
        <w:jc w:val="both"/>
        <w:rPr>
          <w:rFonts w:eastAsia="Calibri"/>
        </w:rPr>
      </w:pPr>
      <w:r w:rsidRPr="008D154A">
        <w:t>- ПК-6</w:t>
      </w:r>
      <w:r w:rsidRPr="008D154A">
        <w:rPr>
          <w:shd w:val="clear" w:color="auto" w:fill="FFFFFF"/>
        </w:rPr>
        <w:t xml:space="preserve">. </w:t>
      </w:r>
      <w:proofErr w:type="gramStart"/>
      <w:r w:rsidRPr="008D154A">
        <w:rPr>
          <w:shd w:val="clear" w:color="auto" w:fill="FFFFFF"/>
        </w:rPr>
        <w:t>Способен</w:t>
      </w:r>
      <w:proofErr w:type="gramEnd"/>
      <w:r w:rsidRPr="008D154A">
        <w:rPr>
          <w:shd w:val="clear" w:color="auto" w:fill="FFFFFF"/>
        </w:rPr>
        <w:t xml:space="preserve"> давать квалифицированные юридические заключения и консультации</w:t>
      </w:r>
    </w:p>
    <w:p w:rsidR="00F25562" w:rsidRPr="005340DE" w:rsidRDefault="00F25562" w:rsidP="00EB5B97">
      <w:pPr>
        <w:pStyle w:val="af0"/>
        <w:widowControl w:val="0"/>
        <w:shd w:val="clear" w:color="auto" w:fill="FFFFFF"/>
        <w:tabs>
          <w:tab w:val="left" w:pos="413"/>
        </w:tabs>
        <w:autoSpaceDE w:val="0"/>
        <w:autoSpaceDN w:val="0"/>
        <w:adjustRightInd w:val="0"/>
        <w:ind w:left="0"/>
        <w:jc w:val="both"/>
      </w:pPr>
    </w:p>
    <w:p w:rsidR="00F25562" w:rsidRPr="005340DE" w:rsidRDefault="00F25562" w:rsidP="00F25562">
      <w:pPr>
        <w:autoSpaceDE w:val="0"/>
        <w:autoSpaceDN w:val="0"/>
        <w:adjustRightInd w:val="0"/>
        <w:ind w:firstLine="709"/>
        <w:jc w:val="both"/>
      </w:pPr>
      <w:r w:rsidRPr="005340DE">
        <w:t>По результатам практики студенты подготавливают отчет, содержащий:</w:t>
      </w:r>
    </w:p>
    <w:p w:rsidR="00F25562" w:rsidRPr="005340DE" w:rsidRDefault="00F25562" w:rsidP="00F25562">
      <w:pPr>
        <w:pStyle w:val="af0"/>
        <w:numPr>
          <w:ilvl w:val="0"/>
          <w:numId w:val="6"/>
        </w:numPr>
        <w:autoSpaceDE w:val="0"/>
        <w:autoSpaceDN w:val="0"/>
        <w:adjustRightInd w:val="0"/>
        <w:ind w:left="0"/>
        <w:jc w:val="both"/>
      </w:pPr>
      <w:r w:rsidRPr="005340DE">
        <w:t>- титульный лист,</w:t>
      </w:r>
    </w:p>
    <w:p w:rsidR="00F25562" w:rsidRPr="005340DE" w:rsidRDefault="00F25562" w:rsidP="00F25562">
      <w:pPr>
        <w:pStyle w:val="af0"/>
        <w:numPr>
          <w:ilvl w:val="0"/>
          <w:numId w:val="6"/>
        </w:numPr>
        <w:autoSpaceDE w:val="0"/>
        <w:autoSpaceDN w:val="0"/>
        <w:adjustRightInd w:val="0"/>
        <w:ind w:left="0"/>
        <w:jc w:val="both"/>
      </w:pPr>
      <w:r w:rsidRPr="005340DE">
        <w:t>- планируемые результаты;</w:t>
      </w:r>
    </w:p>
    <w:p w:rsidR="00F25562" w:rsidRPr="005340DE" w:rsidRDefault="00F25562" w:rsidP="00F25562">
      <w:pPr>
        <w:pStyle w:val="af0"/>
        <w:numPr>
          <w:ilvl w:val="0"/>
          <w:numId w:val="6"/>
        </w:numPr>
        <w:autoSpaceDE w:val="0"/>
        <w:autoSpaceDN w:val="0"/>
        <w:adjustRightInd w:val="0"/>
        <w:ind w:left="0"/>
        <w:jc w:val="both"/>
      </w:pPr>
      <w:r w:rsidRPr="005340DE">
        <w:t>- индивидуальное задание;</w:t>
      </w:r>
    </w:p>
    <w:p w:rsidR="00F25562" w:rsidRPr="005340DE" w:rsidRDefault="00F25562" w:rsidP="00F25562">
      <w:pPr>
        <w:pStyle w:val="af0"/>
        <w:numPr>
          <w:ilvl w:val="0"/>
          <w:numId w:val="6"/>
        </w:numPr>
        <w:autoSpaceDE w:val="0"/>
        <w:autoSpaceDN w:val="0"/>
        <w:adjustRightInd w:val="0"/>
        <w:ind w:left="0"/>
        <w:jc w:val="both"/>
      </w:pPr>
      <w:r w:rsidRPr="005340DE">
        <w:t>- отчет по прохождению практики;</w:t>
      </w:r>
    </w:p>
    <w:p w:rsidR="00F25562" w:rsidRPr="005340DE" w:rsidRDefault="00F25562" w:rsidP="00F25562">
      <w:pPr>
        <w:pStyle w:val="af0"/>
        <w:numPr>
          <w:ilvl w:val="0"/>
          <w:numId w:val="6"/>
        </w:numPr>
        <w:autoSpaceDE w:val="0"/>
        <w:autoSpaceDN w:val="0"/>
        <w:adjustRightInd w:val="0"/>
        <w:ind w:left="0"/>
        <w:jc w:val="both"/>
      </w:pPr>
      <w:r w:rsidRPr="005340DE">
        <w:t>- характеристика с места практики (отзыв руководителя практики)</w:t>
      </w:r>
    </w:p>
    <w:p w:rsidR="00F25562" w:rsidRPr="005340DE" w:rsidRDefault="00F25562" w:rsidP="00F25562">
      <w:pPr>
        <w:autoSpaceDE w:val="0"/>
        <w:autoSpaceDN w:val="0"/>
        <w:adjustRightInd w:val="0"/>
        <w:ind w:firstLine="709"/>
        <w:jc w:val="both"/>
      </w:pPr>
      <w:r w:rsidRPr="005340DE">
        <w:t>Отчет о практике должен содержать ответы на основные вопросы, поставленные в ходе практики.</w:t>
      </w:r>
    </w:p>
    <w:p w:rsidR="00F25562" w:rsidRPr="005340DE" w:rsidRDefault="00F25562" w:rsidP="00F25562">
      <w:pPr>
        <w:autoSpaceDE w:val="0"/>
        <w:autoSpaceDN w:val="0"/>
        <w:adjustRightInd w:val="0"/>
        <w:ind w:firstLine="709"/>
        <w:jc w:val="both"/>
      </w:pPr>
      <w:r w:rsidRPr="005340DE">
        <w:t>Аттестация каждого студента по итогам практики в форме дифференцированного зачета осуществляется при сдаче отчета на основе оценки решения обучающимся задач практики и отзыва руководителей практики о приобретенных профессиональных компетенциях, знаниях, умениях и навыках.</w:t>
      </w:r>
    </w:p>
    <w:p w:rsidR="00F25562" w:rsidRPr="005340DE" w:rsidRDefault="00F25562" w:rsidP="00F25562">
      <w:pPr>
        <w:pStyle w:val="Default"/>
        <w:tabs>
          <w:tab w:val="left" w:pos="-1980"/>
        </w:tabs>
        <w:ind w:firstLine="709"/>
        <w:jc w:val="both"/>
        <w:rPr>
          <w:color w:val="auto"/>
        </w:rPr>
      </w:pPr>
      <w:r w:rsidRPr="005340DE">
        <w:rPr>
          <w:color w:val="auto"/>
        </w:rPr>
        <w:t>Промежуточной аттестацией производственной</w:t>
      </w:r>
      <w:r>
        <w:rPr>
          <w:color w:val="auto"/>
        </w:rPr>
        <w:t xml:space="preserve"> (правоприменительной)</w:t>
      </w:r>
      <w:r w:rsidRPr="005340DE">
        <w:rPr>
          <w:color w:val="auto"/>
        </w:rPr>
        <w:t xml:space="preserve"> практики является предоставление руководителю практики следующей документации: индивидуальное задание, отчет, отзыв руководителя от базы практики, характеристика. </w:t>
      </w:r>
      <w:r w:rsidRPr="005340DE">
        <w:rPr>
          <w:color w:val="auto"/>
        </w:rPr>
        <w:lastRenderedPageBreak/>
        <w:t xml:space="preserve">После проверки документов отчета руководителем практики студент допускается к защите отчета производственной практики на заседании кафедры. Итоговой формой аттестации по производственной практике является дифференцированный зачет. Зачет студент получает по итогам защиты практики. Оценка выставляется в аттестационную ведомость и зачетную книжку. Пересдача зачета с целью повышения оценки не допускается. </w:t>
      </w:r>
    </w:p>
    <w:p w:rsidR="00F25562" w:rsidRPr="005340DE" w:rsidRDefault="00F25562" w:rsidP="00F25562">
      <w:pPr>
        <w:pStyle w:val="Default"/>
        <w:tabs>
          <w:tab w:val="left" w:pos="-1980"/>
        </w:tabs>
        <w:ind w:firstLine="709"/>
        <w:jc w:val="both"/>
        <w:rPr>
          <w:color w:val="auto"/>
        </w:rPr>
      </w:pPr>
      <w:r w:rsidRPr="005340DE">
        <w:rPr>
          <w:color w:val="auto"/>
        </w:rPr>
        <w:t>Защита материалов производственной</w:t>
      </w:r>
      <w:r>
        <w:rPr>
          <w:color w:val="auto"/>
        </w:rPr>
        <w:t xml:space="preserve"> (правоприменительной)</w:t>
      </w:r>
      <w:r w:rsidRPr="005340DE">
        <w:rPr>
          <w:color w:val="auto"/>
        </w:rPr>
        <w:t xml:space="preserve"> практики проводится в сроки, предусмотренные графиком учебного процесса. Сроки защиты устанавливаются ответственной кафедрой. </w:t>
      </w:r>
    </w:p>
    <w:p w:rsidR="00F25562" w:rsidRPr="005340DE" w:rsidRDefault="00F25562" w:rsidP="00F25562">
      <w:pPr>
        <w:pStyle w:val="Default"/>
        <w:tabs>
          <w:tab w:val="left" w:pos="-1980"/>
        </w:tabs>
        <w:ind w:firstLine="709"/>
        <w:jc w:val="both"/>
        <w:rPr>
          <w:color w:val="auto"/>
        </w:rPr>
      </w:pPr>
      <w:r w:rsidRPr="005340DE">
        <w:rPr>
          <w:color w:val="auto"/>
        </w:rPr>
        <w:t xml:space="preserve">Отчет о практике, подписанный студентом, с указанием даты и с приложением всех необходимых документов проверяется руководителем практики и представляется кафедре. </w:t>
      </w:r>
    </w:p>
    <w:p w:rsidR="00F25562" w:rsidRPr="005340DE" w:rsidRDefault="00F25562" w:rsidP="00F25562">
      <w:pPr>
        <w:pStyle w:val="Default"/>
        <w:tabs>
          <w:tab w:val="left" w:pos="-1980"/>
        </w:tabs>
        <w:ind w:firstLine="709"/>
        <w:jc w:val="both"/>
        <w:rPr>
          <w:color w:val="auto"/>
        </w:rPr>
      </w:pPr>
      <w:r w:rsidRPr="005340DE">
        <w:rPr>
          <w:color w:val="auto"/>
        </w:rPr>
        <w:t xml:space="preserve">К защите допускаются студенты, предоставившие на кафедру полный комплект документов о прохождении практики в установленные сроки. На защите могут присутствовать представители деканата и руководители от организаций - баз практики. Оценка результатов практики проводится на основе представленного отчета, характеристики руководителей и защиты студентом итогов практики. </w:t>
      </w:r>
    </w:p>
    <w:p w:rsidR="00F25562" w:rsidRPr="005340DE" w:rsidRDefault="00F25562" w:rsidP="00F25562">
      <w:pPr>
        <w:pStyle w:val="Default"/>
        <w:tabs>
          <w:tab w:val="left" w:pos="-1980"/>
        </w:tabs>
        <w:ind w:firstLine="709"/>
        <w:jc w:val="both"/>
        <w:rPr>
          <w:color w:val="auto"/>
        </w:rPr>
      </w:pPr>
      <w:r w:rsidRPr="005340DE">
        <w:rPr>
          <w:color w:val="auto"/>
        </w:rPr>
        <w:t xml:space="preserve">По результатам защиты отчета по практике на дифференцированном зачете руководитель практики выставляет оценку по </w:t>
      </w:r>
      <w:proofErr w:type="gramStart"/>
      <w:r w:rsidRPr="005340DE">
        <w:rPr>
          <w:color w:val="auto"/>
        </w:rPr>
        <w:t>четырех-балльной</w:t>
      </w:r>
      <w:proofErr w:type="gramEnd"/>
      <w:r w:rsidRPr="005340DE">
        <w:rPr>
          <w:color w:val="auto"/>
        </w:rPr>
        <w:t xml:space="preserve"> системе («отлично», «хорошо», «удовлетворительно», «неудовлетворительно»). </w:t>
      </w:r>
    </w:p>
    <w:p w:rsidR="00F25562" w:rsidRPr="005340DE" w:rsidRDefault="00F25562" w:rsidP="00F25562">
      <w:pPr>
        <w:pStyle w:val="Default"/>
        <w:tabs>
          <w:tab w:val="left" w:pos="-1980"/>
        </w:tabs>
        <w:ind w:firstLine="709"/>
        <w:jc w:val="both"/>
        <w:rPr>
          <w:color w:val="auto"/>
        </w:rPr>
      </w:pPr>
      <w:r w:rsidRPr="005340DE">
        <w:rPr>
          <w:bCs/>
          <w:i/>
          <w:color w:val="auto"/>
        </w:rPr>
        <w:t>Критерии</w:t>
      </w:r>
      <w:r w:rsidRPr="005340DE">
        <w:rPr>
          <w:b/>
          <w:bCs/>
          <w:color w:val="auto"/>
        </w:rPr>
        <w:t xml:space="preserve"> </w:t>
      </w:r>
      <w:r w:rsidRPr="005340DE">
        <w:rPr>
          <w:color w:val="auto"/>
        </w:rPr>
        <w:t xml:space="preserve">оценки защиты отчетов по производственной </w:t>
      </w:r>
      <w:r>
        <w:rPr>
          <w:color w:val="auto"/>
        </w:rPr>
        <w:t xml:space="preserve">(правоприменительной) </w:t>
      </w:r>
      <w:r w:rsidRPr="005340DE">
        <w:rPr>
          <w:color w:val="auto"/>
        </w:rPr>
        <w:t xml:space="preserve">практике. </w:t>
      </w:r>
    </w:p>
    <w:p w:rsidR="00F25562" w:rsidRPr="005340DE" w:rsidRDefault="00F25562" w:rsidP="00F25562">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отлично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полные и глубокие теоретические знания: </w:t>
      </w:r>
    </w:p>
    <w:p w:rsidR="00F25562" w:rsidRPr="005340DE" w:rsidRDefault="00F25562" w:rsidP="00F25562">
      <w:pPr>
        <w:pStyle w:val="Default"/>
        <w:numPr>
          <w:ilvl w:val="0"/>
          <w:numId w:val="7"/>
        </w:numPr>
        <w:tabs>
          <w:tab w:val="left" w:pos="-1980"/>
        </w:tabs>
        <w:ind w:left="0"/>
        <w:jc w:val="both"/>
        <w:rPr>
          <w:color w:val="auto"/>
        </w:rPr>
      </w:pPr>
      <w:r w:rsidRPr="005340DE">
        <w:rPr>
          <w:color w:val="auto"/>
        </w:rPr>
        <w:t xml:space="preserve">практические навыки, приобретенные в процессе прохождения практики; </w:t>
      </w:r>
    </w:p>
    <w:p w:rsidR="00F25562" w:rsidRPr="005340DE" w:rsidRDefault="00F25562" w:rsidP="00F25562">
      <w:pPr>
        <w:pStyle w:val="Default"/>
        <w:numPr>
          <w:ilvl w:val="0"/>
          <w:numId w:val="7"/>
        </w:numPr>
        <w:tabs>
          <w:tab w:val="left" w:pos="-1980"/>
        </w:tabs>
        <w:ind w:left="0"/>
        <w:jc w:val="both"/>
        <w:rPr>
          <w:color w:val="auto"/>
        </w:rPr>
      </w:pPr>
      <w:r w:rsidRPr="005340DE">
        <w:rPr>
          <w:color w:val="auto"/>
        </w:rPr>
        <w:t xml:space="preserve">знание положений действующего законодательства; </w:t>
      </w:r>
    </w:p>
    <w:p w:rsidR="00F25562" w:rsidRPr="005340DE" w:rsidRDefault="00F25562" w:rsidP="00F25562">
      <w:pPr>
        <w:pStyle w:val="Default"/>
        <w:numPr>
          <w:ilvl w:val="0"/>
          <w:numId w:val="7"/>
        </w:numPr>
        <w:tabs>
          <w:tab w:val="left" w:pos="-1980"/>
        </w:tabs>
        <w:ind w:left="0"/>
        <w:jc w:val="both"/>
        <w:rPr>
          <w:color w:val="auto"/>
        </w:rPr>
      </w:pPr>
      <w:r w:rsidRPr="005340DE">
        <w:rPr>
          <w:color w:val="auto"/>
        </w:rPr>
        <w:t xml:space="preserve">умения составлять и анализировать правовые документы; </w:t>
      </w:r>
    </w:p>
    <w:p w:rsidR="00F25562" w:rsidRPr="005340DE" w:rsidRDefault="00F25562" w:rsidP="00F25562">
      <w:pPr>
        <w:pStyle w:val="Default"/>
        <w:numPr>
          <w:ilvl w:val="0"/>
          <w:numId w:val="7"/>
        </w:numPr>
        <w:tabs>
          <w:tab w:val="left" w:pos="-1980"/>
        </w:tabs>
        <w:ind w:left="0"/>
        <w:jc w:val="both"/>
        <w:rPr>
          <w:color w:val="auto"/>
        </w:rPr>
      </w:pPr>
      <w:r w:rsidRPr="005340DE">
        <w:rPr>
          <w:color w:val="auto"/>
        </w:rPr>
        <w:t xml:space="preserve">знания содержания нормативно-правовых актов РФ; </w:t>
      </w:r>
    </w:p>
    <w:p w:rsidR="00F25562" w:rsidRPr="005340DE" w:rsidRDefault="00F25562" w:rsidP="00F25562">
      <w:pPr>
        <w:pStyle w:val="Default"/>
        <w:numPr>
          <w:ilvl w:val="0"/>
          <w:numId w:val="7"/>
        </w:numPr>
        <w:tabs>
          <w:tab w:val="left" w:pos="-1980"/>
        </w:tabs>
        <w:ind w:left="0"/>
        <w:jc w:val="both"/>
        <w:rPr>
          <w:color w:val="auto"/>
        </w:rPr>
      </w:pPr>
      <w:r w:rsidRPr="005340DE">
        <w:rPr>
          <w:color w:val="auto"/>
        </w:rPr>
        <w:t>представленные документы в отчете в полном объеме отвечают предъявляемым требованиям.</w:t>
      </w:r>
    </w:p>
    <w:p w:rsidR="00F25562" w:rsidRPr="005340DE" w:rsidRDefault="00F25562" w:rsidP="00F25562">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хорошо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F25562" w:rsidRPr="005340DE" w:rsidRDefault="00F25562" w:rsidP="00F25562">
      <w:pPr>
        <w:pStyle w:val="Default"/>
        <w:numPr>
          <w:ilvl w:val="0"/>
          <w:numId w:val="8"/>
        </w:numPr>
        <w:tabs>
          <w:tab w:val="left" w:pos="-1980"/>
        </w:tabs>
        <w:ind w:left="0"/>
        <w:jc w:val="both"/>
        <w:rPr>
          <w:color w:val="auto"/>
        </w:rPr>
      </w:pPr>
      <w:r w:rsidRPr="005340DE">
        <w:rPr>
          <w:color w:val="auto"/>
        </w:rPr>
        <w:t xml:space="preserve">студент хорошо владеет практическими навыками, приобретенными в процессе прохождения практики; </w:t>
      </w:r>
    </w:p>
    <w:p w:rsidR="00F25562" w:rsidRPr="005340DE" w:rsidRDefault="00F25562" w:rsidP="00F25562">
      <w:pPr>
        <w:pStyle w:val="Default"/>
        <w:numPr>
          <w:ilvl w:val="0"/>
          <w:numId w:val="8"/>
        </w:numPr>
        <w:tabs>
          <w:tab w:val="left" w:pos="-1980"/>
        </w:tabs>
        <w:ind w:left="0"/>
        <w:jc w:val="both"/>
        <w:rPr>
          <w:color w:val="auto"/>
        </w:rPr>
      </w:pPr>
      <w:r w:rsidRPr="005340DE">
        <w:rPr>
          <w:color w:val="auto"/>
        </w:rPr>
        <w:t xml:space="preserve">хорошо знает положения действующего законодательства; </w:t>
      </w:r>
    </w:p>
    <w:p w:rsidR="00F25562" w:rsidRPr="005340DE" w:rsidRDefault="00F25562" w:rsidP="00F25562">
      <w:pPr>
        <w:pStyle w:val="Default"/>
        <w:numPr>
          <w:ilvl w:val="0"/>
          <w:numId w:val="8"/>
        </w:numPr>
        <w:tabs>
          <w:tab w:val="left" w:pos="-1980"/>
        </w:tabs>
        <w:ind w:left="0"/>
        <w:jc w:val="both"/>
        <w:rPr>
          <w:color w:val="auto"/>
        </w:rPr>
      </w:pPr>
      <w:r w:rsidRPr="005340DE">
        <w:rPr>
          <w:color w:val="auto"/>
        </w:rPr>
        <w:t xml:space="preserve">хорошо умеет составлять и анализировать правовые документы; </w:t>
      </w:r>
    </w:p>
    <w:p w:rsidR="00F25562" w:rsidRPr="005340DE" w:rsidRDefault="00F25562" w:rsidP="00F25562">
      <w:pPr>
        <w:pStyle w:val="Default"/>
        <w:numPr>
          <w:ilvl w:val="0"/>
          <w:numId w:val="8"/>
        </w:numPr>
        <w:tabs>
          <w:tab w:val="left" w:pos="-1980"/>
        </w:tabs>
        <w:ind w:left="0"/>
        <w:jc w:val="both"/>
        <w:rPr>
          <w:color w:val="auto"/>
        </w:rPr>
      </w:pPr>
      <w:r w:rsidRPr="005340DE">
        <w:rPr>
          <w:color w:val="auto"/>
        </w:rPr>
        <w:t xml:space="preserve">хорошо знает содержание нормативно-правовых актов РФ; </w:t>
      </w:r>
    </w:p>
    <w:p w:rsidR="00F25562" w:rsidRPr="005340DE" w:rsidRDefault="00F25562" w:rsidP="00F25562">
      <w:pPr>
        <w:pStyle w:val="Default"/>
        <w:numPr>
          <w:ilvl w:val="0"/>
          <w:numId w:val="8"/>
        </w:numPr>
        <w:tabs>
          <w:tab w:val="left" w:pos="-1980"/>
        </w:tabs>
        <w:ind w:left="0"/>
        <w:jc w:val="both"/>
        <w:rPr>
          <w:color w:val="auto"/>
        </w:rPr>
      </w:pPr>
      <w:r w:rsidRPr="005340DE">
        <w:rPr>
          <w:color w:val="auto"/>
        </w:rPr>
        <w:t>в представленных документах допущены незначительные замечания.</w:t>
      </w:r>
    </w:p>
    <w:p w:rsidR="00F25562" w:rsidRPr="005340DE" w:rsidRDefault="00F25562" w:rsidP="00F25562">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F25562" w:rsidRPr="005340DE" w:rsidRDefault="00F25562" w:rsidP="00F25562">
      <w:pPr>
        <w:pStyle w:val="Default"/>
        <w:numPr>
          <w:ilvl w:val="0"/>
          <w:numId w:val="9"/>
        </w:numPr>
        <w:tabs>
          <w:tab w:val="left" w:pos="-1980"/>
        </w:tabs>
        <w:ind w:left="0"/>
        <w:jc w:val="both"/>
        <w:rPr>
          <w:color w:val="auto"/>
        </w:rPr>
      </w:pPr>
      <w:r w:rsidRPr="005340DE">
        <w:rPr>
          <w:color w:val="auto"/>
        </w:rPr>
        <w:t xml:space="preserve">студент удовлетворительно владеет практическими навыками, приобретенными в процессе прохождения практики; </w:t>
      </w:r>
    </w:p>
    <w:p w:rsidR="00F25562" w:rsidRPr="005340DE" w:rsidRDefault="00F25562" w:rsidP="00F25562">
      <w:pPr>
        <w:pStyle w:val="Default"/>
        <w:numPr>
          <w:ilvl w:val="0"/>
          <w:numId w:val="9"/>
        </w:numPr>
        <w:tabs>
          <w:tab w:val="left" w:pos="-1980"/>
        </w:tabs>
        <w:ind w:left="0"/>
        <w:jc w:val="both"/>
        <w:rPr>
          <w:color w:val="auto"/>
        </w:rPr>
      </w:pPr>
      <w:r w:rsidRPr="005340DE">
        <w:rPr>
          <w:color w:val="auto"/>
        </w:rPr>
        <w:t xml:space="preserve">удовлетворительно знает положения действующего законодательства; </w:t>
      </w:r>
    </w:p>
    <w:p w:rsidR="00F25562" w:rsidRPr="005340DE" w:rsidRDefault="00F25562" w:rsidP="00F25562">
      <w:pPr>
        <w:pStyle w:val="Default"/>
        <w:numPr>
          <w:ilvl w:val="0"/>
          <w:numId w:val="9"/>
        </w:numPr>
        <w:tabs>
          <w:tab w:val="left" w:pos="-1980"/>
        </w:tabs>
        <w:ind w:left="0"/>
        <w:jc w:val="both"/>
        <w:rPr>
          <w:color w:val="auto"/>
        </w:rPr>
      </w:pPr>
      <w:r w:rsidRPr="005340DE">
        <w:rPr>
          <w:color w:val="auto"/>
        </w:rPr>
        <w:t xml:space="preserve">удовлетворительно умеет составлять и анализировать правовые документы; </w:t>
      </w:r>
    </w:p>
    <w:p w:rsidR="00F25562" w:rsidRPr="005340DE" w:rsidRDefault="00F25562" w:rsidP="00F25562">
      <w:pPr>
        <w:pStyle w:val="Default"/>
        <w:numPr>
          <w:ilvl w:val="0"/>
          <w:numId w:val="9"/>
        </w:numPr>
        <w:tabs>
          <w:tab w:val="left" w:pos="-1980"/>
        </w:tabs>
        <w:ind w:left="0"/>
        <w:jc w:val="both"/>
        <w:rPr>
          <w:color w:val="auto"/>
        </w:rPr>
      </w:pPr>
      <w:r w:rsidRPr="005340DE">
        <w:rPr>
          <w:color w:val="auto"/>
        </w:rPr>
        <w:t xml:space="preserve">удовлетворительно знает содержание нормативно-правовых актов РФ; </w:t>
      </w:r>
    </w:p>
    <w:p w:rsidR="00F25562" w:rsidRPr="005340DE" w:rsidRDefault="00F25562" w:rsidP="00F25562">
      <w:pPr>
        <w:pStyle w:val="Default"/>
        <w:numPr>
          <w:ilvl w:val="0"/>
          <w:numId w:val="9"/>
        </w:numPr>
        <w:tabs>
          <w:tab w:val="left" w:pos="-1980"/>
        </w:tabs>
        <w:ind w:left="0"/>
        <w:jc w:val="both"/>
        <w:rPr>
          <w:color w:val="auto"/>
        </w:rPr>
      </w:pPr>
      <w:r w:rsidRPr="005340DE">
        <w:rPr>
          <w:color w:val="auto"/>
        </w:rPr>
        <w:t>в представленных документах допущены серьезные ошибки, связанные с несоблюдением требований учебно-методических рекомендаций кафедры.</w:t>
      </w:r>
    </w:p>
    <w:p w:rsidR="00F25562" w:rsidRPr="005340DE" w:rsidRDefault="00F25562" w:rsidP="00F25562">
      <w:pPr>
        <w:pStyle w:val="Default"/>
        <w:tabs>
          <w:tab w:val="left" w:pos="-1980"/>
        </w:tabs>
        <w:ind w:firstLine="709"/>
        <w:jc w:val="both"/>
        <w:rPr>
          <w:color w:val="auto"/>
        </w:rPr>
      </w:pPr>
      <w:r w:rsidRPr="005340DE">
        <w:rPr>
          <w:color w:val="auto"/>
        </w:rPr>
        <w:t xml:space="preserve">Оценка </w:t>
      </w:r>
      <w:r w:rsidRPr="005340DE">
        <w:rPr>
          <w:bCs/>
          <w:color w:val="auto"/>
        </w:rPr>
        <w:t>«</w:t>
      </w:r>
      <w:r w:rsidRPr="005340DE">
        <w:rPr>
          <w:bCs/>
          <w:i/>
          <w:color w:val="auto"/>
        </w:rPr>
        <w:t>неудовлетворительно</w:t>
      </w:r>
      <w:r w:rsidRPr="005340DE">
        <w:rPr>
          <w:bCs/>
          <w:color w:val="auto"/>
        </w:rPr>
        <w:t>»</w:t>
      </w:r>
      <w:r w:rsidRPr="005340DE">
        <w:rPr>
          <w:color w:val="auto"/>
        </w:rPr>
        <w:t xml:space="preserve"> выставляется студенту в результате коллегиально принятого решения на заседании кафедры за теоретические знания: </w:t>
      </w:r>
    </w:p>
    <w:p w:rsidR="00F25562" w:rsidRPr="005340DE" w:rsidRDefault="00F25562" w:rsidP="00F25562">
      <w:pPr>
        <w:pStyle w:val="Default"/>
        <w:numPr>
          <w:ilvl w:val="0"/>
          <w:numId w:val="10"/>
        </w:numPr>
        <w:tabs>
          <w:tab w:val="left" w:pos="-1980"/>
        </w:tabs>
        <w:ind w:left="0"/>
        <w:jc w:val="both"/>
        <w:rPr>
          <w:color w:val="auto"/>
        </w:rPr>
      </w:pPr>
      <w:r w:rsidRPr="005340DE">
        <w:rPr>
          <w:color w:val="auto"/>
        </w:rPr>
        <w:t xml:space="preserve">студент неудовлетворительно владеет практическими навыками, приобретенными в процессе прохождения практики;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lastRenderedPageBreak/>
        <w:t xml:space="preserve">неудовлетворительно знает положения действующего законодательства РФ;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t xml:space="preserve">неудовлетворительно умеет составлять и анализировать правовые документы;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t xml:space="preserve">неудовлетворительно знает содержание нормативно-правовых актов РФ;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t xml:space="preserve">в представленных документах отсутствуют отчет, характеристика с базы практики;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t xml:space="preserve">производственная практика пройдена не на базе прохождения (отсутствие договора о прохождении практики, не по специализации кафедры); </w:t>
      </w:r>
    </w:p>
    <w:p w:rsidR="00F25562" w:rsidRPr="005340DE" w:rsidRDefault="00F25562" w:rsidP="00F25562">
      <w:pPr>
        <w:pStyle w:val="Default"/>
        <w:numPr>
          <w:ilvl w:val="0"/>
          <w:numId w:val="10"/>
        </w:numPr>
        <w:tabs>
          <w:tab w:val="left" w:pos="-1980"/>
        </w:tabs>
        <w:ind w:left="0" w:firstLine="357"/>
        <w:jc w:val="both"/>
        <w:rPr>
          <w:color w:val="auto"/>
        </w:rPr>
      </w:pPr>
      <w:r w:rsidRPr="005340DE">
        <w:rPr>
          <w:color w:val="auto"/>
        </w:rPr>
        <w:t xml:space="preserve">производственная практика не пройдена в сроки, установленные приказом без уважительных </w:t>
      </w:r>
      <w:proofErr w:type="gramStart"/>
      <w:r w:rsidRPr="005340DE">
        <w:rPr>
          <w:color w:val="auto"/>
        </w:rPr>
        <w:t>причин</w:t>
      </w:r>
      <w:proofErr w:type="gramEnd"/>
      <w:r w:rsidRPr="005340DE">
        <w:rPr>
          <w:color w:val="auto"/>
        </w:rPr>
        <w:t xml:space="preserve"> без постановки кафедры в известность.</w:t>
      </w:r>
    </w:p>
    <w:p w:rsidR="00F25562" w:rsidRPr="005340DE" w:rsidRDefault="00F25562" w:rsidP="00F25562">
      <w:pPr>
        <w:pStyle w:val="af5"/>
        <w:spacing w:after="0"/>
        <w:ind w:left="0" w:firstLine="709"/>
        <w:jc w:val="both"/>
      </w:pPr>
      <w:r w:rsidRPr="005340DE">
        <w:t>Студент, не прошедший практику в сроки, установленные графиком учебного процесса, не выполнившие программу практики, не предоставившие отчетные документы или получивший неудовлетворительную оценку по результатам защиты, считается имеющим академическую задолженность.</w:t>
      </w:r>
    </w:p>
    <w:p w:rsidR="00F25562" w:rsidRPr="005340DE" w:rsidRDefault="00F25562" w:rsidP="00F25562">
      <w:pPr>
        <w:pStyle w:val="af5"/>
        <w:spacing w:after="0"/>
        <w:ind w:left="0" w:firstLine="709"/>
        <w:jc w:val="both"/>
      </w:pPr>
      <w:r w:rsidRPr="005340DE">
        <w:t>Ликвидация академической задолженности осуществляется в соответствии с Положением «О текущем и промежуточном контроле успеваемости студентов, обучающихся по направлениям подготовки (специальностям) высшего профессионального образования». Студентам, не прошедшим практику в установленные сроки, а также не прошедшим практику в полном объеме по уважительной причине (подтвержденной документально), предоставляется возможность прохождения практики по окончании семестра.</w:t>
      </w:r>
    </w:p>
    <w:p w:rsidR="00F25562" w:rsidRPr="005340DE" w:rsidRDefault="00F25562" w:rsidP="00F25562">
      <w:pPr>
        <w:pStyle w:val="42"/>
        <w:shd w:val="clear" w:color="auto" w:fill="auto"/>
        <w:spacing w:before="0" w:line="240" w:lineRule="auto"/>
        <w:jc w:val="both"/>
        <w:outlineLvl w:val="9"/>
        <w:rPr>
          <w:rStyle w:val="31"/>
          <w:sz w:val="24"/>
          <w:szCs w:val="24"/>
        </w:rPr>
      </w:pPr>
    </w:p>
    <w:p w:rsidR="00F25562" w:rsidRPr="005340DE" w:rsidRDefault="00F25562" w:rsidP="00F25562">
      <w:pPr>
        <w:pStyle w:val="Default"/>
        <w:tabs>
          <w:tab w:val="left" w:pos="-1980"/>
        </w:tabs>
        <w:ind w:firstLine="709"/>
        <w:jc w:val="both"/>
        <w:rPr>
          <w:b/>
          <w:color w:val="auto"/>
        </w:rPr>
      </w:pPr>
      <w:r w:rsidRPr="005340DE">
        <w:rPr>
          <w:b/>
          <w:color w:val="auto"/>
        </w:rPr>
        <w:t>Методические рекомендации по составлению отчета</w:t>
      </w:r>
    </w:p>
    <w:p w:rsidR="00F25562" w:rsidRPr="005340DE" w:rsidRDefault="00F25562" w:rsidP="00F25562">
      <w:pPr>
        <w:pStyle w:val="Default"/>
        <w:tabs>
          <w:tab w:val="left" w:pos="-1980"/>
        </w:tabs>
        <w:ind w:firstLine="709"/>
        <w:jc w:val="both"/>
        <w:rPr>
          <w:color w:val="auto"/>
        </w:rPr>
      </w:pPr>
      <w:r w:rsidRPr="005340DE">
        <w:rPr>
          <w:color w:val="auto"/>
        </w:rPr>
        <w:t>Требования к объему и содержательной части отчета о прохождении практики устанавливают совместно кафедра уголовного права и кафедра уголовно-процессуального права. Отчет выполняется в машинописной форме на листе формата А</w:t>
      </w:r>
      <w:proofErr w:type="gramStart"/>
      <w:r w:rsidRPr="005340DE">
        <w:rPr>
          <w:color w:val="auto"/>
        </w:rPr>
        <w:t>4</w:t>
      </w:r>
      <w:proofErr w:type="gramEnd"/>
      <w:r w:rsidRPr="005340DE">
        <w:rPr>
          <w:color w:val="auto"/>
        </w:rPr>
        <w:t xml:space="preserve">, шрифт </w:t>
      </w:r>
      <w:r w:rsidRPr="005340DE">
        <w:rPr>
          <w:color w:val="auto"/>
          <w:lang w:val="en-GB"/>
        </w:rPr>
        <w:t>Times</w:t>
      </w:r>
      <w:r w:rsidRPr="005340DE">
        <w:rPr>
          <w:color w:val="auto"/>
        </w:rPr>
        <w:t xml:space="preserve"> </w:t>
      </w:r>
      <w:r w:rsidRPr="005340DE">
        <w:rPr>
          <w:color w:val="auto"/>
          <w:lang w:val="en-GB"/>
        </w:rPr>
        <w:t>New</w:t>
      </w:r>
      <w:r w:rsidRPr="005340DE">
        <w:rPr>
          <w:color w:val="auto"/>
        </w:rPr>
        <w:t xml:space="preserve"> </w:t>
      </w:r>
      <w:r w:rsidRPr="005340DE">
        <w:rPr>
          <w:color w:val="auto"/>
          <w:lang w:val="en-GB"/>
        </w:rPr>
        <w:t>Roman</w:t>
      </w:r>
      <w:r w:rsidRPr="005340DE">
        <w:rPr>
          <w:color w:val="auto"/>
        </w:rPr>
        <w:t>, размер 14, интервал 1,5, левое поле 25 мм, правое поле 10 мм, верхнее и нижнее поля 20 мм. Отчет должен иметь стандартный титульный лист. Содержание отчета должно включать в себя:</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Цели и задачи практики,</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Место и время прохождения практики,</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Краткое описание работы по этапам практики, по индивидуальному заданию;</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Определение проблем, возникших в процессе практики и предложения по их устранению;</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Навыки, которые приобрел студент в ходе практики, основываясь на полученных в Университете знаниях,</w:t>
      </w:r>
    </w:p>
    <w:p w:rsidR="00F25562" w:rsidRPr="005340DE" w:rsidRDefault="00F25562" w:rsidP="00F25562">
      <w:pPr>
        <w:pStyle w:val="Default"/>
        <w:numPr>
          <w:ilvl w:val="0"/>
          <w:numId w:val="11"/>
        </w:numPr>
        <w:tabs>
          <w:tab w:val="left" w:pos="-1980"/>
        </w:tabs>
        <w:ind w:left="0"/>
        <w:jc w:val="both"/>
        <w:rPr>
          <w:color w:val="auto"/>
        </w:rPr>
      </w:pPr>
      <w:r w:rsidRPr="005340DE">
        <w:rPr>
          <w:color w:val="auto"/>
        </w:rPr>
        <w:t>Выводы по итогам практики.</w:t>
      </w:r>
    </w:p>
    <w:p w:rsidR="00F25562" w:rsidRPr="005340DE" w:rsidRDefault="00F25562" w:rsidP="00F25562">
      <w:pPr>
        <w:pStyle w:val="Default"/>
        <w:tabs>
          <w:tab w:val="left" w:pos="-1980"/>
        </w:tabs>
        <w:ind w:firstLine="709"/>
        <w:jc w:val="both"/>
        <w:rPr>
          <w:color w:val="auto"/>
        </w:rPr>
      </w:pPr>
      <w:r w:rsidRPr="005340DE">
        <w:rPr>
          <w:color w:val="auto"/>
        </w:rPr>
        <w:t>Отчет и характеристика с места прохождения практики размещается в системе электронного обучения Фемида (в разделе для выполнения и прикрепления контрольных работ), а в последующем утверждается групповым руководителем практики. Отчет утверждается при наличии характеристики с места прохождения практики. Характеристика студента подшивается в его личное дело, отчет хранится на факультете в течение 3 лет.</w:t>
      </w:r>
    </w:p>
    <w:p w:rsidR="00F25562" w:rsidRPr="005340DE" w:rsidRDefault="00F25562" w:rsidP="00F25562">
      <w:pPr>
        <w:pStyle w:val="Default"/>
        <w:tabs>
          <w:tab w:val="left" w:pos="-1980"/>
        </w:tabs>
        <w:jc w:val="both"/>
        <w:rPr>
          <w:color w:val="auto"/>
        </w:rPr>
      </w:pPr>
    </w:p>
    <w:p w:rsidR="00F25562" w:rsidRPr="00010FFA" w:rsidRDefault="00F25562" w:rsidP="00F25562">
      <w:pPr>
        <w:pStyle w:val="42"/>
        <w:numPr>
          <w:ilvl w:val="0"/>
          <w:numId w:val="2"/>
        </w:numPr>
        <w:shd w:val="clear" w:color="auto" w:fill="auto"/>
        <w:spacing w:before="0" w:line="240" w:lineRule="auto"/>
        <w:ind w:left="0" w:firstLine="0"/>
        <w:jc w:val="both"/>
        <w:outlineLvl w:val="9"/>
        <w:rPr>
          <w:rStyle w:val="41"/>
          <w:b/>
          <w:bCs/>
          <w:sz w:val="24"/>
          <w:szCs w:val="24"/>
        </w:rPr>
      </w:pPr>
      <w:r w:rsidRPr="00010FFA">
        <w:rPr>
          <w:rStyle w:val="31"/>
          <w:b/>
          <w:sz w:val="24"/>
          <w:szCs w:val="24"/>
        </w:rPr>
        <w:t>ПЕРЕЧЕНЬ ЛИТЕРАТУРЫ, РЕСУРСОВ СЕТИ «ИНТЕРНЕТ», ПРОГРАММНОГО ОБЕСПЕЧЕНИЯ, ИНФОРМАЦИОННО-СПРАВОЧНЫХ  СИСТЕМ, НЕОБХОДИМЫХ ДЛЯ ПРАКТИКИ</w:t>
      </w:r>
    </w:p>
    <w:p w:rsidR="00F25562" w:rsidRPr="005340DE" w:rsidRDefault="00F25562" w:rsidP="00F25562">
      <w:pPr>
        <w:pStyle w:val="af5"/>
        <w:spacing w:after="0"/>
        <w:ind w:left="0" w:firstLine="720"/>
        <w:jc w:val="both"/>
      </w:pPr>
      <w:r w:rsidRPr="005340DE">
        <w:t>При выполнении студентами производственной</w:t>
      </w:r>
      <w:r>
        <w:t xml:space="preserve"> (правоприменительной)</w:t>
      </w:r>
      <w:r w:rsidRPr="005340DE">
        <w:t xml:space="preserve"> практики может использоваться следующая нормативная литература для целей производственной практики: </w:t>
      </w:r>
    </w:p>
    <w:p w:rsidR="00F25562" w:rsidRPr="005340DE" w:rsidRDefault="00F25562" w:rsidP="00F25562">
      <w:pPr>
        <w:jc w:val="center"/>
        <w:rPr>
          <w:b/>
          <w:bCs/>
        </w:rPr>
      </w:pPr>
      <w:r w:rsidRPr="005340DE">
        <w:rPr>
          <w:b/>
          <w:bCs/>
        </w:rPr>
        <w:t>Учебная и научная литература</w:t>
      </w:r>
      <w:r w:rsidRPr="005340DE">
        <w:rPr>
          <w:rStyle w:val="a7"/>
        </w:rPr>
        <w:footnoteReference w:id="1"/>
      </w:r>
    </w:p>
    <w:p w:rsidR="00F25562" w:rsidRPr="005340DE" w:rsidRDefault="00F25562" w:rsidP="00F25562">
      <w:pPr>
        <w:numPr>
          <w:ilvl w:val="0"/>
          <w:numId w:val="12"/>
        </w:numPr>
        <w:ind w:left="0"/>
        <w:jc w:val="both"/>
      </w:pPr>
      <w:r w:rsidRPr="005340DE">
        <w:lastRenderedPageBreak/>
        <w:t>Учебник:</w:t>
      </w:r>
      <w:r w:rsidRPr="005340DE">
        <w:rPr>
          <w:b/>
        </w:rPr>
        <w:t xml:space="preserve"> </w:t>
      </w:r>
      <w:r w:rsidRPr="005340DE">
        <w:t>Уголовное право России. Части Общая и Особенная:</w:t>
      </w:r>
      <w:r w:rsidRPr="005340DE">
        <w:rPr>
          <w:b/>
        </w:rPr>
        <w:t xml:space="preserve"> </w:t>
      </w:r>
      <w:r w:rsidRPr="005340DE">
        <w:t xml:space="preserve">учебник/ под ред. А.В. </w:t>
      </w:r>
      <w:proofErr w:type="spellStart"/>
      <w:r w:rsidRPr="005340DE">
        <w:t>Бриллиантова</w:t>
      </w:r>
      <w:proofErr w:type="spellEnd"/>
      <w:r w:rsidRPr="005340DE">
        <w:t xml:space="preserve">. – 2-е изд., </w:t>
      </w:r>
      <w:proofErr w:type="spellStart"/>
      <w:r w:rsidRPr="005340DE">
        <w:t>перераб</w:t>
      </w:r>
      <w:proofErr w:type="spellEnd"/>
      <w:r w:rsidRPr="005340DE">
        <w:t>. и доп. - М., Проспект, 2015. – 1184с.*</w:t>
      </w:r>
    </w:p>
    <w:p w:rsidR="00F25562" w:rsidRPr="005340DE" w:rsidRDefault="00F25562" w:rsidP="00F25562">
      <w:pPr>
        <w:numPr>
          <w:ilvl w:val="0"/>
          <w:numId w:val="12"/>
        </w:numPr>
        <w:autoSpaceDE w:val="0"/>
        <w:autoSpaceDN w:val="0"/>
        <w:adjustRightInd w:val="0"/>
        <w:ind w:left="0"/>
        <w:jc w:val="both"/>
      </w:pPr>
      <w:proofErr w:type="gramStart"/>
      <w:r w:rsidRPr="005340DE">
        <w:t xml:space="preserve">Комментарий к Уголовному кодексу Российской Федерации (постатейный): в 2 т. / А.В. </w:t>
      </w:r>
      <w:proofErr w:type="spellStart"/>
      <w:r w:rsidRPr="005340DE">
        <w:t>Бриллиантова</w:t>
      </w:r>
      <w:proofErr w:type="spellEnd"/>
      <w:r w:rsidRPr="005340DE">
        <w:t xml:space="preserve">, Г.Д. </w:t>
      </w:r>
      <w:proofErr w:type="spellStart"/>
      <w:r w:rsidRPr="005340DE">
        <w:t>Долженкова</w:t>
      </w:r>
      <w:proofErr w:type="spellEnd"/>
      <w:r w:rsidRPr="005340DE">
        <w:t xml:space="preserve">, Э.Н. </w:t>
      </w:r>
      <w:proofErr w:type="spellStart"/>
      <w:r w:rsidRPr="005340DE">
        <w:t>Жевлаков</w:t>
      </w:r>
      <w:proofErr w:type="spellEnd"/>
      <w:r w:rsidRPr="005340DE">
        <w:t xml:space="preserve"> [и др.</w:t>
      </w:r>
      <w:r w:rsidRPr="005340DE">
        <w:sym w:font="Symbol" w:char="F05D"/>
      </w:r>
      <w:r w:rsidRPr="005340DE">
        <w:t xml:space="preserve">; под ред. А.В. </w:t>
      </w:r>
      <w:proofErr w:type="spellStart"/>
      <w:r w:rsidRPr="005340DE">
        <w:t>Бриллиантова</w:t>
      </w:r>
      <w:proofErr w:type="spellEnd"/>
      <w:r w:rsidRPr="005340DE">
        <w:t>.</w:t>
      </w:r>
      <w:proofErr w:type="gramEnd"/>
      <w:r w:rsidRPr="005340DE">
        <w:t xml:space="preserve"> – Москва: Проспект, 2015. Т. 1,2* </w:t>
      </w:r>
    </w:p>
    <w:p w:rsidR="00F25562" w:rsidRPr="005340DE" w:rsidRDefault="00F25562" w:rsidP="00F25562">
      <w:pPr>
        <w:pStyle w:val="a5"/>
        <w:keepLines/>
        <w:numPr>
          <w:ilvl w:val="0"/>
          <w:numId w:val="12"/>
        </w:numPr>
        <w:suppressAutoHyphens/>
        <w:ind w:left="0"/>
        <w:jc w:val="both"/>
        <w:rPr>
          <w:sz w:val="24"/>
          <w:szCs w:val="24"/>
        </w:rPr>
      </w:pPr>
      <w:r w:rsidRPr="005340DE">
        <w:rPr>
          <w:sz w:val="24"/>
          <w:szCs w:val="24"/>
        </w:rPr>
        <w:t>Курс российского уголовного права. Общая часть: Учебное пособие</w:t>
      </w:r>
      <w:proofErr w:type="gramStart"/>
      <w:r w:rsidRPr="005340DE">
        <w:rPr>
          <w:sz w:val="24"/>
          <w:szCs w:val="24"/>
        </w:rPr>
        <w:t xml:space="preserve"> / П</w:t>
      </w:r>
      <w:proofErr w:type="gramEnd"/>
      <w:r w:rsidRPr="005340DE">
        <w:rPr>
          <w:sz w:val="24"/>
          <w:szCs w:val="24"/>
        </w:rPr>
        <w:t xml:space="preserve">од ред. Н.Г. Иванова, С.И. Никулина, Б.В. </w:t>
      </w:r>
      <w:proofErr w:type="spellStart"/>
      <w:r w:rsidRPr="005340DE">
        <w:rPr>
          <w:sz w:val="24"/>
          <w:szCs w:val="24"/>
        </w:rPr>
        <w:t>Яцеленко</w:t>
      </w:r>
      <w:proofErr w:type="spellEnd"/>
      <w:r w:rsidRPr="005340DE">
        <w:rPr>
          <w:sz w:val="24"/>
          <w:szCs w:val="24"/>
        </w:rPr>
        <w:t>. - Москва: Экономика, 2010. – 667с.</w:t>
      </w:r>
    </w:p>
    <w:p w:rsidR="00F25562" w:rsidRPr="005340DE" w:rsidRDefault="00F25562" w:rsidP="00F25562">
      <w:pPr>
        <w:pStyle w:val="a5"/>
        <w:keepLines/>
        <w:numPr>
          <w:ilvl w:val="0"/>
          <w:numId w:val="12"/>
        </w:numPr>
        <w:suppressAutoHyphens/>
        <w:ind w:left="0"/>
        <w:jc w:val="both"/>
        <w:rPr>
          <w:sz w:val="24"/>
          <w:szCs w:val="24"/>
        </w:rPr>
      </w:pPr>
      <w:r w:rsidRPr="005340DE">
        <w:rPr>
          <w:sz w:val="24"/>
          <w:szCs w:val="24"/>
        </w:rPr>
        <w:t xml:space="preserve">Наумов А.В., </w:t>
      </w:r>
      <w:proofErr w:type="spellStart"/>
      <w:r w:rsidRPr="005340DE">
        <w:rPr>
          <w:sz w:val="24"/>
          <w:szCs w:val="24"/>
        </w:rPr>
        <w:t>Адельханян</w:t>
      </w:r>
      <w:proofErr w:type="spellEnd"/>
      <w:r w:rsidRPr="005340DE">
        <w:rPr>
          <w:sz w:val="24"/>
          <w:szCs w:val="24"/>
        </w:rPr>
        <w:t xml:space="preserve"> Р.А. Уголовное право России. Практический курс: Учебник - 4-е изд., </w:t>
      </w:r>
      <w:proofErr w:type="spellStart"/>
      <w:r w:rsidRPr="005340DE">
        <w:rPr>
          <w:sz w:val="24"/>
          <w:szCs w:val="24"/>
        </w:rPr>
        <w:t>перераб</w:t>
      </w:r>
      <w:proofErr w:type="spellEnd"/>
      <w:r w:rsidRPr="005340DE">
        <w:rPr>
          <w:sz w:val="24"/>
          <w:szCs w:val="24"/>
        </w:rPr>
        <w:t xml:space="preserve">. и доп. – М.: </w:t>
      </w:r>
      <w:proofErr w:type="spellStart"/>
      <w:r w:rsidRPr="005340DE">
        <w:rPr>
          <w:sz w:val="24"/>
          <w:szCs w:val="24"/>
        </w:rPr>
        <w:t>Волтерс</w:t>
      </w:r>
      <w:proofErr w:type="spellEnd"/>
      <w:r w:rsidRPr="005340DE">
        <w:rPr>
          <w:sz w:val="24"/>
          <w:szCs w:val="24"/>
        </w:rPr>
        <w:t xml:space="preserve"> </w:t>
      </w:r>
      <w:proofErr w:type="spellStart"/>
      <w:r w:rsidRPr="005340DE">
        <w:rPr>
          <w:sz w:val="24"/>
          <w:szCs w:val="24"/>
        </w:rPr>
        <w:t>Клувер</w:t>
      </w:r>
      <w:proofErr w:type="spellEnd"/>
      <w:r w:rsidRPr="005340DE">
        <w:rPr>
          <w:sz w:val="24"/>
          <w:szCs w:val="24"/>
        </w:rPr>
        <w:t xml:space="preserve">, 2010. –800 с. </w:t>
      </w:r>
    </w:p>
    <w:p w:rsidR="00F25562" w:rsidRPr="005340DE" w:rsidRDefault="00F25562" w:rsidP="00F25562">
      <w:pPr>
        <w:numPr>
          <w:ilvl w:val="0"/>
          <w:numId w:val="12"/>
        </w:numPr>
        <w:ind w:left="0"/>
        <w:jc w:val="both"/>
      </w:pPr>
      <w:r w:rsidRPr="005340DE">
        <w:t>Уголовное право России. Части Общая и Особенная: учебник</w:t>
      </w:r>
      <w:proofErr w:type="gramStart"/>
      <w:r w:rsidRPr="005340DE">
        <w:t xml:space="preserve"> / Р</w:t>
      </w:r>
      <w:proofErr w:type="gramEnd"/>
      <w:r w:rsidRPr="005340DE">
        <w:t xml:space="preserve">ед. </w:t>
      </w:r>
      <w:proofErr w:type="spellStart"/>
      <w:r w:rsidRPr="005340DE">
        <w:t>Рарог</w:t>
      </w:r>
      <w:proofErr w:type="spellEnd"/>
      <w:r w:rsidRPr="005340DE">
        <w:t xml:space="preserve"> А.И. - М., 2009. *</w:t>
      </w:r>
    </w:p>
    <w:p w:rsidR="00F25562" w:rsidRPr="005340DE" w:rsidRDefault="00F25562" w:rsidP="00F25562">
      <w:pPr>
        <w:numPr>
          <w:ilvl w:val="0"/>
          <w:numId w:val="12"/>
        </w:numPr>
        <w:ind w:left="0"/>
        <w:jc w:val="both"/>
      </w:pPr>
      <w:r w:rsidRPr="005340DE">
        <w:t xml:space="preserve">Полный курс уголовного права. В 5-ти т. / под ред. А.И. </w:t>
      </w:r>
      <w:proofErr w:type="spellStart"/>
      <w:r w:rsidRPr="005340DE">
        <w:t>Коробеева</w:t>
      </w:r>
      <w:proofErr w:type="spellEnd"/>
      <w:r w:rsidRPr="005340DE">
        <w:t>. СПб</w:t>
      </w:r>
      <w:proofErr w:type="gramStart"/>
      <w:r w:rsidRPr="005340DE">
        <w:t xml:space="preserve">., </w:t>
      </w:r>
      <w:proofErr w:type="gramEnd"/>
      <w:r w:rsidRPr="005340DE">
        <w:t xml:space="preserve">2008. </w:t>
      </w:r>
    </w:p>
    <w:p w:rsidR="00F25562" w:rsidRPr="005340DE" w:rsidRDefault="00F25562" w:rsidP="00F25562">
      <w:pPr>
        <w:pStyle w:val="a5"/>
        <w:keepLines/>
        <w:numPr>
          <w:ilvl w:val="0"/>
          <w:numId w:val="12"/>
        </w:numPr>
        <w:suppressAutoHyphens/>
        <w:ind w:left="0"/>
        <w:jc w:val="both"/>
        <w:rPr>
          <w:sz w:val="24"/>
          <w:szCs w:val="24"/>
        </w:rPr>
      </w:pPr>
      <w:r w:rsidRPr="005340DE">
        <w:rPr>
          <w:sz w:val="24"/>
          <w:szCs w:val="24"/>
        </w:rPr>
        <w:t>Наумов А.В. Российское уголовное право</w:t>
      </w:r>
      <w:r w:rsidRPr="005340DE">
        <w:rPr>
          <w:rStyle w:val="af7"/>
        </w:rPr>
        <w:t>:</w:t>
      </w:r>
      <w:r w:rsidRPr="005340DE">
        <w:rPr>
          <w:sz w:val="24"/>
          <w:szCs w:val="24"/>
        </w:rPr>
        <w:t xml:space="preserve"> Курс лекций. В 3 томах. – М.: </w:t>
      </w:r>
      <w:proofErr w:type="spellStart"/>
      <w:r w:rsidRPr="005340DE">
        <w:rPr>
          <w:sz w:val="24"/>
          <w:szCs w:val="24"/>
        </w:rPr>
        <w:t>Волтерс</w:t>
      </w:r>
      <w:proofErr w:type="spellEnd"/>
      <w:r w:rsidRPr="005340DE">
        <w:rPr>
          <w:sz w:val="24"/>
          <w:szCs w:val="24"/>
        </w:rPr>
        <w:t xml:space="preserve"> </w:t>
      </w:r>
      <w:proofErr w:type="spellStart"/>
      <w:r w:rsidRPr="005340DE">
        <w:rPr>
          <w:sz w:val="24"/>
          <w:szCs w:val="24"/>
        </w:rPr>
        <w:t>Клувер</w:t>
      </w:r>
      <w:proofErr w:type="spellEnd"/>
      <w:r w:rsidRPr="005340DE">
        <w:rPr>
          <w:sz w:val="24"/>
          <w:szCs w:val="24"/>
        </w:rPr>
        <w:t xml:space="preserve">, 2008. </w:t>
      </w:r>
    </w:p>
    <w:p w:rsidR="00F25562" w:rsidRPr="005340DE" w:rsidRDefault="00F25562" w:rsidP="00F25562">
      <w:pPr>
        <w:pStyle w:val="15"/>
        <w:numPr>
          <w:ilvl w:val="0"/>
          <w:numId w:val="12"/>
        </w:numPr>
        <w:autoSpaceDE w:val="0"/>
        <w:autoSpaceDN w:val="0"/>
        <w:adjustRightInd w:val="0"/>
        <w:ind w:left="0"/>
        <w:jc w:val="both"/>
      </w:pPr>
      <w:r w:rsidRPr="005340DE">
        <w:t xml:space="preserve">Уголовное право России. Общая часть. Учебник под </w:t>
      </w:r>
      <w:proofErr w:type="spellStart"/>
      <w:proofErr w:type="gramStart"/>
      <w:r w:rsidRPr="005340DE">
        <w:t>ред</w:t>
      </w:r>
      <w:proofErr w:type="spellEnd"/>
      <w:proofErr w:type="gramEnd"/>
      <w:r w:rsidRPr="005340DE">
        <w:t xml:space="preserve"> И.Э. </w:t>
      </w:r>
      <w:proofErr w:type="spellStart"/>
      <w:r w:rsidRPr="005340DE">
        <w:t>Звечаровского</w:t>
      </w:r>
      <w:proofErr w:type="spellEnd"/>
      <w:r w:rsidRPr="005340DE">
        <w:t>. М.: Норма: Инфра-М, 2010. - 639 с.</w:t>
      </w:r>
    </w:p>
    <w:p w:rsidR="00F25562" w:rsidRPr="005340DE" w:rsidRDefault="00F25562" w:rsidP="00F25562">
      <w:pPr>
        <w:pStyle w:val="15"/>
        <w:numPr>
          <w:ilvl w:val="0"/>
          <w:numId w:val="12"/>
        </w:numPr>
        <w:autoSpaceDE w:val="0"/>
        <w:autoSpaceDN w:val="0"/>
        <w:adjustRightInd w:val="0"/>
        <w:ind w:left="0"/>
        <w:jc w:val="both"/>
      </w:pPr>
      <w:r w:rsidRPr="005340DE">
        <w:t xml:space="preserve">Уголовное право России. Особенная часть. Учебник под </w:t>
      </w:r>
      <w:proofErr w:type="spellStart"/>
      <w:proofErr w:type="gramStart"/>
      <w:r w:rsidRPr="005340DE">
        <w:t>ред</w:t>
      </w:r>
      <w:proofErr w:type="spellEnd"/>
      <w:proofErr w:type="gramEnd"/>
      <w:r w:rsidRPr="005340DE">
        <w:t xml:space="preserve"> И.Э. </w:t>
      </w:r>
      <w:proofErr w:type="spellStart"/>
      <w:r w:rsidRPr="005340DE">
        <w:t>Звечаровского</w:t>
      </w:r>
      <w:proofErr w:type="spellEnd"/>
      <w:r w:rsidRPr="005340DE">
        <w:t>. М.: Норма: Инфра-М. 2010. - 975 с.</w:t>
      </w:r>
    </w:p>
    <w:p w:rsidR="00F25562" w:rsidRPr="005340DE" w:rsidRDefault="00F25562" w:rsidP="00F25562">
      <w:pPr>
        <w:pStyle w:val="21"/>
        <w:numPr>
          <w:ilvl w:val="0"/>
          <w:numId w:val="12"/>
        </w:numPr>
        <w:spacing w:after="0" w:line="240" w:lineRule="auto"/>
        <w:ind w:left="0" w:hanging="357"/>
        <w:jc w:val="both"/>
      </w:pPr>
      <w:r w:rsidRPr="005340DE">
        <w:t xml:space="preserve">Комментарий к Уголовному кодексу Российской Федерации. 13-е издание. Под ред. М.В. Лебедева. </w:t>
      </w:r>
      <w:proofErr w:type="gramStart"/>
      <w:r w:rsidRPr="005340DE">
        <w:t>–М</w:t>
      </w:r>
      <w:proofErr w:type="gramEnd"/>
      <w:r w:rsidRPr="005340DE">
        <w:t xml:space="preserve">., Издательство </w:t>
      </w:r>
      <w:proofErr w:type="spellStart"/>
      <w:r w:rsidRPr="005340DE">
        <w:t>Юрайт</w:t>
      </w:r>
      <w:proofErr w:type="spellEnd"/>
      <w:r w:rsidRPr="005340DE">
        <w:t>. 2014.</w:t>
      </w:r>
    </w:p>
    <w:p w:rsidR="00F25562" w:rsidRPr="005340DE" w:rsidRDefault="00F25562" w:rsidP="00F25562">
      <w:pPr>
        <w:keepNext/>
        <w:keepLines/>
        <w:numPr>
          <w:ilvl w:val="0"/>
          <w:numId w:val="12"/>
        </w:numPr>
        <w:tabs>
          <w:tab w:val="left" w:pos="0"/>
          <w:tab w:val="left" w:pos="1985"/>
        </w:tabs>
        <w:ind w:left="0" w:hanging="357"/>
        <w:jc w:val="both"/>
      </w:pPr>
      <w:r w:rsidRPr="005340DE">
        <w:t xml:space="preserve">Уголовное право Российской Федерации. Общая и Особенная части: Учебник. Под ред. А.И. </w:t>
      </w:r>
      <w:proofErr w:type="spellStart"/>
      <w:r w:rsidRPr="005340DE">
        <w:t>Чучаева</w:t>
      </w:r>
      <w:proofErr w:type="spellEnd"/>
      <w:r w:rsidRPr="005340DE">
        <w:t xml:space="preserve">. М.: КОНТРАКТ, ИНФРА-М, 2013. </w:t>
      </w:r>
    </w:p>
    <w:p w:rsidR="00F25562" w:rsidRPr="005340DE" w:rsidRDefault="00F25562" w:rsidP="00F25562">
      <w:pPr>
        <w:numPr>
          <w:ilvl w:val="0"/>
          <w:numId w:val="12"/>
        </w:numPr>
        <w:ind w:left="0"/>
        <w:jc w:val="both"/>
      </w:pPr>
      <w:r w:rsidRPr="005340DE">
        <w:t xml:space="preserve">Уголовно-процессуальное право: учебник: рек. Минобразования РФ для студ. </w:t>
      </w:r>
      <w:proofErr w:type="spellStart"/>
      <w:r w:rsidRPr="005340DE">
        <w:t>высш</w:t>
      </w:r>
      <w:proofErr w:type="spellEnd"/>
      <w:r w:rsidRPr="005340DE">
        <w:t>. учеб</w:t>
      </w:r>
      <w:proofErr w:type="gramStart"/>
      <w:r w:rsidRPr="005340DE">
        <w:t>.</w:t>
      </w:r>
      <w:proofErr w:type="gramEnd"/>
      <w:r w:rsidRPr="005340DE">
        <w:t xml:space="preserve"> </w:t>
      </w:r>
      <w:proofErr w:type="gramStart"/>
      <w:r w:rsidRPr="005340DE">
        <w:t>з</w:t>
      </w:r>
      <w:proofErr w:type="gramEnd"/>
      <w:r w:rsidRPr="005340DE">
        <w:t xml:space="preserve">аведений / общ. ред. Лебедев В.М.; Верховный Суд РФ, РАП. - М.: </w:t>
      </w:r>
      <w:proofErr w:type="spellStart"/>
      <w:r w:rsidRPr="005340DE">
        <w:t>Юрайт</w:t>
      </w:r>
      <w:proofErr w:type="spellEnd"/>
      <w:r w:rsidRPr="005340DE">
        <w:t>, 2014</w:t>
      </w:r>
    </w:p>
    <w:p w:rsidR="00F25562" w:rsidRPr="005340DE" w:rsidRDefault="00F25562" w:rsidP="00F25562">
      <w:pPr>
        <w:numPr>
          <w:ilvl w:val="0"/>
          <w:numId w:val="12"/>
        </w:numPr>
        <w:ind w:left="0"/>
        <w:jc w:val="both"/>
      </w:pPr>
      <w:r w:rsidRPr="005340DE">
        <w:t>Уголовно-процессуальное право Российской Федерации: учебник / отв. ред. Петрухин И.Л., Михайловская И.Б.; Ин-т гос. и права РАН. - 3-е изд., пересмотр</w:t>
      </w:r>
      <w:proofErr w:type="gramStart"/>
      <w:r w:rsidRPr="005340DE">
        <w:t>.</w:t>
      </w:r>
      <w:proofErr w:type="gramEnd"/>
      <w:r w:rsidRPr="005340DE">
        <w:t xml:space="preserve"> </w:t>
      </w:r>
      <w:proofErr w:type="gramStart"/>
      <w:r w:rsidRPr="005340DE">
        <w:t>и</w:t>
      </w:r>
      <w:proofErr w:type="gramEnd"/>
      <w:r w:rsidRPr="005340DE">
        <w:t xml:space="preserve"> доп. - М.: Проспект, 2011</w:t>
      </w:r>
    </w:p>
    <w:p w:rsidR="00F25562" w:rsidRPr="005340DE" w:rsidRDefault="00F25562" w:rsidP="00F25562">
      <w:pPr>
        <w:numPr>
          <w:ilvl w:val="0"/>
          <w:numId w:val="12"/>
        </w:numPr>
        <w:ind w:left="0"/>
        <w:jc w:val="both"/>
      </w:pPr>
      <w:r w:rsidRPr="005340DE">
        <w:t xml:space="preserve">Смирнов А.В. Уголовный процесс: учебник / А.В. Смирнов, К.Б. Калиновский; под </w:t>
      </w:r>
      <w:proofErr w:type="spellStart"/>
      <w:r w:rsidRPr="005340DE">
        <w:t>общ</w:t>
      </w:r>
      <w:proofErr w:type="gramStart"/>
      <w:r w:rsidRPr="005340DE">
        <w:t>.р</w:t>
      </w:r>
      <w:proofErr w:type="gramEnd"/>
      <w:r w:rsidRPr="005340DE">
        <w:t>ед</w:t>
      </w:r>
      <w:proofErr w:type="spellEnd"/>
      <w:r w:rsidRPr="005340DE">
        <w:t xml:space="preserve">. А.В. Смирнова — 5-е изд., </w:t>
      </w:r>
      <w:proofErr w:type="spellStart"/>
      <w:r w:rsidRPr="005340DE">
        <w:t>перераб</w:t>
      </w:r>
      <w:proofErr w:type="spellEnd"/>
      <w:r w:rsidRPr="005340DE">
        <w:t>. - М.: Норма: ИНФРА-М, 2013.</w:t>
      </w:r>
    </w:p>
    <w:p w:rsidR="00F25562" w:rsidRPr="005340DE" w:rsidRDefault="00F25562" w:rsidP="00F25562">
      <w:pPr>
        <w:numPr>
          <w:ilvl w:val="0"/>
          <w:numId w:val="12"/>
        </w:numPr>
        <w:ind w:left="0"/>
        <w:jc w:val="both"/>
      </w:pPr>
      <w:r w:rsidRPr="005340DE">
        <w:t xml:space="preserve">Уголовный процесс: Учебник / А.И. Глушков, А.В. Земскова, В.В. Мельник; Отв. ред. А.В. Гриненко. - 3-e изд., </w:t>
      </w:r>
      <w:proofErr w:type="spellStart"/>
      <w:r w:rsidRPr="005340DE">
        <w:t>перераб</w:t>
      </w:r>
      <w:proofErr w:type="spellEnd"/>
      <w:r w:rsidRPr="005340DE">
        <w:t>. - М.: Норма: НИЦ Инфра-М, 2013</w:t>
      </w:r>
    </w:p>
    <w:p w:rsidR="00F25562" w:rsidRPr="005340DE" w:rsidRDefault="00F25562" w:rsidP="00F25562">
      <w:pPr>
        <w:numPr>
          <w:ilvl w:val="0"/>
          <w:numId w:val="12"/>
        </w:numPr>
        <w:shd w:val="clear" w:color="auto" w:fill="FFFFFF"/>
        <w:ind w:left="0"/>
        <w:jc w:val="both"/>
      </w:pPr>
      <w:r w:rsidRPr="005340DE">
        <w:t xml:space="preserve">Уголовный процесс: А. П. </w:t>
      </w:r>
      <w:proofErr w:type="spellStart"/>
      <w:r w:rsidRPr="005340DE">
        <w:t>Гуськовой</w:t>
      </w:r>
      <w:proofErr w:type="spellEnd"/>
      <w:r w:rsidRPr="005340DE">
        <w:t xml:space="preserve">, Ф. К. </w:t>
      </w:r>
      <w:proofErr w:type="spellStart"/>
      <w:r w:rsidRPr="005340DE">
        <w:t>Зиннурова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numPr>
          <w:ilvl w:val="0"/>
          <w:numId w:val="12"/>
        </w:numPr>
        <w:shd w:val="clear" w:color="auto" w:fill="FFFFFF"/>
        <w:ind w:left="0"/>
        <w:jc w:val="both"/>
      </w:pPr>
      <w:r w:rsidRPr="005340DE">
        <w:t xml:space="preserve">Уголовный процесс: учебник для студентов вузов, обучающихся по юридическим специальностям / М. Х. </w:t>
      </w:r>
      <w:proofErr w:type="spellStart"/>
      <w:r w:rsidRPr="005340DE">
        <w:t>Гельдибаев</w:t>
      </w:r>
      <w:proofErr w:type="spellEnd"/>
      <w:r w:rsidRPr="005340DE">
        <w:t xml:space="preserve">, В. В. Вандышев. — 3-е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numPr>
          <w:ilvl w:val="0"/>
          <w:numId w:val="12"/>
        </w:numPr>
        <w:shd w:val="clear" w:color="auto" w:fill="FFFFFF"/>
        <w:ind w:left="0"/>
        <w:jc w:val="both"/>
      </w:pPr>
      <w:r w:rsidRPr="005340DE">
        <w:t>Уголовный процесс: учеб</w:t>
      </w:r>
      <w:proofErr w:type="gramStart"/>
      <w:r w:rsidRPr="005340DE">
        <w:t>.</w:t>
      </w:r>
      <w:proofErr w:type="gramEnd"/>
      <w:r w:rsidRPr="005340DE">
        <w:t xml:space="preserve"> </w:t>
      </w:r>
      <w:proofErr w:type="gramStart"/>
      <w:r w:rsidRPr="005340DE">
        <w:t>п</w:t>
      </w:r>
      <w:proofErr w:type="gramEnd"/>
      <w:r w:rsidRPr="005340DE">
        <w:t xml:space="preserve">особие / под ред. И. И. </w:t>
      </w:r>
      <w:proofErr w:type="spellStart"/>
      <w:r w:rsidRPr="005340DE">
        <w:t>Сыдорука</w:t>
      </w:r>
      <w:proofErr w:type="spellEnd"/>
      <w:r w:rsidRPr="005340DE">
        <w:t xml:space="preserve">, А. В. </w:t>
      </w:r>
      <w:proofErr w:type="spellStart"/>
      <w:r w:rsidRPr="005340DE">
        <w:t>Ендольцевой</w:t>
      </w:r>
      <w:proofErr w:type="spellEnd"/>
      <w:r w:rsidRPr="005340DE">
        <w:t xml:space="preserve">. - 4-е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numPr>
          <w:ilvl w:val="0"/>
          <w:numId w:val="12"/>
        </w:numPr>
        <w:shd w:val="clear" w:color="auto" w:fill="FFFFFF"/>
        <w:ind w:left="0"/>
        <w:jc w:val="both"/>
      </w:pPr>
      <w:r w:rsidRPr="005340DE">
        <w:t>Уголовно-процессуальное право РФ: Практикум</w:t>
      </w:r>
      <w:proofErr w:type="gramStart"/>
      <w:r w:rsidRPr="005340DE">
        <w:t xml:space="preserve"> / О</w:t>
      </w:r>
      <w:proofErr w:type="gramEnd"/>
      <w:r w:rsidRPr="005340DE">
        <w:t xml:space="preserve">тв. ред. П.А. </w:t>
      </w:r>
      <w:proofErr w:type="spellStart"/>
      <w:r w:rsidRPr="005340DE">
        <w:t>Лупинская</w:t>
      </w:r>
      <w:proofErr w:type="spellEnd"/>
      <w:r w:rsidRPr="005340DE">
        <w:t xml:space="preserve">; Сост. А.И. </w:t>
      </w:r>
      <w:proofErr w:type="spellStart"/>
      <w:r w:rsidRPr="005340DE">
        <w:t>Паничева</w:t>
      </w:r>
      <w:proofErr w:type="spellEnd"/>
      <w:r w:rsidRPr="005340DE">
        <w:t xml:space="preserve">. - 2-e изд., </w:t>
      </w:r>
      <w:proofErr w:type="spellStart"/>
      <w:r w:rsidRPr="005340DE">
        <w:t>перераб</w:t>
      </w:r>
      <w:proofErr w:type="spellEnd"/>
      <w:r w:rsidRPr="005340DE">
        <w:t>. - М.: Норма: НИЦ ИНФРА-М, 2013</w:t>
      </w:r>
    </w:p>
    <w:p w:rsidR="00F25562" w:rsidRPr="005340DE" w:rsidRDefault="00F25562" w:rsidP="00F25562">
      <w:pPr>
        <w:numPr>
          <w:ilvl w:val="0"/>
          <w:numId w:val="12"/>
        </w:numPr>
        <w:shd w:val="clear" w:color="auto" w:fill="FFFFFF"/>
        <w:ind w:left="0"/>
        <w:jc w:val="both"/>
      </w:pPr>
      <w:r w:rsidRPr="005340DE">
        <w:t>Уголовно-процессуальное право Российской Федерации: Учебник</w:t>
      </w:r>
      <w:proofErr w:type="gramStart"/>
      <w:r w:rsidRPr="005340DE">
        <w:t xml:space="preserve"> / О</w:t>
      </w:r>
      <w:proofErr w:type="gramEnd"/>
      <w:r w:rsidRPr="005340DE">
        <w:t xml:space="preserve">тв. ред. П.А. </w:t>
      </w:r>
      <w:proofErr w:type="spellStart"/>
      <w:r w:rsidRPr="005340DE">
        <w:t>Лупинская</w:t>
      </w:r>
      <w:proofErr w:type="spellEnd"/>
      <w:r w:rsidRPr="005340DE">
        <w:t xml:space="preserve">, Л.А. </w:t>
      </w:r>
      <w:proofErr w:type="spellStart"/>
      <w:r w:rsidRPr="005340DE">
        <w:t>Воскобитова</w:t>
      </w:r>
      <w:proofErr w:type="spellEnd"/>
      <w:r w:rsidRPr="005340DE">
        <w:t xml:space="preserve">. - 3-e изд., </w:t>
      </w:r>
      <w:proofErr w:type="spellStart"/>
      <w:r w:rsidRPr="005340DE">
        <w:t>перераб</w:t>
      </w:r>
      <w:proofErr w:type="spellEnd"/>
      <w:r w:rsidRPr="005340DE">
        <w:t>. и доп. - М.: Норма: НИЦ ИНФРА-М, 2013</w:t>
      </w:r>
    </w:p>
    <w:p w:rsidR="00F25562" w:rsidRPr="005340DE" w:rsidRDefault="00F25562" w:rsidP="00F25562">
      <w:pPr>
        <w:numPr>
          <w:ilvl w:val="0"/>
          <w:numId w:val="12"/>
        </w:numPr>
        <w:ind w:left="0"/>
        <w:jc w:val="both"/>
      </w:pPr>
      <w:r w:rsidRPr="005340DE">
        <w:t xml:space="preserve">Агузаров Т.К. Преступные посягательства на независимость и неприкосновенность судей. М.: ТК </w:t>
      </w:r>
      <w:proofErr w:type="spellStart"/>
      <w:r w:rsidRPr="005340DE">
        <w:t>Велби</w:t>
      </w:r>
      <w:proofErr w:type="spellEnd"/>
      <w:r w:rsidRPr="005340DE">
        <w:t>. Изд. Проспект. 2004.</w:t>
      </w:r>
    </w:p>
    <w:p w:rsidR="00F25562" w:rsidRPr="005340DE" w:rsidRDefault="00F25562" w:rsidP="00F25562">
      <w:pPr>
        <w:numPr>
          <w:ilvl w:val="0"/>
          <w:numId w:val="12"/>
        </w:numPr>
        <w:ind w:left="0"/>
        <w:jc w:val="both"/>
      </w:pPr>
      <w:r w:rsidRPr="005340DE">
        <w:t>Агапов П.В. Бандитизм: Социально-политическое, криминологическое и уголовно-правовое исследование</w:t>
      </w:r>
      <w:proofErr w:type="gramStart"/>
      <w:r w:rsidRPr="005340DE">
        <w:t xml:space="preserve"> / П</w:t>
      </w:r>
      <w:proofErr w:type="gramEnd"/>
      <w:r w:rsidRPr="005340DE">
        <w:t>од ред. Н.А. Лопашенко. Саратов, 2002.</w:t>
      </w:r>
    </w:p>
    <w:p w:rsidR="00F25562" w:rsidRPr="005340DE" w:rsidRDefault="00F25562" w:rsidP="00F25562">
      <w:pPr>
        <w:numPr>
          <w:ilvl w:val="0"/>
          <w:numId w:val="12"/>
        </w:numPr>
        <w:autoSpaceDE w:val="0"/>
        <w:autoSpaceDN w:val="0"/>
        <w:adjustRightInd w:val="0"/>
        <w:ind w:left="0"/>
        <w:jc w:val="both"/>
      </w:pPr>
      <w:r w:rsidRPr="005340DE">
        <w:t xml:space="preserve">Агапов П. Преступления против общественной безопасности, сопряженные с организованной преступной деятельностью // Подготовлен для системы </w:t>
      </w:r>
      <w:proofErr w:type="spellStart"/>
      <w:r w:rsidRPr="005340DE">
        <w:t>КонсультантПлюс</w:t>
      </w:r>
      <w:proofErr w:type="spellEnd"/>
      <w:r w:rsidRPr="005340DE">
        <w:t xml:space="preserve">, 2013. </w:t>
      </w:r>
    </w:p>
    <w:p w:rsidR="00F25562" w:rsidRPr="005340DE" w:rsidRDefault="00F25562" w:rsidP="00F25562">
      <w:pPr>
        <w:numPr>
          <w:ilvl w:val="0"/>
          <w:numId w:val="12"/>
        </w:numPr>
        <w:ind w:left="0"/>
        <w:jc w:val="both"/>
        <w:rPr>
          <w:spacing w:val="-8"/>
        </w:rPr>
      </w:pPr>
      <w:proofErr w:type="spellStart"/>
      <w:r w:rsidRPr="005340DE">
        <w:rPr>
          <w:spacing w:val="-8"/>
        </w:rPr>
        <w:t>Амрахов</w:t>
      </w:r>
      <w:proofErr w:type="spellEnd"/>
      <w:r w:rsidRPr="005340DE">
        <w:rPr>
          <w:spacing w:val="-8"/>
        </w:rPr>
        <w:t xml:space="preserve"> Н.И. Проблемы уголовно-правовой охраны прав и свобод человека и гражданина: Учеб</w:t>
      </w:r>
      <w:proofErr w:type="gramStart"/>
      <w:r w:rsidRPr="005340DE">
        <w:rPr>
          <w:spacing w:val="-8"/>
        </w:rPr>
        <w:t>.</w:t>
      </w:r>
      <w:proofErr w:type="gramEnd"/>
      <w:r w:rsidRPr="005340DE">
        <w:rPr>
          <w:spacing w:val="-8"/>
        </w:rPr>
        <w:t xml:space="preserve"> </w:t>
      </w:r>
      <w:proofErr w:type="gramStart"/>
      <w:r w:rsidRPr="005340DE">
        <w:rPr>
          <w:spacing w:val="-8"/>
        </w:rPr>
        <w:t>п</w:t>
      </w:r>
      <w:proofErr w:type="gramEnd"/>
      <w:r w:rsidRPr="005340DE">
        <w:rPr>
          <w:spacing w:val="-8"/>
        </w:rPr>
        <w:t>особие. Воронеж: Институт экономики и права, 2006.</w:t>
      </w:r>
    </w:p>
    <w:p w:rsidR="00F25562" w:rsidRPr="005340DE" w:rsidRDefault="00F25562" w:rsidP="00F25562">
      <w:pPr>
        <w:numPr>
          <w:ilvl w:val="0"/>
          <w:numId w:val="12"/>
        </w:numPr>
        <w:autoSpaceDE w:val="0"/>
        <w:autoSpaceDN w:val="0"/>
        <w:adjustRightInd w:val="0"/>
        <w:ind w:left="0"/>
        <w:jc w:val="both"/>
      </w:pPr>
      <w:r w:rsidRPr="005340DE">
        <w:rPr>
          <w:spacing w:val="-8"/>
        </w:rPr>
        <w:lastRenderedPageBreak/>
        <w:t xml:space="preserve">Арутюнов А.А. </w:t>
      </w:r>
      <w:r w:rsidRPr="005340DE">
        <w:t xml:space="preserve">Соучастие в преступлении // "Статут", 2013. </w:t>
      </w:r>
    </w:p>
    <w:p w:rsidR="00F25562" w:rsidRPr="005340DE" w:rsidRDefault="00F25562" w:rsidP="00F25562">
      <w:pPr>
        <w:numPr>
          <w:ilvl w:val="0"/>
          <w:numId w:val="12"/>
        </w:numPr>
        <w:ind w:left="0"/>
        <w:jc w:val="both"/>
      </w:pPr>
      <w:proofErr w:type="spellStart"/>
      <w:r w:rsidRPr="005340DE">
        <w:t>Аснис</w:t>
      </w:r>
      <w:proofErr w:type="spellEnd"/>
      <w:r w:rsidRPr="005340DE">
        <w:t xml:space="preserve"> А.Я. Уголовная ответственность за служебные преступления. М., 2004. </w:t>
      </w:r>
    </w:p>
    <w:p w:rsidR="00F25562" w:rsidRPr="005340DE" w:rsidRDefault="00F25562" w:rsidP="00F25562">
      <w:pPr>
        <w:numPr>
          <w:ilvl w:val="0"/>
          <w:numId w:val="12"/>
        </w:numPr>
        <w:ind w:left="0"/>
        <w:jc w:val="both"/>
      </w:pPr>
      <w:proofErr w:type="spellStart"/>
      <w:r w:rsidRPr="005340DE">
        <w:t>Бибик</w:t>
      </w:r>
      <w:proofErr w:type="spellEnd"/>
      <w:r w:rsidRPr="005340DE">
        <w:t xml:space="preserve"> О.Н. Источники уголовного права Российской Федерации. </w:t>
      </w:r>
      <w:proofErr w:type="spellStart"/>
      <w:r w:rsidRPr="005340DE">
        <w:t>Спб</w:t>
      </w:r>
      <w:proofErr w:type="spellEnd"/>
      <w:r w:rsidRPr="005340DE">
        <w:t>, 2006.</w:t>
      </w:r>
    </w:p>
    <w:p w:rsidR="00F25562" w:rsidRPr="005340DE" w:rsidRDefault="00F25562" w:rsidP="00F25562">
      <w:pPr>
        <w:numPr>
          <w:ilvl w:val="0"/>
          <w:numId w:val="12"/>
        </w:numPr>
        <w:ind w:left="0"/>
        <w:jc w:val="both"/>
      </w:pPr>
      <w:proofErr w:type="spellStart"/>
      <w:r w:rsidRPr="005340DE">
        <w:t>Бикмурзин</w:t>
      </w:r>
      <w:proofErr w:type="spellEnd"/>
      <w:r w:rsidRPr="005340DE">
        <w:t xml:space="preserve"> М.П. Предмет преступления: Теоретико-правовой анализ. М.: </w:t>
      </w:r>
      <w:proofErr w:type="spellStart"/>
      <w:r w:rsidRPr="005340DE">
        <w:t>Юрлитинформ</w:t>
      </w:r>
      <w:proofErr w:type="spellEnd"/>
      <w:r w:rsidRPr="005340DE">
        <w:t>, 2006.</w:t>
      </w:r>
    </w:p>
    <w:p w:rsidR="00F25562" w:rsidRPr="005340DE" w:rsidRDefault="00F25562" w:rsidP="00F25562">
      <w:pPr>
        <w:numPr>
          <w:ilvl w:val="0"/>
          <w:numId w:val="12"/>
        </w:numPr>
        <w:ind w:left="0"/>
        <w:jc w:val="both"/>
      </w:pPr>
      <w:proofErr w:type="spellStart"/>
      <w:r w:rsidRPr="005340DE">
        <w:t>Благов</w:t>
      </w:r>
      <w:proofErr w:type="spellEnd"/>
      <w:r w:rsidRPr="005340DE">
        <w:t xml:space="preserve"> Е.В. Применение специальных начал назначения наказания. М., 2007.</w:t>
      </w:r>
    </w:p>
    <w:p w:rsidR="00F25562" w:rsidRPr="005340DE" w:rsidRDefault="00F25562" w:rsidP="00F25562">
      <w:pPr>
        <w:numPr>
          <w:ilvl w:val="0"/>
          <w:numId w:val="12"/>
        </w:numPr>
        <w:ind w:left="0"/>
        <w:jc w:val="both"/>
      </w:pPr>
      <w:proofErr w:type="spellStart"/>
      <w:r w:rsidRPr="005340DE">
        <w:t>Благов</w:t>
      </w:r>
      <w:proofErr w:type="spellEnd"/>
      <w:r w:rsidRPr="005340DE">
        <w:t xml:space="preserve"> Е.В. Особенности назначения наказания несовершеннолетним // Применение уголовного права: теория и практика. СПб</w:t>
      </w:r>
      <w:proofErr w:type="gramStart"/>
      <w:r w:rsidRPr="005340DE">
        <w:t xml:space="preserve">.: </w:t>
      </w:r>
      <w:proofErr w:type="gramEnd"/>
      <w:r w:rsidRPr="005340DE">
        <w:t>Юр. центр Пресс, 2004. *</w:t>
      </w:r>
    </w:p>
    <w:p w:rsidR="00F25562" w:rsidRPr="005340DE" w:rsidRDefault="00F25562" w:rsidP="00F25562">
      <w:pPr>
        <w:numPr>
          <w:ilvl w:val="0"/>
          <w:numId w:val="12"/>
        </w:numPr>
        <w:autoSpaceDE w:val="0"/>
        <w:autoSpaceDN w:val="0"/>
        <w:adjustRightInd w:val="0"/>
        <w:ind w:left="0"/>
        <w:jc w:val="both"/>
      </w:pPr>
      <w:r w:rsidRPr="005340DE">
        <w:t xml:space="preserve">Борисов и др. Квалификация массовых беспорядков, хулиганства и преступлений экстремистской направленности: теория и практика. М.: Юриспруденция, 2012. </w:t>
      </w:r>
    </w:p>
    <w:p w:rsidR="00F25562" w:rsidRPr="005340DE" w:rsidRDefault="00F25562" w:rsidP="00F25562">
      <w:pPr>
        <w:numPr>
          <w:ilvl w:val="0"/>
          <w:numId w:val="12"/>
        </w:numPr>
        <w:autoSpaceDE w:val="0"/>
        <w:autoSpaceDN w:val="0"/>
        <w:adjustRightInd w:val="0"/>
        <w:ind w:left="0"/>
        <w:jc w:val="both"/>
      </w:pPr>
      <w:r w:rsidRPr="005340DE">
        <w:t>Борисов и др. Необходимая оборона, крайняя необходимость, задержание преступника (правовая оценка действий сотрудников полиции).</w:t>
      </w:r>
      <w:r w:rsidRPr="005340DE">
        <w:br/>
        <w:t xml:space="preserve">М.: Юриспруденция, 2012. </w:t>
      </w:r>
    </w:p>
    <w:p w:rsidR="00F25562" w:rsidRPr="005340DE" w:rsidRDefault="00F25562" w:rsidP="00F25562">
      <w:pPr>
        <w:pStyle w:val="af8"/>
        <w:numPr>
          <w:ilvl w:val="0"/>
          <w:numId w:val="12"/>
        </w:numPr>
        <w:ind w:left="0"/>
        <w:jc w:val="both"/>
        <w:rPr>
          <w:sz w:val="24"/>
          <w:szCs w:val="24"/>
        </w:rPr>
      </w:pPr>
      <w:r w:rsidRPr="005340DE">
        <w:rPr>
          <w:sz w:val="24"/>
          <w:szCs w:val="24"/>
        </w:rPr>
        <w:t>Бойко А.И. Преступное бездействие. СПб</w:t>
      </w:r>
      <w:proofErr w:type="gramStart"/>
      <w:r w:rsidRPr="005340DE">
        <w:rPr>
          <w:sz w:val="24"/>
          <w:szCs w:val="24"/>
        </w:rPr>
        <w:t xml:space="preserve">.: </w:t>
      </w:r>
      <w:proofErr w:type="gramEnd"/>
      <w:r w:rsidRPr="005340DE">
        <w:rPr>
          <w:sz w:val="24"/>
          <w:szCs w:val="24"/>
        </w:rPr>
        <w:t>Юридический центр Пресс, 2003.</w:t>
      </w:r>
    </w:p>
    <w:p w:rsidR="00F25562" w:rsidRPr="005340DE" w:rsidRDefault="00F25562" w:rsidP="00F25562">
      <w:pPr>
        <w:numPr>
          <w:ilvl w:val="0"/>
          <w:numId w:val="12"/>
        </w:numPr>
        <w:ind w:left="0"/>
        <w:jc w:val="both"/>
      </w:pPr>
      <w:r w:rsidRPr="005340DE">
        <w:t>Боровиков С.А. Принудительные меры воспитательного воздействия как альтернатива наказанию несовершеннолетних. М., 2009.</w:t>
      </w:r>
    </w:p>
    <w:p w:rsidR="00F25562" w:rsidRPr="005340DE" w:rsidRDefault="00F25562" w:rsidP="00F25562">
      <w:pPr>
        <w:numPr>
          <w:ilvl w:val="0"/>
          <w:numId w:val="12"/>
        </w:numPr>
        <w:ind w:left="0"/>
        <w:jc w:val="both"/>
      </w:pPr>
      <w:r w:rsidRPr="005340DE">
        <w:t>Бородин С.В. Преступления против жизни. М., 2000*.</w:t>
      </w:r>
    </w:p>
    <w:p w:rsidR="00F25562" w:rsidRPr="005340DE" w:rsidRDefault="00F25562" w:rsidP="00F25562">
      <w:pPr>
        <w:numPr>
          <w:ilvl w:val="0"/>
          <w:numId w:val="12"/>
        </w:numPr>
        <w:ind w:left="0"/>
        <w:jc w:val="both"/>
      </w:pPr>
      <w:r w:rsidRPr="005340DE">
        <w:t>Бриллиантов А.В. Освобождение от уголовной ответственности с учетом обобщения судебной практики: научно-практическое пособие. М., 2010.*</w:t>
      </w:r>
    </w:p>
    <w:p w:rsidR="00F25562" w:rsidRPr="005340DE" w:rsidRDefault="00F25562" w:rsidP="00F25562">
      <w:pPr>
        <w:numPr>
          <w:ilvl w:val="0"/>
          <w:numId w:val="12"/>
        </w:numPr>
        <w:ind w:left="0"/>
        <w:jc w:val="both"/>
      </w:pPr>
      <w:r w:rsidRPr="005340DE">
        <w:t>Бриллиантов А.В., Антонов Ю.И. Уголовно-правовая защита семьи и несовершеннолетних: Учеб</w:t>
      </w:r>
      <w:proofErr w:type="gramStart"/>
      <w:r w:rsidRPr="005340DE">
        <w:t>.</w:t>
      </w:r>
      <w:proofErr w:type="gramEnd"/>
      <w:r w:rsidRPr="005340DE">
        <w:t xml:space="preserve"> </w:t>
      </w:r>
      <w:proofErr w:type="gramStart"/>
      <w:r w:rsidRPr="005340DE">
        <w:t>п</w:t>
      </w:r>
      <w:proofErr w:type="gramEnd"/>
      <w:r w:rsidRPr="005340DE">
        <w:t>особие: М.: РАП, 2005. *</w:t>
      </w:r>
    </w:p>
    <w:p w:rsidR="00F25562" w:rsidRPr="005340DE" w:rsidRDefault="00F25562" w:rsidP="00F25562">
      <w:pPr>
        <w:numPr>
          <w:ilvl w:val="0"/>
          <w:numId w:val="12"/>
        </w:numPr>
        <w:ind w:left="0"/>
        <w:jc w:val="both"/>
      </w:pPr>
      <w:r w:rsidRPr="005340DE">
        <w:t>Бриллиантов А.В., Антонов Ю.И. Квалификация преступлений против правосудия: Учеб</w:t>
      </w:r>
      <w:proofErr w:type="gramStart"/>
      <w:r w:rsidRPr="005340DE">
        <w:t>.</w:t>
      </w:r>
      <w:proofErr w:type="gramEnd"/>
      <w:r w:rsidRPr="005340DE">
        <w:t xml:space="preserve"> </w:t>
      </w:r>
      <w:proofErr w:type="gramStart"/>
      <w:r w:rsidRPr="005340DE">
        <w:t>п</w:t>
      </w:r>
      <w:proofErr w:type="gramEnd"/>
      <w:r w:rsidRPr="005340DE">
        <w:t>особие. М.: РАП, 2006.*</w:t>
      </w:r>
    </w:p>
    <w:p w:rsidR="00F25562" w:rsidRPr="005340DE" w:rsidRDefault="00F25562" w:rsidP="00F25562">
      <w:pPr>
        <w:numPr>
          <w:ilvl w:val="0"/>
          <w:numId w:val="12"/>
        </w:numPr>
        <w:ind w:left="0"/>
        <w:jc w:val="both"/>
      </w:pPr>
      <w:r w:rsidRPr="005340DE">
        <w:t xml:space="preserve">Бриллиантов А.В., </w:t>
      </w:r>
      <w:proofErr w:type="spellStart"/>
      <w:r w:rsidRPr="005340DE">
        <w:t>Косевич</w:t>
      </w:r>
      <w:proofErr w:type="spellEnd"/>
      <w:r w:rsidRPr="005340DE">
        <w:t xml:space="preserve"> Н. Р. Настольная книга судьи. Преступления против правосудия</w:t>
      </w:r>
      <w:r w:rsidRPr="005340DE">
        <w:rPr>
          <w:b/>
          <w:bCs/>
        </w:rPr>
        <w:t xml:space="preserve">: </w:t>
      </w:r>
      <w:r w:rsidRPr="005340DE">
        <w:t>с</w:t>
      </w:r>
      <w:r w:rsidRPr="005340DE">
        <w:rPr>
          <w:b/>
          <w:bCs/>
        </w:rPr>
        <w:t xml:space="preserve"> </w:t>
      </w:r>
      <w:r w:rsidRPr="005340DE">
        <w:t xml:space="preserve">учетом обобщения судебной практики, постановлений и разъяснений Верховного Суда РФ. М., ТК </w:t>
      </w:r>
      <w:proofErr w:type="spellStart"/>
      <w:r w:rsidRPr="005340DE">
        <w:t>Велби</w:t>
      </w:r>
      <w:proofErr w:type="spellEnd"/>
      <w:r w:rsidRPr="005340DE">
        <w:t xml:space="preserve"> Изд-во Проспект, 2008. *</w:t>
      </w:r>
      <w:r w:rsidRPr="005340DE">
        <w:rPr>
          <w:shd w:val="clear" w:color="auto" w:fill="F5F5F5"/>
        </w:rPr>
        <w:t xml:space="preserve"> </w:t>
      </w:r>
    </w:p>
    <w:p w:rsidR="00F25562" w:rsidRPr="005340DE" w:rsidRDefault="00F25562" w:rsidP="00F25562">
      <w:pPr>
        <w:numPr>
          <w:ilvl w:val="0"/>
          <w:numId w:val="12"/>
        </w:numPr>
        <w:ind w:left="0"/>
        <w:jc w:val="both"/>
      </w:pPr>
      <w:proofErr w:type="spellStart"/>
      <w:r w:rsidRPr="005340DE">
        <w:t>Велиев</w:t>
      </w:r>
      <w:proofErr w:type="spellEnd"/>
      <w:r w:rsidRPr="005340DE">
        <w:t xml:space="preserve"> С.А. Принципы назначения наказания. СПб</w:t>
      </w:r>
      <w:proofErr w:type="gramStart"/>
      <w:r w:rsidRPr="005340DE">
        <w:t xml:space="preserve">.: </w:t>
      </w:r>
      <w:proofErr w:type="gramEnd"/>
      <w:r w:rsidRPr="005340DE">
        <w:t>Юридический центр Пресс, 2004.</w:t>
      </w:r>
    </w:p>
    <w:p w:rsidR="00F25562" w:rsidRPr="005340DE" w:rsidRDefault="00F25562" w:rsidP="00F25562">
      <w:pPr>
        <w:numPr>
          <w:ilvl w:val="0"/>
          <w:numId w:val="12"/>
        </w:numPr>
        <w:ind w:left="0"/>
        <w:jc w:val="both"/>
      </w:pPr>
      <w:r w:rsidRPr="005340DE">
        <w:t>Винокуров В.Н. Объект преступления: история развития и проблемы понимания. Красноярск, 2009.</w:t>
      </w:r>
    </w:p>
    <w:p w:rsidR="00F25562" w:rsidRPr="005340DE" w:rsidRDefault="00F25562" w:rsidP="00F25562">
      <w:pPr>
        <w:numPr>
          <w:ilvl w:val="0"/>
          <w:numId w:val="12"/>
        </w:numPr>
        <w:autoSpaceDE w:val="0"/>
        <w:autoSpaceDN w:val="0"/>
        <w:adjustRightInd w:val="0"/>
        <w:ind w:left="0"/>
        <w:jc w:val="both"/>
      </w:pPr>
      <w:proofErr w:type="spellStart"/>
      <w:r w:rsidRPr="005340DE">
        <w:t>Вольдимарова</w:t>
      </w:r>
      <w:proofErr w:type="spellEnd"/>
      <w:r w:rsidRPr="005340DE">
        <w:t xml:space="preserve"> Н.Г. Экономические преступления. М., 2007.</w:t>
      </w:r>
    </w:p>
    <w:p w:rsidR="00F25562" w:rsidRPr="005340DE" w:rsidRDefault="00F25562" w:rsidP="00F25562">
      <w:pPr>
        <w:numPr>
          <w:ilvl w:val="0"/>
          <w:numId w:val="12"/>
        </w:numPr>
        <w:autoSpaceDE w:val="0"/>
        <w:autoSpaceDN w:val="0"/>
        <w:adjustRightInd w:val="0"/>
        <w:ind w:left="0"/>
        <w:jc w:val="both"/>
      </w:pPr>
      <w:proofErr w:type="spellStart"/>
      <w:r w:rsidRPr="005340DE">
        <w:t>Волженкин</w:t>
      </w:r>
      <w:proofErr w:type="spellEnd"/>
      <w:r w:rsidRPr="005340DE">
        <w:t xml:space="preserve"> Б.В. Экономические преступления. 2-е изд. СПб</w:t>
      </w:r>
      <w:proofErr w:type="gramStart"/>
      <w:r w:rsidRPr="005340DE">
        <w:t xml:space="preserve">., </w:t>
      </w:r>
      <w:proofErr w:type="gramEnd"/>
      <w:r w:rsidRPr="005340DE">
        <w:t>2007</w:t>
      </w:r>
    </w:p>
    <w:p w:rsidR="00F25562" w:rsidRPr="005340DE" w:rsidRDefault="00F25562" w:rsidP="00F25562">
      <w:pPr>
        <w:pStyle w:val="af8"/>
        <w:numPr>
          <w:ilvl w:val="0"/>
          <w:numId w:val="12"/>
        </w:numPr>
        <w:ind w:left="0"/>
        <w:jc w:val="both"/>
        <w:rPr>
          <w:sz w:val="24"/>
          <w:szCs w:val="24"/>
        </w:rPr>
      </w:pPr>
      <w:proofErr w:type="spellStart"/>
      <w:r w:rsidRPr="005340DE">
        <w:rPr>
          <w:sz w:val="24"/>
          <w:szCs w:val="24"/>
        </w:rPr>
        <w:t>Волженкин</w:t>
      </w:r>
      <w:proofErr w:type="spellEnd"/>
      <w:r w:rsidRPr="005340DE">
        <w:rPr>
          <w:sz w:val="24"/>
          <w:szCs w:val="24"/>
        </w:rPr>
        <w:t xml:space="preserve"> Б.В. Преступления в сфере экономической деятельности по уголовному праву России. СПб</w:t>
      </w:r>
      <w:proofErr w:type="gramStart"/>
      <w:r w:rsidRPr="005340DE">
        <w:rPr>
          <w:sz w:val="24"/>
          <w:szCs w:val="24"/>
        </w:rPr>
        <w:t xml:space="preserve">., </w:t>
      </w:r>
      <w:proofErr w:type="gramEnd"/>
      <w:r w:rsidRPr="005340DE">
        <w:rPr>
          <w:sz w:val="24"/>
          <w:szCs w:val="24"/>
        </w:rPr>
        <w:t>2007. *</w:t>
      </w:r>
    </w:p>
    <w:p w:rsidR="00F25562" w:rsidRPr="005340DE" w:rsidRDefault="00F25562" w:rsidP="00F25562">
      <w:pPr>
        <w:numPr>
          <w:ilvl w:val="0"/>
          <w:numId w:val="12"/>
        </w:numPr>
        <w:ind w:left="0"/>
        <w:jc w:val="both"/>
      </w:pPr>
      <w:proofErr w:type="spellStart"/>
      <w:r w:rsidRPr="005340DE">
        <w:t>Волженкин</w:t>
      </w:r>
      <w:proofErr w:type="spellEnd"/>
      <w:r w:rsidRPr="005340DE">
        <w:t xml:space="preserve"> Б.В. Служебные преступления: комментарий законодательства и судебной практики СПб.: Изд-во</w:t>
      </w:r>
      <w:proofErr w:type="gramStart"/>
      <w:r w:rsidRPr="005340DE">
        <w:t xml:space="preserve"> Ю</w:t>
      </w:r>
      <w:proofErr w:type="gramEnd"/>
      <w:r w:rsidRPr="005340DE">
        <w:t>р. центр Пресс, 2005. *</w:t>
      </w:r>
    </w:p>
    <w:p w:rsidR="00F25562" w:rsidRPr="005340DE" w:rsidRDefault="00F25562" w:rsidP="00F25562">
      <w:pPr>
        <w:numPr>
          <w:ilvl w:val="0"/>
          <w:numId w:val="12"/>
        </w:numPr>
        <w:ind w:left="0"/>
        <w:jc w:val="both"/>
      </w:pPr>
      <w:proofErr w:type="spellStart"/>
      <w:r w:rsidRPr="005340DE">
        <w:t>Гарбатович</w:t>
      </w:r>
      <w:proofErr w:type="spellEnd"/>
      <w:r w:rsidRPr="005340DE">
        <w:t xml:space="preserve"> Д.А. Квалификация уголовно-правовых деяний по субъективной стороне. М., 2009.</w:t>
      </w:r>
    </w:p>
    <w:p w:rsidR="00F25562" w:rsidRPr="005340DE" w:rsidRDefault="00F25562" w:rsidP="00F25562">
      <w:pPr>
        <w:numPr>
          <w:ilvl w:val="0"/>
          <w:numId w:val="12"/>
        </w:numPr>
        <w:ind w:left="0"/>
        <w:jc w:val="both"/>
      </w:pPr>
      <w:proofErr w:type="spellStart"/>
      <w:r w:rsidRPr="005340DE">
        <w:t>Гаухман</w:t>
      </w:r>
      <w:proofErr w:type="spellEnd"/>
      <w:r w:rsidRPr="005340DE">
        <w:t xml:space="preserve"> Л.Д. Квалификация преступлений: закон, теория, практика. М., 2001*</w:t>
      </w:r>
    </w:p>
    <w:p w:rsidR="00F25562" w:rsidRPr="005340DE" w:rsidRDefault="00F25562" w:rsidP="00F25562">
      <w:pPr>
        <w:numPr>
          <w:ilvl w:val="0"/>
          <w:numId w:val="12"/>
        </w:numPr>
        <w:ind w:left="0"/>
        <w:jc w:val="both"/>
      </w:pPr>
      <w:proofErr w:type="spellStart"/>
      <w:r w:rsidRPr="005340DE">
        <w:t>Гребеньков</w:t>
      </w:r>
      <w:proofErr w:type="spellEnd"/>
      <w:r w:rsidRPr="005340DE">
        <w:t xml:space="preserve"> А.А. Уголовная ответственность лиц, совершивших преступления в состоянии опьянения. М., 2009.</w:t>
      </w:r>
    </w:p>
    <w:p w:rsidR="00F25562" w:rsidRPr="005340DE" w:rsidRDefault="00F25562" w:rsidP="00F25562">
      <w:pPr>
        <w:numPr>
          <w:ilvl w:val="0"/>
          <w:numId w:val="12"/>
        </w:numPr>
        <w:ind w:left="0"/>
        <w:jc w:val="both"/>
      </w:pPr>
      <w:r w:rsidRPr="005340DE">
        <w:t>Гришко А.Я. Помилование осужденных в России: Научно-практическое пособие. М.: Логос, 2005.</w:t>
      </w:r>
    </w:p>
    <w:p w:rsidR="00F25562" w:rsidRPr="005340DE" w:rsidRDefault="00F25562" w:rsidP="00F25562">
      <w:pPr>
        <w:numPr>
          <w:ilvl w:val="0"/>
          <w:numId w:val="12"/>
        </w:numPr>
        <w:ind w:left="0"/>
        <w:jc w:val="both"/>
        <w:rPr>
          <w:spacing w:val="-4"/>
        </w:rPr>
      </w:pPr>
      <w:proofErr w:type="spellStart"/>
      <w:r w:rsidRPr="005340DE">
        <w:rPr>
          <w:spacing w:val="-4"/>
        </w:rPr>
        <w:t>Дикаев</w:t>
      </w:r>
      <w:proofErr w:type="spellEnd"/>
      <w:r w:rsidRPr="005340DE">
        <w:rPr>
          <w:spacing w:val="-4"/>
        </w:rPr>
        <w:t xml:space="preserve"> С.У. Террор, терроризм и преступления террористического характера (криминологическое и уголовно-правовое исследование). Юридический центр Пресс, 2006.</w:t>
      </w:r>
    </w:p>
    <w:p w:rsidR="00F25562" w:rsidRPr="005340DE" w:rsidRDefault="00F25562" w:rsidP="00F25562">
      <w:pPr>
        <w:pStyle w:val="af5"/>
        <w:numPr>
          <w:ilvl w:val="0"/>
          <w:numId w:val="12"/>
        </w:numPr>
        <w:spacing w:after="0"/>
        <w:ind w:left="0"/>
        <w:jc w:val="both"/>
      </w:pPr>
      <w:r w:rsidRPr="005340DE">
        <w:t>Долгов А.В., Иванченко Р.Б., Милюков А.Ф. Криминальная ситуация в сфере производства и оборота этилового спирта, алкогольной и спиртосодержащей продукции и меры борьбы с ней. СПб</w:t>
      </w:r>
      <w:proofErr w:type="gramStart"/>
      <w:r w:rsidRPr="005340DE">
        <w:t xml:space="preserve">., </w:t>
      </w:r>
      <w:proofErr w:type="gramEnd"/>
      <w:r w:rsidRPr="005340DE">
        <w:t>2005.</w:t>
      </w:r>
    </w:p>
    <w:p w:rsidR="00F25562" w:rsidRPr="005340DE" w:rsidRDefault="00F25562" w:rsidP="00F25562">
      <w:pPr>
        <w:numPr>
          <w:ilvl w:val="0"/>
          <w:numId w:val="12"/>
        </w:numPr>
        <w:ind w:left="0"/>
        <w:jc w:val="both"/>
      </w:pPr>
      <w:r w:rsidRPr="005340DE">
        <w:t>Дьяков С.В. Преступления против основ конституционного строя и безопасности государства: уголовно-правовое и криминологическое исследование. СПб</w:t>
      </w:r>
      <w:proofErr w:type="gramStart"/>
      <w:r w:rsidRPr="005340DE">
        <w:t xml:space="preserve">., </w:t>
      </w:r>
      <w:proofErr w:type="gramEnd"/>
      <w:r w:rsidRPr="005340DE">
        <w:t>2009. *</w:t>
      </w:r>
    </w:p>
    <w:p w:rsidR="00F25562" w:rsidRPr="005340DE" w:rsidRDefault="00F25562" w:rsidP="00F25562">
      <w:pPr>
        <w:numPr>
          <w:ilvl w:val="0"/>
          <w:numId w:val="12"/>
        </w:numPr>
        <w:autoSpaceDE w:val="0"/>
        <w:autoSpaceDN w:val="0"/>
        <w:adjustRightInd w:val="0"/>
        <w:ind w:left="0"/>
        <w:jc w:val="both"/>
      </w:pPr>
      <w:proofErr w:type="spellStart"/>
      <w:r w:rsidRPr="005340DE">
        <w:lastRenderedPageBreak/>
        <w:t>Егиазарян</w:t>
      </w:r>
      <w:proofErr w:type="spellEnd"/>
      <w:r w:rsidRPr="005340DE">
        <w:t xml:space="preserve"> Н.А. Преступления против порядка управления в уголовном праве Армении и России (сравнительно-правовое исследование): Монография" (отв. ред. А.И. </w:t>
      </w:r>
      <w:proofErr w:type="spellStart"/>
      <w:r w:rsidRPr="005340DE">
        <w:t>Чучаев</w:t>
      </w:r>
      <w:proofErr w:type="spellEnd"/>
      <w:r w:rsidRPr="005340DE">
        <w:t xml:space="preserve">), "КОНТРАКТ", 2013. </w:t>
      </w:r>
    </w:p>
    <w:p w:rsidR="00F25562" w:rsidRPr="005340DE" w:rsidRDefault="00F25562" w:rsidP="00F25562">
      <w:pPr>
        <w:numPr>
          <w:ilvl w:val="0"/>
          <w:numId w:val="12"/>
        </w:numPr>
        <w:ind w:left="0"/>
        <w:jc w:val="both"/>
      </w:pPr>
      <w:proofErr w:type="spellStart"/>
      <w:r w:rsidRPr="005340DE">
        <w:t>Ендольцева</w:t>
      </w:r>
      <w:proofErr w:type="spellEnd"/>
      <w:r w:rsidRPr="005340DE">
        <w:t xml:space="preserve"> А.В. Институт освобождения от уголовной ответственности: Проблемы и пути их решения. М.: ЮНИТИ-ДАНА, 2004.</w:t>
      </w:r>
    </w:p>
    <w:p w:rsidR="00F25562" w:rsidRPr="005340DE" w:rsidRDefault="00F25562" w:rsidP="00F25562">
      <w:pPr>
        <w:numPr>
          <w:ilvl w:val="0"/>
          <w:numId w:val="12"/>
        </w:numPr>
        <w:ind w:left="0"/>
        <w:jc w:val="both"/>
      </w:pPr>
      <w:proofErr w:type="spellStart"/>
      <w:r w:rsidRPr="005340DE">
        <w:t>Жалинский</w:t>
      </w:r>
      <w:proofErr w:type="spellEnd"/>
      <w:r w:rsidRPr="005340DE">
        <w:t xml:space="preserve"> А.Э. Современное немецкое уголовное право. М.: Проспект, 2006.</w:t>
      </w:r>
    </w:p>
    <w:p w:rsidR="00F25562" w:rsidRPr="005340DE" w:rsidRDefault="00F25562" w:rsidP="00F25562">
      <w:pPr>
        <w:numPr>
          <w:ilvl w:val="0"/>
          <w:numId w:val="12"/>
        </w:numPr>
        <w:ind w:left="0"/>
        <w:jc w:val="both"/>
      </w:pPr>
      <w:proofErr w:type="spellStart"/>
      <w:r w:rsidRPr="005340DE">
        <w:t>Жалинский</w:t>
      </w:r>
      <w:proofErr w:type="spellEnd"/>
      <w:r w:rsidRPr="005340DE">
        <w:t xml:space="preserve"> А.Э. Уголовное право в ожидании перемен: теоретико-инструментальный анализ. М., 2008.</w:t>
      </w:r>
    </w:p>
    <w:p w:rsidR="00F25562" w:rsidRPr="005340DE" w:rsidRDefault="00F25562" w:rsidP="00F25562">
      <w:pPr>
        <w:numPr>
          <w:ilvl w:val="0"/>
          <w:numId w:val="12"/>
        </w:numPr>
        <w:ind w:left="0"/>
        <w:jc w:val="both"/>
      </w:pPr>
      <w:proofErr w:type="spellStart"/>
      <w:r w:rsidRPr="005340DE">
        <w:t>Звечаровский</w:t>
      </w:r>
      <w:proofErr w:type="spellEnd"/>
      <w:r w:rsidRPr="005340DE">
        <w:t xml:space="preserve"> И.Э. Ответственность в уголовном праве. СПб</w:t>
      </w:r>
      <w:proofErr w:type="gramStart"/>
      <w:r w:rsidRPr="005340DE">
        <w:t xml:space="preserve">., </w:t>
      </w:r>
      <w:proofErr w:type="gramEnd"/>
      <w:r w:rsidRPr="005340DE">
        <w:t>2009.</w:t>
      </w:r>
    </w:p>
    <w:p w:rsidR="00F25562" w:rsidRPr="005340DE" w:rsidRDefault="00F25562" w:rsidP="00F25562">
      <w:pPr>
        <w:pStyle w:val="af5"/>
        <w:numPr>
          <w:ilvl w:val="0"/>
          <w:numId w:val="12"/>
        </w:numPr>
        <w:spacing w:after="0"/>
        <w:ind w:left="0"/>
        <w:jc w:val="both"/>
      </w:pPr>
      <w:proofErr w:type="spellStart"/>
      <w:r w:rsidRPr="005340DE">
        <w:t>Звечаровский</w:t>
      </w:r>
      <w:proofErr w:type="spellEnd"/>
      <w:r w:rsidRPr="005340DE">
        <w:t xml:space="preserve"> И.Э. Добровольный отказ от доведения преступления до конца. СПб</w:t>
      </w:r>
      <w:proofErr w:type="gramStart"/>
      <w:r w:rsidRPr="005340DE">
        <w:t xml:space="preserve">., </w:t>
      </w:r>
      <w:proofErr w:type="gramEnd"/>
      <w:r w:rsidRPr="005340DE">
        <w:t>2008.</w:t>
      </w:r>
    </w:p>
    <w:p w:rsidR="00F25562" w:rsidRPr="005340DE" w:rsidRDefault="00F25562" w:rsidP="00F25562">
      <w:pPr>
        <w:numPr>
          <w:ilvl w:val="0"/>
          <w:numId w:val="12"/>
        </w:numPr>
        <w:autoSpaceDE w:val="0"/>
        <w:autoSpaceDN w:val="0"/>
        <w:adjustRightInd w:val="0"/>
        <w:ind w:left="0"/>
        <w:jc w:val="both"/>
      </w:pPr>
      <w:r w:rsidRPr="005340DE">
        <w:t>Зубкова В.И. Уголовное наказание и его социальная роль: Теория и практика. М.: НОРМА, 2002.</w:t>
      </w:r>
    </w:p>
    <w:p w:rsidR="00F25562" w:rsidRPr="005340DE" w:rsidRDefault="00F25562" w:rsidP="00F25562">
      <w:pPr>
        <w:pStyle w:val="af5"/>
        <w:numPr>
          <w:ilvl w:val="0"/>
          <w:numId w:val="12"/>
        </w:numPr>
        <w:spacing w:after="0"/>
        <w:ind w:left="0"/>
        <w:jc w:val="both"/>
      </w:pPr>
      <w:r w:rsidRPr="005340DE">
        <w:t>Иванов Н.Г. Аномальный субъект преступления: проблемы уголовной ответственности. М., 2001.</w:t>
      </w:r>
    </w:p>
    <w:p w:rsidR="00F25562" w:rsidRPr="005340DE" w:rsidRDefault="00F25562" w:rsidP="00F25562">
      <w:pPr>
        <w:numPr>
          <w:ilvl w:val="0"/>
          <w:numId w:val="12"/>
        </w:numPr>
        <w:ind w:left="0"/>
        <w:jc w:val="both"/>
      </w:pPr>
      <w:proofErr w:type="spellStart"/>
      <w:r w:rsidRPr="005340DE">
        <w:t>Иногамова-Хегай</w:t>
      </w:r>
      <w:proofErr w:type="spellEnd"/>
      <w:r w:rsidRPr="005340DE">
        <w:t xml:space="preserve"> Л.В. Международное уголовное право. СПб</w:t>
      </w:r>
      <w:proofErr w:type="gramStart"/>
      <w:r w:rsidRPr="005340DE">
        <w:t xml:space="preserve">.: </w:t>
      </w:r>
      <w:proofErr w:type="gramEnd"/>
      <w:r w:rsidRPr="005340DE">
        <w:t>Юридический центр Пресс, 2003.</w:t>
      </w:r>
    </w:p>
    <w:p w:rsidR="00F25562" w:rsidRPr="005340DE" w:rsidRDefault="00F25562" w:rsidP="00F25562">
      <w:pPr>
        <w:numPr>
          <w:ilvl w:val="0"/>
          <w:numId w:val="12"/>
        </w:numPr>
        <w:autoSpaceDE w:val="0"/>
        <w:autoSpaceDN w:val="0"/>
        <w:adjustRightInd w:val="0"/>
        <w:ind w:left="0"/>
        <w:jc w:val="both"/>
      </w:pPr>
      <w:proofErr w:type="spellStart"/>
      <w:r w:rsidRPr="005340DE">
        <w:t>Кадников</w:t>
      </w:r>
      <w:proofErr w:type="spellEnd"/>
      <w:r w:rsidRPr="005340DE">
        <w:t xml:space="preserve"> Б.Н. Уголовно-правовая охрана неприкосновенности частной жизни: Научно-практическое пособие. М.: Юриспруденция, 2011. </w:t>
      </w:r>
    </w:p>
    <w:p w:rsidR="00F25562" w:rsidRPr="005340DE" w:rsidRDefault="00F25562" w:rsidP="00F25562">
      <w:pPr>
        <w:numPr>
          <w:ilvl w:val="0"/>
          <w:numId w:val="12"/>
        </w:numPr>
        <w:ind w:left="0"/>
        <w:jc w:val="both"/>
      </w:pPr>
      <w:r w:rsidRPr="005340DE">
        <w:t>Каплунов А.И., Милюков С.Ф. Применение и использование огнестрельного оружия. СПб: Юридический центр Пресс, 2003.</w:t>
      </w:r>
    </w:p>
    <w:p w:rsidR="00F25562" w:rsidRPr="005340DE" w:rsidRDefault="00F25562" w:rsidP="00F25562">
      <w:pPr>
        <w:numPr>
          <w:ilvl w:val="0"/>
          <w:numId w:val="12"/>
        </w:numPr>
        <w:autoSpaceDE w:val="0"/>
        <w:autoSpaceDN w:val="0"/>
        <w:adjustRightInd w:val="0"/>
        <w:ind w:left="0"/>
        <w:jc w:val="both"/>
      </w:pPr>
      <w:r w:rsidRPr="005340DE">
        <w:t xml:space="preserve">Карпова Н.А. Хищение чужого имущества: вопросы квалификации и проблемы дифференциации уголовной ответственности. М.: Юриспруденция, 2011. </w:t>
      </w:r>
    </w:p>
    <w:p w:rsidR="00F25562" w:rsidRPr="005340DE" w:rsidRDefault="00F25562" w:rsidP="00F25562">
      <w:pPr>
        <w:numPr>
          <w:ilvl w:val="0"/>
          <w:numId w:val="12"/>
        </w:numPr>
        <w:shd w:val="clear" w:color="auto" w:fill="FFFFFF"/>
        <w:tabs>
          <w:tab w:val="left" w:pos="993"/>
        </w:tabs>
        <w:ind w:left="0"/>
        <w:jc w:val="both"/>
      </w:pPr>
      <w:r w:rsidRPr="005340DE">
        <w:rPr>
          <w:spacing w:val="4"/>
        </w:rPr>
        <w:t xml:space="preserve">Кибальник А.Г. Современное международное уголовное право </w:t>
      </w:r>
      <w:r w:rsidRPr="005340DE">
        <w:rPr>
          <w:spacing w:val="1"/>
        </w:rPr>
        <w:t>СПб</w:t>
      </w:r>
      <w:proofErr w:type="gramStart"/>
      <w:r w:rsidRPr="005340DE">
        <w:rPr>
          <w:spacing w:val="1"/>
        </w:rPr>
        <w:t xml:space="preserve">., </w:t>
      </w:r>
      <w:proofErr w:type="gramEnd"/>
      <w:r w:rsidRPr="005340DE">
        <w:rPr>
          <w:spacing w:val="1"/>
        </w:rPr>
        <w:t>2003.</w:t>
      </w:r>
    </w:p>
    <w:p w:rsidR="00F25562" w:rsidRPr="005340DE" w:rsidRDefault="00F25562" w:rsidP="00F25562">
      <w:pPr>
        <w:numPr>
          <w:ilvl w:val="0"/>
          <w:numId w:val="12"/>
        </w:numPr>
        <w:ind w:left="0"/>
        <w:jc w:val="both"/>
      </w:pPr>
      <w:r w:rsidRPr="005340DE">
        <w:t xml:space="preserve">Кибальник А.Г., Соломенко И.Г. Преступления против мира и безопасности человечества / Под ред. </w:t>
      </w:r>
      <w:proofErr w:type="spellStart"/>
      <w:r w:rsidRPr="005340DE">
        <w:t>докт</w:t>
      </w:r>
      <w:proofErr w:type="spellEnd"/>
      <w:r w:rsidRPr="005340DE">
        <w:t xml:space="preserve">. </w:t>
      </w:r>
      <w:proofErr w:type="spellStart"/>
      <w:r w:rsidRPr="005340DE">
        <w:t>юрид</w:t>
      </w:r>
      <w:proofErr w:type="spellEnd"/>
      <w:r w:rsidRPr="005340DE">
        <w:t>. наук, проф. А.В. Наумова. СПб</w:t>
      </w:r>
      <w:proofErr w:type="gramStart"/>
      <w:r w:rsidRPr="005340DE">
        <w:t xml:space="preserve">.: </w:t>
      </w:r>
      <w:proofErr w:type="gramEnd"/>
      <w:r w:rsidRPr="005340DE">
        <w:t>Юридический центр Пресс, 2004.</w:t>
      </w:r>
    </w:p>
    <w:p w:rsidR="00F25562" w:rsidRPr="005340DE" w:rsidRDefault="00F25562" w:rsidP="00F25562">
      <w:pPr>
        <w:numPr>
          <w:ilvl w:val="0"/>
          <w:numId w:val="12"/>
        </w:numPr>
        <w:ind w:left="0"/>
        <w:jc w:val="both"/>
      </w:pPr>
      <w:r w:rsidRPr="005340DE">
        <w:t xml:space="preserve">Кибальник А.Г., Малахова О.В. Уголовная ответственность за агрессию. Ставрополь: </w:t>
      </w:r>
      <w:proofErr w:type="spellStart"/>
      <w:r w:rsidRPr="005340DE">
        <w:t>Ставропольсервисшкола</w:t>
      </w:r>
      <w:proofErr w:type="spellEnd"/>
      <w:r w:rsidRPr="005340DE">
        <w:t>, 2003.</w:t>
      </w:r>
    </w:p>
    <w:p w:rsidR="00F25562" w:rsidRPr="005340DE" w:rsidRDefault="00F25562" w:rsidP="00F25562">
      <w:pPr>
        <w:numPr>
          <w:ilvl w:val="0"/>
          <w:numId w:val="12"/>
        </w:numPr>
        <w:ind w:left="0"/>
        <w:jc w:val="both"/>
      </w:pPr>
      <w:r w:rsidRPr="005340DE">
        <w:t>Кибальник А.Г., Соломоненко И.Г. Преступления против мира и безопасности человечества. СПб</w:t>
      </w:r>
      <w:proofErr w:type="gramStart"/>
      <w:r w:rsidRPr="005340DE">
        <w:t xml:space="preserve">., </w:t>
      </w:r>
      <w:proofErr w:type="gramEnd"/>
      <w:r w:rsidRPr="005340DE">
        <w:t>2004.</w:t>
      </w:r>
    </w:p>
    <w:p w:rsidR="00F25562" w:rsidRPr="005340DE" w:rsidRDefault="00F25562" w:rsidP="00F25562">
      <w:pPr>
        <w:numPr>
          <w:ilvl w:val="0"/>
          <w:numId w:val="12"/>
        </w:numPr>
        <w:ind w:left="0"/>
        <w:jc w:val="both"/>
      </w:pPr>
      <w:proofErr w:type="spellStart"/>
      <w:r w:rsidRPr="005340DE">
        <w:t>Клепицкий</w:t>
      </w:r>
      <w:proofErr w:type="spellEnd"/>
      <w:r w:rsidRPr="005340DE">
        <w:t xml:space="preserve"> И.А. Система хозяйственных преступлений. М.: Статут, 2005. *</w:t>
      </w:r>
    </w:p>
    <w:p w:rsidR="00F25562" w:rsidRPr="005340DE" w:rsidRDefault="00F25562" w:rsidP="00F25562">
      <w:pPr>
        <w:numPr>
          <w:ilvl w:val="0"/>
          <w:numId w:val="12"/>
        </w:numPr>
        <w:autoSpaceDE w:val="0"/>
        <w:autoSpaceDN w:val="0"/>
        <w:adjustRightInd w:val="0"/>
        <w:ind w:left="0"/>
        <w:jc w:val="both"/>
      </w:pPr>
      <w:proofErr w:type="spellStart"/>
      <w:r w:rsidRPr="005340DE">
        <w:t>Клебанов</w:t>
      </w:r>
      <w:proofErr w:type="spellEnd"/>
      <w:r w:rsidRPr="005340DE">
        <w:t xml:space="preserve"> Л.Р. Уголовно-правовая охрана коммерческой, налоговой и банковской тайны. М.: </w:t>
      </w:r>
      <w:proofErr w:type="spellStart"/>
      <w:r w:rsidRPr="005340DE">
        <w:t>Юрлитинформ</w:t>
      </w:r>
      <w:proofErr w:type="spellEnd"/>
      <w:r w:rsidRPr="005340DE">
        <w:t>, 2006.</w:t>
      </w:r>
    </w:p>
    <w:p w:rsidR="00F25562" w:rsidRPr="005340DE" w:rsidRDefault="00F25562" w:rsidP="00F25562">
      <w:pPr>
        <w:numPr>
          <w:ilvl w:val="0"/>
          <w:numId w:val="12"/>
        </w:numPr>
        <w:autoSpaceDE w:val="0"/>
        <w:autoSpaceDN w:val="0"/>
        <w:adjustRightInd w:val="0"/>
        <w:ind w:left="0"/>
        <w:jc w:val="both"/>
      </w:pPr>
      <w:proofErr w:type="spellStart"/>
      <w:r w:rsidRPr="005340DE">
        <w:t>Клебанов</w:t>
      </w:r>
      <w:proofErr w:type="spellEnd"/>
      <w:r w:rsidRPr="005340DE">
        <w:t xml:space="preserve"> Л.Р. Уголовно-правовая охрана культурных ценностей. М.: Норма, Инфра-М, 2011.</w:t>
      </w:r>
    </w:p>
    <w:p w:rsidR="00F25562" w:rsidRPr="005340DE" w:rsidRDefault="00F25562" w:rsidP="00F25562">
      <w:pPr>
        <w:numPr>
          <w:ilvl w:val="0"/>
          <w:numId w:val="12"/>
        </w:numPr>
        <w:autoSpaceDE w:val="0"/>
        <w:autoSpaceDN w:val="0"/>
        <w:adjustRightInd w:val="0"/>
        <w:ind w:left="0"/>
        <w:jc w:val="both"/>
      </w:pPr>
      <w:r w:rsidRPr="005340DE">
        <w:t xml:space="preserve">Князева Н.А. Пиратство: уголовно-правовая характеристика и вопросы предупреждения: Монография. (Под ред. А.И. </w:t>
      </w:r>
      <w:proofErr w:type="spellStart"/>
      <w:r w:rsidRPr="005340DE">
        <w:t>Коробеева</w:t>
      </w:r>
      <w:proofErr w:type="spellEnd"/>
      <w:r w:rsidRPr="005340DE">
        <w:t xml:space="preserve">). "КОНТРАКТ", 2012. </w:t>
      </w:r>
    </w:p>
    <w:p w:rsidR="00F25562" w:rsidRPr="005340DE" w:rsidRDefault="00F25562" w:rsidP="00F25562">
      <w:pPr>
        <w:numPr>
          <w:ilvl w:val="0"/>
          <w:numId w:val="12"/>
        </w:numPr>
        <w:ind w:left="0"/>
        <w:jc w:val="both"/>
      </w:pPr>
      <w:r w:rsidRPr="005340DE">
        <w:t>Козлов А.П. Соучастие: традиции и реальность. СПб</w:t>
      </w:r>
      <w:proofErr w:type="gramStart"/>
      <w:r w:rsidRPr="005340DE">
        <w:t xml:space="preserve">.: </w:t>
      </w:r>
      <w:proofErr w:type="gramEnd"/>
      <w:r w:rsidRPr="005340DE">
        <w:t>Юридический центр Пресс, 2001.</w:t>
      </w:r>
    </w:p>
    <w:p w:rsidR="00F25562" w:rsidRPr="005340DE" w:rsidRDefault="00F25562" w:rsidP="00F25562">
      <w:pPr>
        <w:numPr>
          <w:ilvl w:val="0"/>
          <w:numId w:val="12"/>
        </w:numPr>
        <w:ind w:left="0"/>
        <w:jc w:val="both"/>
      </w:pPr>
      <w:r w:rsidRPr="005340DE">
        <w:t>Козлов А.П. Учение о стадиях преступления. СПб</w:t>
      </w:r>
      <w:proofErr w:type="gramStart"/>
      <w:r w:rsidRPr="005340DE">
        <w:t xml:space="preserve">.: </w:t>
      </w:r>
      <w:proofErr w:type="gramEnd"/>
      <w:r w:rsidRPr="005340DE">
        <w:t>Юридический центр Пресс, 2002.</w:t>
      </w:r>
    </w:p>
    <w:p w:rsidR="00F25562" w:rsidRPr="005340DE" w:rsidRDefault="00F25562" w:rsidP="00F25562">
      <w:pPr>
        <w:numPr>
          <w:ilvl w:val="0"/>
          <w:numId w:val="12"/>
        </w:numPr>
        <w:ind w:left="0"/>
        <w:jc w:val="both"/>
      </w:pPr>
      <w:r w:rsidRPr="005340DE">
        <w:t>Козлов А.П. Понятие преступления. СПб</w:t>
      </w:r>
      <w:proofErr w:type="gramStart"/>
      <w:r w:rsidRPr="005340DE">
        <w:t xml:space="preserve">., </w:t>
      </w:r>
      <w:proofErr w:type="gramEnd"/>
      <w:r w:rsidRPr="005340DE">
        <w:t>2004.</w:t>
      </w:r>
    </w:p>
    <w:p w:rsidR="00F25562" w:rsidRPr="005340DE" w:rsidRDefault="00F25562" w:rsidP="00F25562">
      <w:pPr>
        <w:numPr>
          <w:ilvl w:val="0"/>
          <w:numId w:val="12"/>
        </w:numPr>
        <w:autoSpaceDE w:val="0"/>
        <w:autoSpaceDN w:val="0"/>
        <w:adjustRightInd w:val="0"/>
        <w:ind w:left="0"/>
        <w:jc w:val="both"/>
      </w:pPr>
      <w:r w:rsidRPr="005340DE">
        <w:t>Ковалев В.А. Налоговые преступления: Взаимосвязь норм уголовного и налогового права: Монография</w:t>
      </w:r>
      <w:proofErr w:type="gramStart"/>
      <w:r w:rsidRPr="005340DE">
        <w:t xml:space="preserve"> / О</w:t>
      </w:r>
      <w:proofErr w:type="gramEnd"/>
      <w:r w:rsidRPr="005340DE">
        <w:t xml:space="preserve">тв. ред. А.И. </w:t>
      </w:r>
      <w:proofErr w:type="spellStart"/>
      <w:r w:rsidRPr="005340DE">
        <w:t>Чучаев</w:t>
      </w:r>
      <w:proofErr w:type="spellEnd"/>
      <w:r w:rsidRPr="005340DE">
        <w:t>. Владимир, 2006.</w:t>
      </w:r>
    </w:p>
    <w:p w:rsidR="00F25562" w:rsidRPr="005340DE" w:rsidRDefault="00F25562" w:rsidP="00F25562">
      <w:pPr>
        <w:numPr>
          <w:ilvl w:val="0"/>
          <w:numId w:val="12"/>
        </w:numPr>
        <w:autoSpaceDE w:val="0"/>
        <w:autoSpaceDN w:val="0"/>
        <w:adjustRightInd w:val="0"/>
        <w:ind w:left="0"/>
        <w:jc w:val="both"/>
      </w:pPr>
      <w:r w:rsidRPr="005340DE">
        <w:t>Комиссаров В.С. Бандитизм и другие тяжкие преступления против общественной безопасности. СПб</w:t>
      </w:r>
      <w:proofErr w:type="gramStart"/>
      <w:r w:rsidRPr="005340DE">
        <w:t xml:space="preserve">., </w:t>
      </w:r>
      <w:proofErr w:type="gramEnd"/>
      <w:r w:rsidRPr="005340DE">
        <w:t>2002.</w:t>
      </w:r>
    </w:p>
    <w:p w:rsidR="00F25562" w:rsidRPr="005340DE" w:rsidRDefault="00F25562" w:rsidP="00F25562">
      <w:pPr>
        <w:numPr>
          <w:ilvl w:val="0"/>
          <w:numId w:val="12"/>
        </w:numPr>
        <w:ind w:left="0"/>
        <w:jc w:val="both"/>
      </w:pPr>
      <w:r w:rsidRPr="005340DE">
        <w:t>Коняхин В.П. Теоретические основы построения Общей части российского уголовного права. СПб</w:t>
      </w:r>
      <w:proofErr w:type="gramStart"/>
      <w:r w:rsidRPr="005340DE">
        <w:t xml:space="preserve">.: </w:t>
      </w:r>
      <w:proofErr w:type="gramEnd"/>
      <w:r w:rsidRPr="005340DE">
        <w:t>Юридический центр Пресс, 2002.</w:t>
      </w:r>
    </w:p>
    <w:p w:rsidR="00F25562" w:rsidRPr="005340DE" w:rsidRDefault="00F25562" w:rsidP="00F25562">
      <w:pPr>
        <w:numPr>
          <w:ilvl w:val="0"/>
          <w:numId w:val="12"/>
        </w:numPr>
        <w:ind w:left="0"/>
        <w:jc w:val="both"/>
      </w:pPr>
      <w:r w:rsidRPr="005340DE">
        <w:t xml:space="preserve">Костенко Н.И. Международное уголовное право: современные теоретические проблемы. М.: </w:t>
      </w:r>
      <w:proofErr w:type="spellStart"/>
      <w:r w:rsidRPr="005340DE">
        <w:t>Юрлитинформ</w:t>
      </w:r>
      <w:proofErr w:type="spellEnd"/>
      <w:r w:rsidRPr="005340DE">
        <w:t>, 2004.</w:t>
      </w:r>
    </w:p>
    <w:p w:rsidR="00F25562" w:rsidRPr="005340DE" w:rsidRDefault="00F25562" w:rsidP="00F25562">
      <w:pPr>
        <w:numPr>
          <w:ilvl w:val="0"/>
          <w:numId w:val="12"/>
        </w:numPr>
        <w:ind w:left="0"/>
        <w:jc w:val="both"/>
      </w:pPr>
      <w:r w:rsidRPr="005340DE">
        <w:t>Копылов Н.М. Юридическая ответственность за экологические преступления: Учеб</w:t>
      </w:r>
      <w:proofErr w:type="gramStart"/>
      <w:r w:rsidRPr="005340DE">
        <w:t>.</w:t>
      </w:r>
      <w:proofErr w:type="gramEnd"/>
      <w:r w:rsidRPr="005340DE">
        <w:t xml:space="preserve"> </w:t>
      </w:r>
      <w:proofErr w:type="gramStart"/>
      <w:r w:rsidRPr="005340DE">
        <w:t>п</w:t>
      </w:r>
      <w:proofErr w:type="gramEnd"/>
      <w:r w:rsidRPr="005340DE">
        <w:t>особие. М.: Рос. Ун-т дружбы народов и др., 2004.</w:t>
      </w:r>
    </w:p>
    <w:p w:rsidR="00F25562" w:rsidRPr="005340DE" w:rsidRDefault="00F25562" w:rsidP="00F25562">
      <w:pPr>
        <w:numPr>
          <w:ilvl w:val="0"/>
          <w:numId w:val="12"/>
        </w:numPr>
        <w:ind w:left="0"/>
        <w:jc w:val="both"/>
        <w:rPr>
          <w:spacing w:val="-4"/>
        </w:rPr>
      </w:pPr>
      <w:r w:rsidRPr="005340DE">
        <w:rPr>
          <w:spacing w:val="-4"/>
        </w:rPr>
        <w:lastRenderedPageBreak/>
        <w:t xml:space="preserve">Корецкий Д.А., </w:t>
      </w:r>
      <w:proofErr w:type="spellStart"/>
      <w:r w:rsidRPr="005340DE">
        <w:rPr>
          <w:spacing w:val="-4"/>
        </w:rPr>
        <w:t>Солоницкая</w:t>
      </w:r>
      <w:proofErr w:type="spellEnd"/>
      <w:r w:rsidRPr="005340DE">
        <w:rPr>
          <w:spacing w:val="-4"/>
        </w:rPr>
        <w:t xml:space="preserve"> Э.В. Оружие и его незаконный оборот: криминологическая характеристика и предупреждение. СПб</w:t>
      </w:r>
      <w:proofErr w:type="gramStart"/>
      <w:r w:rsidRPr="005340DE">
        <w:rPr>
          <w:spacing w:val="-4"/>
        </w:rPr>
        <w:t xml:space="preserve">.: </w:t>
      </w:r>
      <w:proofErr w:type="gramEnd"/>
      <w:r w:rsidRPr="005340DE">
        <w:rPr>
          <w:spacing w:val="-4"/>
        </w:rPr>
        <w:t>Юридический центр Пресс, 2006.</w:t>
      </w:r>
    </w:p>
    <w:p w:rsidR="00F25562" w:rsidRPr="005340DE" w:rsidRDefault="00F25562" w:rsidP="00F25562">
      <w:pPr>
        <w:numPr>
          <w:ilvl w:val="0"/>
          <w:numId w:val="12"/>
        </w:numPr>
        <w:autoSpaceDE w:val="0"/>
        <w:autoSpaceDN w:val="0"/>
        <w:adjustRightInd w:val="0"/>
        <w:ind w:left="0"/>
        <w:jc w:val="both"/>
      </w:pPr>
      <w:proofErr w:type="spellStart"/>
      <w:r w:rsidRPr="005340DE">
        <w:t>Косевич</w:t>
      </w:r>
      <w:proofErr w:type="spellEnd"/>
      <w:r w:rsidRPr="005340DE">
        <w:t xml:space="preserve"> Н.Р. Уголовная ответственность несовершеннолетних в нормах российского законодательства как реализация дружественного к ребенку правосудия // </w:t>
      </w:r>
      <w:proofErr w:type="gramStart"/>
      <w:r w:rsidRPr="005340DE">
        <w:t>Подготовлен</w:t>
      </w:r>
      <w:proofErr w:type="gramEnd"/>
      <w:r w:rsidRPr="005340DE">
        <w:t xml:space="preserve"> для системы </w:t>
      </w:r>
      <w:proofErr w:type="spellStart"/>
      <w:r w:rsidRPr="005340DE">
        <w:t>КонсультантПлюс</w:t>
      </w:r>
      <w:proofErr w:type="spellEnd"/>
      <w:r w:rsidRPr="005340DE">
        <w:t xml:space="preserve">, 2013. </w:t>
      </w:r>
    </w:p>
    <w:p w:rsidR="00F25562" w:rsidRPr="005340DE" w:rsidRDefault="00F25562" w:rsidP="00F25562">
      <w:pPr>
        <w:numPr>
          <w:ilvl w:val="0"/>
          <w:numId w:val="12"/>
        </w:numPr>
        <w:ind w:left="0"/>
        <w:jc w:val="both"/>
      </w:pPr>
      <w:r w:rsidRPr="005340DE">
        <w:t xml:space="preserve"> </w:t>
      </w:r>
      <w:proofErr w:type="spellStart"/>
      <w:r w:rsidRPr="005340DE">
        <w:t>Косевич</w:t>
      </w:r>
      <w:proofErr w:type="spellEnd"/>
      <w:r w:rsidRPr="005340DE">
        <w:t xml:space="preserve"> Н.Р. Научный комментарий </w:t>
      </w:r>
      <w:r w:rsidRPr="005340DE">
        <w:rPr>
          <w:lang w:val="en-US"/>
        </w:rPr>
        <w:t>VI</w:t>
      </w:r>
      <w:r w:rsidRPr="005340DE">
        <w:t xml:space="preserve"> раздела УК РФ: Иные меры уголовно-правового характера как проявление предупредительной и правозащитной направленности уголовной политики Российской Федерации в судебных решениях // </w:t>
      </w:r>
      <w:proofErr w:type="gramStart"/>
      <w:r w:rsidRPr="005340DE">
        <w:t>Подготовлен</w:t>
      </w:r>
      <w:proofErr w:type="gramEnd"/>
      <w:r w:rsidRPr="005340DE">
        <w:t xml:space="preserve"> для системы </w:t>
      </w:r>
      <w:proofErr w:type="spellStart"/>
      <w:r w:rsidRPr="005340DE">
        <w:t>КонсультантПлюс</w:t>
      </w:r>
      <w:proofErr w:type="spellEnd"/>
      <w:r w:rsidRPr="005340DE">
        <w:t>, 2013.</w:t>
      </w:r>
    </w:p>
    <w:p w:rsidR="00F25562" w:rsidRPr="005340DE" w:rsidRDefault="00F25562" w:rsidP="00F25562">
      <w:pPr>
        <w:numPr>
          <w:ilvl w:val="0"/>
          <w:numId w:val="12"/>
        </w:numPr>
        <w:ind w:left="0"/>
        <w:jc w:val="both"/>
      </w:pPr>
      <w:r w:rsidRPr="005340DE">
        <w:t>Кругликов Л.Л., Васильевский А.В. Дифференциация ответственности в уголовном праве. СПб</w:t>
      </w:r>
      <w:proofErr w:type="gramStart"/>
      <w:r w:rsidRPr="005340DE">
        <w:t xml:space="preserve">.: </w:t>
      </w:r>
      <w:proofErr w:type="gramEnd"/>
      <w:r w:rsidRPr="005340DE">
        <w:t>Юридический центр Пресс, 2003.</w:t>
      </w:r>
    </w:p>
    <w:p w:rsidR="00F25562" w:rsidRPr="005340DE" w:rsidRDefault="00F25562" w:rsidP="00F25562">
      <w:pPr>
        <w:numPr>
          <w:ilvl w:val="0"/>
          <w:numId w:val="12"/>
        </w:numPr>
        <w:ind w:left="0"/>
        <w:jc w:val="both"/>
      </w:pPr>
      <w:r w:rsidRPr="005340DE">
        <w:t>Кузнецов А.П., Булавин В.И., Паршин С.М. Преступления против основ конституционного строя и безопасности государства: Учебное пособие</w:t>
      </w:r>
      <w:proofErr w:type="gramStart"/>
      <w:r w:rsidRPr="005340DE">
        <w:t xml:space="preserve"> / П</w:t>
      </w:r>
      <w:proofErr w:type="gramEnd"/>
      <w:r w:rsidRPr="005340DE">
        <w:t xml:space="preserve">од ред. </w:t>
      </w:r>
      <w:proofErr w:type="spellStart"/>
      <w:r w:rsidRPr="005340DE">
        <w:t>докт</w:t>
      </w:r>
      <w:proofErr w:type="spellEnd"/>
      <w:r w:rsidRPr="005340DE">
        <w:t xml:space="preserve">. </w:t>
      </w:r>
      <w:proofErr w:type="spellStart"/>
      <w:r w:rsidRPr="005340DE">
        <w:t>юрид</w:t>
      </w:r>
      <w:proofErr w:type="spellEnd"/>
      <w:r w:rsidRPr="005340DE">
        <w:t>. наук, проф. А.П. Кузнецова. Н. Новгород, 2006.</w:t>
      </w:r>
    </w:p>
    <w:p w:rsidR="00F25562" w:rsidRPr="005340DE" w:rsidRDefault="00F25562" w:rsidP="00F25562">
      <w:pPr>
        <w:numPr>
          <w:ilvl w:val="0"/>
          <w:numId w:val="12"/>
        </w:numPr>
        <w:ind w:left="0"/>
        <w:jc w:val="both"/>
      </w:pPr>
      <w:r w:rsidRPr="005340DE">
        <w:t>Кудрявцев В.Н. Общая теория квалификации преступлений. М., 2007.</w:t>
      </w:r>
    </w:p>
    <w:p w:rsidR="00F25562" w:rsidRPr="005340DE" w:rsidRDefault="00F25562" w:rsidP="00F25562">
      <w:pPr>
        <w:numPr>
          <w:ilvl w:val="0"/>
          <w:numId w:val="12"/>
        </w:numPr>
        <w:ind w:left="0"/>
        <w:jc w:val="both"/>
      </w:pPr>
      <w:r w:rsidRPr="005340DE">
        <w:t>Курганов С.И. Наказание: уголовно-правовой, уголовно-исполнительный и криминологический аспекты. М., 2008. *</w:t>
      </w:r>
    </w:p>
    <w:p w:rsidR="00F25562" w:rsidRPr="005340DE" w:rsidRDefault="00F25562" w:rsidP="00F25562">
      <w:pPr>
        <w:numPr>
          <w:ilvl w:val="0"/>
          <w:numId w:val="12"/>
        </w:numPr>
        <w:ind w:left="0"/>
        <w:jc w:val="both"/>
      </w:pPr>
      <w:r w:rsidRPr="005340DE">
        <w:t xml:space="preserve">Курганов С.И. Назначение наказания и освобождение от наказания: курс лекций. </w:t>
      </w:r>
      <w:proofErr w:type="gramStart"/>
      <w:r w:rsidRPr="005340DE">
        <w:t>-М</w:t>
      </w:r>
      <w:proofErr w:type="gramEnd"/>
      <w:r w:rsidRPr="005340DE">
        <w:t xml:space="preserve">.: </w:t>
      </w:r>
      <w:proofErr w:type="spellStart"/>
      <w:r w:rsidRPr="005340DE">
        <w:t>Юрлитинформ</w:t>
      </w:r>
      <w:proofErr w:type="spellEnd"/>
      <w:r w:rsidRPr="005340DE">
        <w:t>, 2014.</w:t>
      </w:r>
    </w:p>
    <w:p w:rsidR="00F25562" w:rsidRPr="005340DE" w:rsidRDefault="00F25562" w:rsidP="00F25562">
      <w:pPr>
        <w:numPr>
          <w:ilvl w:val="0"/>
          <w:numId w:val="12"/>
        </w:numPr>
        <w:ind w:left="0"/>
        <w:jc w:val="both"/>
      </w:pPr>
      <w:r w:rsidRPr="005340DE">
        <w:t>Курченко В.Н. Противодействие незаконному обороту наркотических средств или психотропных веществ: уголовно-правовые и уголовно-процессуальные аспекты. СПб</w:t>
      </w:r>
      <w:proofErr w:type="gramStart"/>
      <w:r w:rsidRPr="005340DE">
        <w:t xml:space="preserve">., </w:t>
      </w:r>
      <w:proofErr w:type="gramEnd"/>
      <w:r w:rsidRPr="005340DE">
        <w:t>2003.</w:t>
      </w:r>
    </w:p>
    <w:p w:rsidR="00F25562" w:rsidRPr="005340DE" w:rsidRDefault="00F25562" w:rsidP="00F25562">
      <w:pPr>
        <w:numPr>
          <w:ilvl w:val="0"/>
          <w:numId w:val="12"/>
        </w:numPr>
        <w:ind w:left="0"/>
        <w:jc w:val="both"/>
      </w:pPr>
      <w:r w:rsidRPr="005340DE">
        <w:t>Лопашенко Н.А. Основы уголовно-правового воздействия. Уголовное право, уголовный закон, уголовно-правовая политика. СПб</w:t>
      </w:r>
      <w:proofErr w:type="gramStart"/>
      <w:r w:rsidRPr="005340DE">
        <w:t xml:space="preserve">., </w:t>
      </w:r>
      <w:proofErr w:type="gramEnd"/>
      <w:r w:rsidRPr="005340DE">
        <w:t>2004.</w:t>
      </w:r>
    </w:p>
    <w:p w:rsidR="00F25562" w:rsidRPr="005340DE" w:rsidRDefault="00F25562" w:rsidP="00F25562">
      <w:pPr>
        <w:numPr>
          <w:ilvl w:val="0"/>
          <w:numId w:val="12"/>
        </w:numPr>
        <w:ind w:left="0"/>
        <w:jc w:val="both"/>
      </w:pPr>
      <w:r w:rsidRPr="005340DE">
        <w:t>Лопашенко Н.А. Уголовная политика. М., 2009.</w:t>
      </w:r>
    </w:p>
    <w:p w:rsidR="00F25562" w:rsidRPr="005340DE" w:rsidRDefault="00F25562" w:rsidP="00F25562">
      <w:pPr>
        <w:numPr>
          <w:ilvl w:val="0"/>
          <w:numId w:val="12"/>
        </w:numPr>
        <w:autoSpaceDE w:val="0"/>
        <w:autoSpaceDN w:val="0"/>
        <w:adjustRightInd w:val="0"/>
        <w:ind w:left="0"/>
        <w:jc w:val="both"/>
      </w:pPr>
      <w:r w:rsidRPr="005340DE">
        <w:t xml:space="preserve">Лопашенко Н.А. Посягательства на собственность: Монография. М.: Норма, Инфра-М, 2012. </w:t>
      </w:r>
    </w:p>
    <w:p w:rsidR="00F25562" w:rsidRPr="005340DE" w:rsidRDefault="00F25562" w:rsidP="00F25562">
      <w:pPr>
        <w:numPr>
          <w:ilvl w:val="0"/>
          <w:numId w:val="12"/>
        </w:numPr>
        <w:autoSpaceDE w:val="0"/>
        <w:autoSpaceDN w:val="0"/>
        <w:adjustRightInd w:val="0"/>
        <w:ind w:left="0"/>
        <w:jc w:val="both"/>
      </w:pPr>
      <w:proofErr w:type="spellStart"/>
      <w:r w:rsidRPr="005340DE">
        <w:t>Лунеев</w:t>
      </w:r>
      <w:proofErr w:type="spellEnd"/>
      <w:r w:rsidRPr="005340DE">
        <w:t xml:space="preserve"> В.В. Субъективное вменение. М., 2002.</w:t>
      </w:r>
    </w:p>
    <w:p w:rsidR="00F25562" w:rsidRPr="005340DE" w:rsidRDefault="00F25562" w:rsidP="00F25562">
      <w:pPr>
        <w:numPr>
          <w:ilvl w:val="0"/>
          <w:numId w:val="12"/>
        </w:numPr>
        <w:autoSpaceDE w:val="0"/>
        <w:autoSpaceDN w:val="0"/>
        <w:adjustRightInd w:val="0"/>
        <w:ind w:left="0"/>
        <w:jc w:val="both"/>
      </w:pPr>
      <w:r w:rsidRPr="005340DE">
        <w:t>Маликов Б. Наказание – основная форма реализации уголовной ответственности // Уголовное право. 2003. № 3.</w:t>
      </w:r>
    </w:p>
    <w:p w:rsidR="00F25562" w:rsidRPr="005340DE" w:rsidRDefault="00F25562" w:rsidP="00F25562">
      <w:pPr>
        <w:numPr>
          <w:ilvl w:val="0"/>
          <w:numId w:val="12"/>
        </w:numPr>
        <w:ind w:left="0"/>
        <w:jc w:val="both"/>
      </w:pPr>
      <w:r w:rsidRPr="005340DE">
        <w:t>Малинин В.Б. Причинная связь в уголовном праве. СПб</w:t>
      </w:r>
      <w:proofErr w:type="gramStart"/>
      <w:r w:rsidRPr="005340DE">
        <w:t xml:space="preserve">.: </w:t>
      </w:r>
      <w:proofErr w:type="gramEnd"/>
      <w:r w:rsidRPr="005340DE">
        <w:t>Юридический центр Пресс, 2000.</w:t>
      </w:r>
    </w:p>
    <w:p w:rsidR="00F25562" w:rsidRPr="005340DE" w:rsidRDefault="00F25562" w:rsidP="00F25562">
      <w:pPr>
        <w:numPr>
          <w:ilvl w:val="0"/>
          <w:numId w:val="12"/>
        </w:numPr>
        <w:ind w:left="0"/>
        <w:jc w:val="both"/>
      </w:pPr>
      <w:r w:rsidRPr="005340DE">
        <w:t>Мальцев В. Принципы уголовного права и их реализация в правоприменительной деятельности. СПб</w:t>
      </w:r>
      <w:proofErr w:type="gramStart"/>
      <w:r w:rsidRPr="005340DE">
        <w:t xml:space="preserve">.: </w:t>
      </w:r>
      <w:proofErr w:type="gramEnd"/>
      <w:r w:rsidRPr="005340DE">
        <w:t>Юридический центр Пресс, 2004.</w:t>
      </w:r>
    </w:p>
    <w:p w:rsidR="00F25562" w:rsidRPr="005340DE" w:rsidRDefault="00F25562" w:rsidP="00F25562">
      <w:pPr>
        <w:numPr>
          <w:ilvl w:val="0"/>
          <w:numId w:val="12"/>
        </w:numPr>
        <w:ind w:left="0"/>
        <w:jc w:val="both"/>
      </w:pPr>
      <w:r w:rsidRPr="005340DE">
        <w:t>Мамедов А.А. Справедливость назначения наказания. СПб: Юридический центр Пресс, 2003.</w:t>
      </w:r>
    </w:p>
    <w:p w:rsidR="00F25562" w:rsidRPr="005340DE" w:rsidRDefault="00F25562" w:rsidP="00F25562">
      <w:pPr>
        <w:numPr>
          <w:ilvl w:val="0"/>
          <w:numId w:val="12"/>
        </w:numPr>
        <w:ind w:left="0"/>
        <w:jc w:val="both"/>
      </w:pPr>
      <w:proofErr w:type="spellStart"/>
      <w:r w:rsidRPr="005340DE">
        <w:t>Мацнев</w:t>
      </w:r>
      <w:proofErr w:type="spellEnd"/>
      <w:r w:rsidRPr="005340DE">
        <w:t xml:space="preserve"> Н.И. Половые преступления. СПб: Юридический центр Пресс, 2002.</w:t>
      </w:r>
    </w:p>
    <w:p w:rsidR="00F25562" w:rsidRPr="005340DE" w:rsidRDefault="00F25562" w:rsidP="00F25562">
      <w:pPr>
        <w:numPr>
          <w:ilvl w:val="0"/>
          <w:numId w:val="12"/>
        </w:numPr>
        <w:ind w:left="0"/>
        <w:jc w:val="both"/>
      </w:pPr>
      <w:r w:rsidRPr="005340DE">
        <w:t>Марцев А. Состав преступления: структура и виды // Уголовное право. 2005. № 2.</w:t>
      </w:r>
    </w:p>
    <w:p w:rsidR="00F25562" w:rsidRPr="005340DE" w:rsidRDefault="00F25562" w:rsidP="00F25562">
      <w:pPr>
        <w:numPr>
          <w:ilvl w:val="0"/>
          <w:numId w:val="12"/>
        </w:numPr>
        <w:ind w:left="0"/>
        <w:jc w:val="both"/>
      </w:pPr>
      <w:r w:rsidRPr="005340DE">
        <w:t>Мельникова Л.Н. Особенности квалификации незаконного предпринимательства: Учеб</w:t>
      </w:r>
      <w:proofErr w:type="gramStart"/>
      <w:r w:rsidRPr="005340DE">
        <w:t>.</w:t>
      </w:r>
      <w:proofErr w:type="gramEnd"/>
      <w:r w:rsidRPr="005340DE">
        <w:t xml:space="preserve"> </w:t>
      </w:r>
      <w:proofErr w:type="gramStart"/>
      <w:r w:rsidRPr="005340DE">
        <w:t>п</w:t>
      </w:r>
      <w:proofErr w:type="gramEnd"/>
      <w:r w:rsidRPr="005340DE">
        <w:t>особие. М.: Макс Пресс, 2004.</w:t>
      </w:r>
    </w:p>
    <w:p w:rsidR="00F25562" w:rsidRPr="005340DE" w:rsidRDefault="00F25562" w:rsidP="00F25562">
      <w:pPr>
        <w:numPr>
          <w:ilvl w:val="0"/>
          <w:numId w:val="12"/>
        </w:numPr>
        <w:shd w:val="clear" w:color="auto" w:fill="FFFFFF"/>
        <w:tabs>
          <w:tab w:val="left" w:pos="600"/>
        </w:tabs>
        <w:autoSpaceDE w:val="0"/>
        <w:autoSpaceDN w:val="0"/>
        <w:adjustRightInd w:val="0"/>
        <w:ind w:left="0"/>
        <w:jc w:val="both"/>
      </w:pPr>
      <w:r w:rsidRPr="005340DE">
        <w:rPr>
          <w:spacing w:val="-10"/>
        </w:rPr>
        <w:t>Меркурьев В.В. Состав необходимой обороны. СПб</w:t>
      </w:r>
      <w:proofErr w:type="gramStart"/>
      <w:r w:rsidRPr="005340DE">
        <w:rPr>
          <w:spacing w:val="-10"/>
        </w:rPr>
        <w:t xml:space="preserve">.: </w:t>
      </w:r>
      <w:proofErr w:type="gramEnd"/>
      <w:r w:rsidRPr="005340DE">
        <w:rPr>
          <w:spacing w:val="-10"/>
        </w:rPr>
        <w:t>Юридический центр Пресс, 2004.</w:t>
      </w:r>
    </w:p>
    <w:p w:rsidR="00F25562" w:rsidRPr="005340DE" w:rsidRDefault="00F25562" w:rsidP="00F25562">
      <w:pPr>
        <w:numPr>
          <w:ilvl w:val="0"/>
          <w:numId w:val="12"/>
        </w:numPr>
        <w:autoSpaceDE w:val="0"/>
        <w:autoSpaceDN w:val="0"/>
        <w:adjustRightInd w:val="0"/>
        <w:ind w:left="0"/>
        <w:jc w:val="both"/>
      </w:pPr>
      <w:proofErr w:type="spellStart"/>
      <w:r w:rsidRPr="005340DE">
        <w:t>Михлин</w:t>
      </w:r>
      <w:proofErr w:type="spellEnd"/>
      <w:r w:rsidRPr="005340DE">
        <w:t xml:space="preserve"> А.С. Высшая мера наказания: История, современность, будущее. М.: Дело, 2000.</w:t>
      </w:r>
    </w:p>
    <w:p w:rsidR="00F25562" w:rsidRPr="005340DE" w:rsidRDefault="00F25562" w:rsidP="00F25562">
      <w:pPr>
        <w:numPr>
          <w:ilvl w:val="0"/>
          <w:numId w:val="12"/>
        </w:numPr>
        <w:ind w:left="0"/>
        <w:jc w:val="both"/>
      </w:pPr>
      <w:r w:rsidRPr="005340DE">
        <w:t xml:space="preserve">Назаренко Г.В., </w:t>
      </w:r>
      <w:proofErr w:type="spellStart"/>
      <w:r w:rsidRPr="005340DE">
        <w:t>Ситникова</w:t>
      </w:r>
      <w:proofErr w:type="spellEnd"/>
      <w:r w:rsidRPr="005340DE">
        <w:t xml:space="preserve"> А.И. Неоконченное преступление и его виды. М.: Ось-89, 2003.</w:t>
      </w:r>
    </w:p>
    <w:p w:rsidR="00F25562" w:rsidRPr="005340DE" w:rsidRDefault="00F25562" w:rsidP="00F25562">
      <w:pPr>
        <w:numPr>
          <w:ilvl w:val="0"/>
          <w:numId w:val="12"/>
        </w:numPr>
        <w:ind w:left="0"/>
        <w:jc w:val="both"/>
      </w:pPr>
      <w:r w:rsidRPr="005340DE">
        <w:t>Наркомания и незаконный оборот наркотиков: вопросы теории и практики противодействия: Учеб</w:t>
      </w:r>
      <w:proofErr w:type="gramStart"/>
      <w:r w:rsidRPr="005340DE">
        <w:t>.</w:t>
      </w:r>
      <w:proofErr w:type="gramEnd"/>
      <w:r w:rsidRPr="005340DE">
        <w:t xml:space="preserve"> </w:t>
      </w:r>
      <w:proofErr w:type="gramStart"/>
      <w:r w:rsidRPr="005340DE">
        <w:t>п</w:t>
      </w:r>
      <w:proofErr w:type="gramEnd"/>
      <w:r w:rsidRPr="005340DE">
        <w:t xml:space="preserve">особие / Ермаков Ю.М., Исаков С.А., Симоненко А.В. [и др.]. </w:t>
      </w:r>
      <w:proofErr w:type="spellStart"/>
      <w:r w:rsidRPr="005340DE">
        <w:t>Моск</w:t>
      </w:r>
      <w:proofErr w:type="spellEnd"/>
      <w:r w:rsidRPr="005340DE">
        <w:t xml:space="preserve">. ун-т МВД России. - М.: </w:t>
      </w:r>
      <w:proofErr w:type="spellStart"/>
      <w:r w:rsidRPr="005340DE">
        <w:t>Юнити</w:t>
      </w:r>
      <w:proofErr w:type="spellEnd"/>
      <w:r w:rsidRPr="005340DE">
        <w:t>, 2006. *</w:t>
      </w:r>
    </w:p>
    <w:p w:rsidR="00F25562" w:rsidRPr="005340DE" w:rsidRDefault="00F25562" w:rsidP="00F25562">
      <w:pPr>
        <w:numPr>
          <w:ilvl w:val="0"/>
          <w:numId w:val="12"/>
        </w:numPr>
        <w:ind w:left="0"/>
        <w:jc w:val="both"/>
      </w:pPr>
      <w:proofErr w:type="gramStart"/>
      <w:r w:rsidRPr="005340DE">
        <w:t>Непомнящая</w:t>
      </w:r>
      <w:proofErr w:type="gramEnd"/>
      <w:r w:rsidRPr="005340DE">
        <w:t xml:space="preserve"> Т.В. Назначение уголовного наказания: Теория, практика, перспективы. СПб</w:t>
      </w:r>
      <w:proofErr w:type="gramStart"/>
      <w:r w:rsidRPr="005340DE">
        <w:t xml:space="preserve">.: </w:t>
      </w:r>
      <w:proofErr w:type="gramEnd"/>
      <w:r w:rsidRPr="005340DE">
        <w:t>Юридический центр Пресс, 2006.</w:t>
      </w:r>
    </w:p>
    <w:p w:rsidR="00F25562" w:rsidRPr="005340DE" w:rsidRDefault="00F25562" w:rsidP="00F25562">
      <w:pPr>
        <w:numPr>
          <w:ilvl w:val="0"/>
          <w:numId w:val="12"/>
        </w:numPr>
        <w:ind w:left="0"/>
        <w:jc w:val="both"/>
      </w:pPr>
      <w:r w:rsidRPr="005340DE">
        <w:lastRenderedPageBreak/>
        <w:t xml:space="preserve">Никифоров А.С. Юридическое лицо как субъект преступления и уголовной ответственности. М.: Центр </w:t>
      </w:r>
      <w:proofErr w:type="spellStart"/>
      <w:r w:rsidRPr="005340DE">
        <w:t>ЮрИнфоР</w:t>
      </w:r>
      <w:proofErr w:type="spellEnd"/>
      <w:r w:rsidRPr="005340DE">
        <w:t>, 2002.</w:t>
      </w:r>
    </w:p>
    <w:p w:rsidR="00F25562" w:rsidRPr="005340DE" w:rsidRDefault="00F25562" w:rsidP="00F25562">
      <w:pPr>
        <w:numPr>
          <w:ilvl w:val="0"/>
          <w:numId w:val="12"/>
        </w:numPr>
        <w:ind w:left="0"/>
        <w:jc w:val="both"/>
      </w:pPr>
      <w:r w:rsidRPr="005340DE">
        <w:t>Ной И.С. Сущность и функции наказания в советском государстве. Саратов, 1973. *</w:t>
      </w:r>
    </w:p>
    <w:p w:rsidR="00F25562" w:rsidRPr="005340DE" w:rsidRDefault="00F25562" w:rsidP="00F25562">
      <w:pPr>
        <w:numPr>
          <w:ilvl w:val="0"/>
          <w:numId w:val="12"/>
        </w:numPr>
        <w:autoSpaceDE w:val="0"/>
        <w:autoSpaceDN w:val="0"/>
        <w:adjustRightInd w:val="0"/>
        <w:ind w:left="0"/>
        <w:jc w:val="both"/>
      </w:pPr>
      <w:proofErr w:type="spellStart"/>
      <w:r w:rsidRPr="005340DE">
        <w:t>Нуркаева</w:t>
      </w:r>
      <w:proofErr w:type="spellEnd"/>
      <w:r w:rsidRPr="005340DE">
        <w:t xml:space="preserve"> Т.Н. Личные (гражданские) права и свободы человека и их охрана уголовно-правовыми средствами: вопросы теории и практики. СПб</w:t>
      </w:r>
      <w:proofErr w:type="gramStart"/>
      <w:r w:rsidRPr="005340DE">
        <w:t xml:space="preserve">., </w:t>
      </w:r>
      <w:proofErr w:type="gramEnd"/>
      <w:r w:rsidRPr="005340DE">
        <w:t>2003.</w:t>
      </w:r>
    </w:p>
    <w:p w:rsidR="00F25562" w:rsidRPr="005340DE" w:rsidRDefault="00F25562" w:rsidP="00F25562">
      <w:pPr>
        <w:numPr>
          <w:ilvl w:val="0"/>
          <w:numId w:val="12"/>
        </w:numPr>
        <w:ind w:left="0"/>
        <w:jc w:val="both"/>
      </w:pPr>
      <w:proofErr w:type="spellStart"/>
      <w:r w:rsidRPr="005340DE">
        <w:t>Ображиев</w:t>
      </w:r>
      <w:proofErr w:type="spellEnd"/>
      <w:r w:rsidRPr="005340DE">
        <w:t xml:space="preserve"> К.В. Формальные (юридические) источники российского уголовного права. М., 2010.</w:t>
      </w:r>
    </w:p>
    <w:p w:rsidR="00F25562" w:rsidRPr="005340DE" w:rsidRDefault="00F25562" w:rsidP="00F25562">
      <w:pPr>
        <w:numPr>
          <w:ilvl w:val="0"/>
          <w:numId w:val="12"/>
        </w:numPr>
        <w:ind w:left="0"/>
        <w:jc w:val="both"/>
      </w:pPr>
      <w:proofErr w:type="spellStart"/>
      <w:r w:rsidRPr="005340DE">
        <w:t>Озова</w:t>
      </w:r>
      <w:proofErr w:type="spellEnd"/>
      <w:r w:rsidRPr="005340DE">
        <w:t xml:space="preserve"> Н.А. Насильственные действия сексуального характера. М.: МЗ Пресс, 2006.</w:t>
      </w:r>
    </w:p>
    <w:p w:rsidR="00F25562" w:rsidRPr="005340DE" w:rsidRDefault="00F25562" w:rsidP="00F25562">
      <w:pPr>
        <w:numPr>
          <w:ilvl w:val="0"/>
          <w:numId w:val="12"/>
        </w:numPr>
        <w:shd w:val="clear" w:color="auto" w:fill="FFFFFF"/>
        <w:tabs>
          <w:tab w:val="left" w:pos="600"/>
        </w:tabs>
        <w:autoSpaceDE w:val="0"/>
        <w:autoSpaceDN w:val="0"/>
        <w:adjustRightInd w:val="0"/>
        <w:ind w:left="0"/>
        <w:jc w:val="both"/>
      </w:pPr>
      <w:r w:rsidRPr="005340DE">
        <w:rPr>
          <w:spacing w:val="-10"/>
        </w:rPr>
        <w:t>Орехов В.В. Необходимая оборона и иные обстоятельства, исключающие преступность деяния. СПб</w:t>
      </w:r>
      <w:proofErr w:type="gramStart"/>
      <w:r w:rsidRPr="005340DE">
        <w:rPr>
          <w:spacing w:val="-10"/>
        </w:rPr>
        <w:t xml:space="preserve">.: </w:t>
      </w:r>
      <w:proofErr w:type="gramEnd"/>
      <w:r w:rsidRPr="005340DE">
        <w:rPr>
          <w:spacing w:val="-10"/>
        </w:rPr>
        <w:t>Юридический центр Пресс, 2003.</w:t>
      </w:r>
    </w:p>
    <w:p w:rsidR="00F25562" w:rsidRPr="005340DE" w:rsidRDefault="00F25562" w:rsidP="00F25562">
      <w:pPr>
        <w:numPr>
          <w:ilvl w:val="0"/>
          <w:numId w:val="12"/>
        </w:numPr>
        <w:ind w:left="0"/>
        <w:jc w:val="both"/>
      </w:pPr>
      <w:r w:rsidRPr="005340DE">
        <w:t xml:space="preserve">Ответственность несовершеннолетних в уголовном праве: Гл. 3 // Уголовная ответственность: понятие, проблемы реализации и половозрастной дифференциации / Андриенко В.А., Лесниченко И.П., </w:t>
      </w:r>
      <w:proofErr w:type="spellStart"/>
      <w:r w:rsidRPr="005340DE">
        <w:t>Пудовочкин</w:t>
      </w:r>
      <w:proofErr w:type="spellEnd"/>
      <w:r w:rsidRPr="005340DE">
        <w:t xml:space="preserve"> Ю.Е. [и др.]. Ред. </w:t>
      </w:r>
      <w:proofErr w:type="spellStart"/>
      <w:r w:rsidRPr="005340DE">
        <w:t>Пудовочкин</w:t>
      </w:r>
      <w:proofErr w:type="spellEnd"/>
      <w:r w:rsidRPr="005340DE">
        <w:t xml:space="preserve"> Ю.Е. - М.: </w:t>
      </w:r>
      <w:proofErr w:type="spellStart"/>
      <w:r w:rsidRPr="005340DE">
        <w:t>Юрлитинформ</w:t>
      </w:r>
      <w:proofErr w:type="spellEnd"/>
      <w:r w:rsidRPr="005340DE">
        <w:t>, 2006.*</w:t>
      </w:r>
    </w:p>
    <w:p w:rsidR="00F25562" w:rsidRPr="005340DE" w:rsidRDefault="00F25562" w:rsidP="00F25562">
      <w:pPr>
        <w:numPr>
          <w:ilvl w:val="0"/>
          <w:numId w:val="12"/>
        </w:numPr>
        <w:ind w:left="0"/>
        <w:jc w:val="both"/>
      </w:pPr>
      <w:r w:rsidRPr="005340DE">
        <w:t>Павлов В.Г. Субъект преступления и уголовная ответственность. СПб, 2001 *</w:t>
      </w:r>
    </w:p>
    <w:p w:rsidR="00F25562" w:rsidRPr="005340DE" w:rsidRDefault="00F25562" w:rsidP="00F25562">
      <w:pPr>
        <w:numPr>
          <w:ilvl w:val="0"/>
          <w:numId w:val="12"/>
        </w:numPr>
        <w:ind w:left="0"/>
        <w:jc w:val="both"/>
      </w:pPr>
      <w:r w:rsidRPr="005340DE">
        <w:t xml:space="preserve">Павлов Д.А. Условное осуждение несовершеннолетних в законодательстве России и государств-участников СНГ (законодательное регулирование и организация реализаций) / Отв. ред. А.И. </w:t>
      </w:r>
      <w:proofErr w:type="spellStart"/>
      <w:r w:rsidRPr="005340DE">
        <w:t>Чучаев</w:t>
      </w:r>
      <w:proofErr w:type="spellEnd"/>
      <w:r w:rsidRPr="005340DE">
        <w:t>. Владимир, 2006.</w:t>
      </w:r>
    </w:p>
    <w:p w:rsidR="00F25562" w:rsidRPr="005340DE" w:rsidRDefault="00F25562" w:rsidP="00F25562">
      <w:pPr>
        <w:numPr>
          <w:ilvl w:val="0"/>
          <w:numId w:val="12"/>
        </w:numPr>
        <w:ind w:left="0"/>
        <w:jc w:val="both"/>
      </w:pPr>
      <w:r w:rsidRPr="005340DE">
        <w:t xml:space="preserve">Плешаков А.М., </w:t>
      </w:r>
      <w:proofErr w:type="spellStart"/>
      <w:r w:rsidRPr="005340DE">
        <w:t>Шкабин</w:t>
      </w:r>
      <w:proofErr w:type="spellEnd"/>
      <w:r w:rsidRPr="005340DE">
        <w:t xml:space="preserve"> Г.С. Институт крайней необходимости в российском уголовном праве. М.: </w:t>
      </w:r>
      <w:proofErr w:type="spellStart"/>
      <w:r w:rsidRPr="005340DE">
        <w:t>Юрлитинформ</w:t>
      </w:r>
      <w:proofErr w:type="spellEnd"/>
      <w:r w:rsidRPr="005340DE">
        <w:t>, 2006.</w:t>
      </w:r>
    </w:p>
    <w:p w:rsidR="00F25562" w:rsidRPr="005340DE" w:rsidRDefault="00F25562" w:rsidP="00F25562">
      <w:pPr>
        <w:numPr>
          <w:ilvl w:val="0"/>
          <w:numId w:val="12"/>
        </w:numPr>
        <w:ind w:left="0"/>
        <w:jc w:val="both"/>
        <w:rPr>
          <w:spacing w:val="-6"/>
        </w:rPr>
      </w:pPr>
      <w:proofErr w:type="spellStart"/>
      <w:r w:rsidRPr="005340DE">
        <w:rPr>
          <w:spacing w:val="-6"/>
        </w:rPr>
        <w:t>Побегайло</w:t>
      </w:r>
      <w:proofErr w:type="spellEnd"/>
      <w:r w:rsidRPr="005340DE">
        <w:rPr>
          <w:spacing w:val="-6"/>
        </w:rPr>
        <w:t xml:space="preserve"> Э.Ф. Преступления против жизни и здоровья. СПб</w:t>
      </w:r>
      <w:proofErr w:type="gramStart"/>
      <w:r w:rsidRPr="005340DE">
        <w:rPr>
          <w:spacing w:val="-6"/>
        </w:rPr>
        <w:t xml:space="preserve">., </w:t>
      </w:r>
      <w:proofErr w:type="gramEnd"/>
      <w:r w:rsidRPr="005340DE">
        <w:rPr>
          <w:spacing w:val="-6"/>
        </w:rPr>
        <w:t xml:space="preserve">2002. </w:t>
      </w:r>
    </w:p>
    <w:p w:rsidR="00F25562" w:rsidRPr="005340DE" w:rsidRDefault="00F25562" w:rsidP="00F25562">
      <w:pPr>
        <w:numPr>
          <w:ilvl w:val="0"/>
          <w:numId w:val="12"/>
        </w:numPr>
        <w:autoSpaceDE w:val="0"/>
        <w:autoSpaceDN w:val="0"/>
        <w:adjustRightInd w:val="0"/>
        <w:ind w:left="0"/>
        <w:jc w:val="both"/>
      </w:pPr>
      <w:proofErr w:type="spellStart"/>
      <w:r w:rsidRPr="005340DE">
        <w:t>Полубинская</w:t>
      </w:r>
      <w:proofErr w:type="spellEnd"/>
      <w:r w:rsidRPr="005340DE">
        <w:t xml:space="preserve"> С.В. Цели уголовного наказания. М.: Наука, 1990.</w:t>
      </w:r>
    </w:p>
    <w:p w:rsidR="00F25562" w:rsidRPr="005340DE" w:rsidRDefault="00F25562" w:rsidP="00F25562">
      <w:pPr>
        <w:numPr>
          <w:ilvl w:val="0"/>
          <w:numId w:val="12"/>
        </w:numPr>
        <w:ind w:left="0"/>
        <w:jc w:val="both"/>
      </w:pPr>
      <w:r w:rsidRPr="005340DE">
        <w:t>Попов А.Н. Преступления против личности при смягчающих обстоятельствах. СПб</w:t>
      </w:r>
      <w:proofErr w:type="gramStart"/>
      <w:r w:rsidRPr="005340DE">
        <w:t xml:space="preserve">., </w:t>
      </w:r>
      <w:proofErr w:type="gramEnd"/>
      <w:r w:rsidRPr="005340DE">
        <w:t>2001*.</w:t>
      </w:r>
    </w:p>
    <w:p w:rsidR="00F25562" w:rsidRPr="005340DE" w:rsidRDefault="00F25562" w:rsidP="00F25562">
      <w:pPr>
        <w:numPr>
          <w:ilvl w:val="0"/>
          <w:numId w:val="12"/>
        </w:numPr>
        <w:ind w:left="0"/>
        <w:jc w:val="both"/>
      </w:pPr>
      <w:r w:rsidRPr="005340DE">
        <w:t>Попов А.Н. Убийства при отягчающих обстоятельствах. СПб</w:t>
      </w:r>
      <w:proofErr w:type="gramStart"/>
      <w:r w:rsidRPr="005340DE">
        <w:t xml:space="preserve">., </w:t>
      </w:r>
      <w:proofErr w:type="gramEnd"/>
      <w:r w:rsidRPr="005340DE">
        <w:t>2003*.</w:t>
      </w:r>
    </w:p>
    <w:p w:rsidR="00F25562" w:rsidRPr="005340DE" w:rsidRDefault="00F25562" w:rsidP="00F25562">
      <w:pPr>
        <w:pStyle w:val="af5"/>
        <w:numPr>
          <w:ilvl w:val="0"/>
          <w:numId w:val="12"/>
        </w:numPr>
        <w:spacing w:after="0"/>
        <w:ind w:left="0"/>
        <w:jc w:val="both"/>
      </w:pPr>
      <w:r w:rsidRPr="005340DE">
        <w:t>Преступления против правосудия / Ред. Галаховой А.В. Рос</w:t>
      </w:r>
      <w:proofErr w:type="gramStart"/>
      <w:r w:rsidRPr="005340DE">
        <w:t>.</w:t>
      </w:r>
      <w:proofErr w:type="gramEnd"/>
      <w:r w:rsidRPr="005340DE">
        <w:t xml:space="preserve"> </w:t>
      </w:r>
      <w:proofErr w:type="gramStart"/>
      <w:r w:rsidRPr="005340DE">
        <w:t>а</w:t>
      </w:r>
      <w:proofErr w:type="gramEnd"/>
      <w:r w:rsidRPr="005340DE">
        <w:t>кадемия правосудия. - М.: Норма, 2005. *</w:t>
      </w:r>
    </w:p>
    <w:p w:rsidR="00F25562" w:rsidRPr="005340DE" w:rsidRDefault="00F25562" w:rsidP="00F25562">
      <w:pPr>
        <w:numPr>
          <w:ilvl w:val="0"/>
          <w:numId w:val="12"/>
        </w:numPr>
        <w:ind w:left="0"/>
        <w:jc w:val="both"/>
      </w:pPr>
      <w:proofErr w:type="spellStart"/>
      <w:r w:rsidRPr="005340DE">
        <w:t>Пудовочкин</w:t>
      </w:r>
      <w:proofErr w:type="spellEnd"/>
      <w:r w:rsidRPr="005340DE">
        <w:t xml:space="preserve"> Ю.Е. Учение о преступлении. М., 2009. *</w:t>
      </w:r>
    </w:p>
    <w:p w:rsidR="00F25562" w:rsidRPr="005340DE" w:rsidRDefault="00F25562" w:rsidP="00F25562">
      <w:pPr>
        <w:numPr>
          <w:ilvl w:val="0"/>
          <w:numId w:val="12"/>
        </w:numPr>
        <w:ind w:left="0"/>
        <w:jc w:val="both"/>
      </w:pPr>
      <w:proofErr w:type="spellStart"/>
      <w:r w:rsidRPr="005340DE">
        <w:t>Пудовочкин</w:t>
      </w:r>
      <w:proofErr w:type="spellEnd"/>
      <w:r w:rsidRPr="005340DE">
        <w:t xml:space="preserve"> Ю.Е. Учение о составе преступления. М., 2009.*</w:t>
      </w:r>
    </w:p>
    <w:p w:rsidR="00F25562" w:rsidRPr="005340DE" w:rsidRDefault="00F25562" w:rsidP="00F25562">
      <w:pPr>
        <w:numPr>
          <w:ilvl w:val="0"/>
          <w:numId w:val="12"/>
        </w:numPr>
        <w:autoSpaceDE w:val="0"/>
        <w:autoSpaceDN w:val="0"/>
        <w:adjustRightInd w:val="0"/>
        <w:ind w:left="0"/>
        <w:jc w:val="both"/>
      </w:pPr>
      <w:proofErr w:type="spellStart"/>
      <w:r w:rsidRPr="005340DE">
        <w:t>Пудовочкин</w:t>
      </w:r>
      <w:proofErr w:type="spellEnd"/>
      <w:r w:rsidRPr="005340DE">
        <w:t xml:space="preserve"> Ю.Е. Ответственность за преступления против несовершеннолетних по российскому уголовному праву. СПб</w:t>
      </w:r>
      <w:proofErr w:type="gramStart"/>
      <w:r w:rsidRPr="005340DE">
        <w:t xml:space="preserve">., </w:t>
      </w:r>
      <w:proofErr w:type="gramEnd"/>
      <w:r w:rsidRPr="005340DE">
        <w:t>2002. *</w:t>
      </w:r>
    </w:p>
    <w:p w:rsidR="00F25562" w:rsidRPr="005340DE" w:rsidRDefault="00F25562" w:rsidP="00F25562">
      <w:pPr>
        <w:numPr>
          <w:ilvl w:val="0"/>
          <w:numId w:val="12"/>
        </w:numPr>
        <w:ind w:left="0"/>
        <w:jc w:val="both"/>
      </w:pPr>
      <w:proofErr w:type="spellStart"/>
      <w:r w:rsidRPr="005340DE">
        <w:t>Пудовочкин</w:t>
      </w:r>
      <w:proofErr w:type="spellEnd"/>
      <w:r w:rsidRPr="005340DE">
        <w:t xml:space="preserve"> Ю.Е. Преступления против безопасности государства. М., 2009. * </w:t>
      </w:r>
    </w:p>
    <w:p w:rsidR="00F25562" w:rsidRPr="005340DE" w:rsidRDefault="00F25562" w:rsidP="00F25562">
      <w:pPr>
        <w:numPr>
          <w:ilvl w:val="0"/>
          <w:numId w:val="12"/>
        </w:numPr>
        <w:ind w:left="0"/>
        <w:jc w:val="both"/>
      </w:pPr>
      <w:proofErr w:type="spellStart"/>
      <w:r w:rsidRPr="005340DE">
        <w:t>Рарог</w:t>
      </w:r>
      <w:proofErr w:type="spellEnd"/>
      <w:r w:rsidRPr="005340DE">
        <w:t xml:space="preserve"> А.И. Субъективная сторона и квалификация преступлений. М., 2001.</w:t>
      </w:r>
    </w:p>
    <w:p w:rsidR="00F25562" w:rsidRPr="005340DE" w:rsidRDefault="00F25562" w:rsidP="00F25562">
      <w:pPr>
        <w:numPr>
          <w:ilvl w:val="0"/>
          <w:numId w:val="12"/>
        </w:numPr>
        <w:ind w:left="0"/>
        <w:jc w:val="both"/>
      </w:pPr>
      <w:proofErr w:type="spellStart"/>
      <w:r w:rsidRPr="005340DE">
        <w:t>Сапранов</w:t>
      </w:r>
      <w:proofErr w:type="spellEnd"/>
      <w:r w:rsidRPr="005340DE">
        <w:t xml:space="preserve"> Ю.В. Уголовная ответственность за самоуправство. Ставрополь: </w:t>
      </w:r>
      <w:proofErr w:type="spellStart"/>
      <w:r w:rsidRPr="005340DE">
        <w:t>Ставропольсервисшкола</w:t>
      </w:r>
      <w:proofErr w:type="spellEnd"/>
      <w:r w:rsidRPr="005340DE">
        <w:t>, 2004.</w:t>
      </w:r>
    </w:p>
    <w:p w:rsidR="00F25562" w:rsidRPr="005340DE" w:rsidRDefault="00F25562" w:rsidP="00F25562">
      <w:pPr>
        <w:numPr>
          <w:ilvl w:val="0"/>
          <w:numId w:val="12"/>
        </w:numPr>
        <w:ind w:left="0"/>
        <w:jc w:val="both"/>
      </w:pPr>
      <w:r w:rsidRPr="005340DE">
        <w:t xml:space="preserve">Семенов Р.Б. Подлог документов (уголовно-правовые аспекты) / Отв. ред. А.И. </w:t>
      </w:r>
      <w:proofErr w:type="spellStart"/>
      <w:r w:rsidRPr="005340DE">
        <w:t>Чучаев</w:t>
      </w:r>
      <w:proofErr w:type="spellEnd"/>
      <w:r w:rsidRPr="005340DE">
        <w:t>. Владимир, 2005.</w:t>
      </w:r>
    </w:p>
    <w:p w:rsidR="00F25562" w:rsidRPr="005340DE" w:rsidRDefault="00F25562" w:rsidP="00F25562">
      <w:pPr>
        <w:numPr>
          <w:ilvl w:val="0"/>
          <w:numId w:val="12"/>
        </w:numPr>
        <w:ind w:left="0"/>
        <w:jc w:val="both"/>
      </w:pPr>
      <w:r w:rsidRPr="005340DE">
        <w:t xml:space="preserve">Симонова Е.А. Примирение с потерпевшим в российском законодательстве и теории / Под ред. проф. Б.Т. </w:t>
      </w:r>
      <w:proofErr w:type="spellStart"/>
      <w:r w:rsidRPr="005340DE">
        <w:t>Разгильдиева</w:t>
      </w:r>
      <w:proofErr w:type="spellEnd"/>
      <w:r w:rsidRPr="005340DE">
        <w:t>. Саратов, 2004.</w:t>
      </w:r>
    </w:p>
    <w:p w:rsidR="00F25562" w:rsidRPr="005340DE" w:rsidRDefault="00F25562" w:rsidP="00F25562">
      <w:pPr>
        <w:numPr>
          <w:ilvl w:val="0"/>
          <w:numId w:val="12"/>
        </w:numPr>
        <w:ind w:left="0"/>
        <w:jc w:val="both"/>
      </w:pPr>
      <w:proofErr w:type="spellStart"/>
      <w:r w:rsidRPr="005340DE">
        <w:t>Ситникова</w:t>
      </w:r>
      <w:proofErr w:type="spellEnd"/>
      <w:r w:rsidRPr="005340DE">
        <w:t xml:space="preserve"> А.И. Приготовление к преступлению и покушение на преступление: монография - М.: Ось-89, 2006. *</w:t>
      </w:r>
    </w:p>
    <w:p w:rsidR="00F25562" w:rsidRPr="005340DE" w:rsidRDefault="00F25562" w:rsidP="00F25562">
      <w:pPr>
        <w:numPr>
          <w:ilvl w:val="0"/>
          <w:numId w:val="12"/>
        </w:numPr>
        <w:ind w:left="0"/>
        <w:jc w:val="both"/>
      </w:pPr>
      <w:r w:rsidRPr="005340DE">
        <w:t>Скляров С.В. Вина и мотивы преступного поведения. СПб</w:t>
      </w:r>
      <w:proofErr w:type="gramStart"/>
      <w:r w:rsidRPr="005340DE">
        <w:t xml:space="preserve">.: </w:t>
      </w:r>
      <w:proofErr w:type="gramEnd"/>
      <w:r w:rsidRPr="005340DE">
        <w:t>Юридический центр Пресс, 2004.</w:t>
      </w:r>
    </w:p>
    <w:p w:rsidR="00F25562" w:rsidRPr="005340DE" w:rsidRDefault="00F25562" w:rsidP="00F25562">
      <w:pPr>
        <w:numPr>
          <w:ilvl w:val="0"/>
          <w:numId w:val="12"/>
        </w:numPr>
        <w:ind w:left="0"/>
        <w:jc w:val="both"/>
      </w:pPr>
      <w:proofErr w:type="spellStart"/>
      <w:r w:rsidRPr="005340DE">
        <w:t>Спасенников</w:t>
      </w:r>
      <w:proofErr w:type="spellEnd"/>
      <w:r w:rsidRPr="005340DE">
        <w:t xml:space="preserve"> Б.А. Принудительные меры медицинского характера: История. Теория. Практика. СПб</w:t>
      </w:r>
      <w:proofErr w:type="gramStart"/>
      <w:r w:rsidRPr="005340DE">
        <w:t xml:space="preserve">.: </w:t>
      </w:r>
      <w:proofErr w:type="gramEnd"/>
      <w:r w:rsidRPr="005340DE">
        <w:t>Юридический центр Пресс, 2003.</w:t>
      </w:r>
    </w:p>
    <w:p w:rsidR="00F25562" w:rsidRPr="005340DE" w:rsidRDefault="00F25562" w:rsidP="00F25562">
      <w:pPr>
        <w:numPr>
          <w:ilvl w:val="0"/>
          <w:numId w:val="12"/>
        </w:numPr>
        <w:ind w:left="0"/>
        <w:jc w:val="both"/>
      </w:pPr>
      <w:proofErr w:type="gramStart"/>
      <w:r w:rsidRPr="005340DE">
        <w:t>Тер-Акопов</w:t>
      </w:r>
      <w:proofErr w:type="gramEnd"/>
      <w:r w:rsidRPr="005340DE">
        <w:t xml:space="preserve"> А.А. Преступления и проблемы нефизической причинности в уголовном праве. М.: ЮРКНИГА, 2003.</w:t>
      </w:r>
    </w:p>
    <w:p w:rsidR="00F25562" w:rsidRPr="005340DE" w:rsidRDefault="00F25562" w:rsidP="00F25562">
      <w:pPr>
        <w:numPr>
          <w:ilvl w:val="0"/>
          <w:numId w:val="12"/>
        </w:numPr>
        <w:ind w:left="0"/>
        <w:jc w:val="both"/>
      </w:pPr>
      <w:proofErr w:type="gramStart"/>
      <w:r w:rsidRPr="005340DE">
        <w:t>Тер-Акопов</w:t>
      </w:r>
      <w:proofErr w:type="gramEnd"/>
      <w:r w:rsidRPr="005340DE">
        <w:t xml:space="preserve"> А.А. Безопасность человека. Социально-правовые основы. М., 2005.</w:t>
      </w:r>
    </w:p>
    <w:p w:rsidR="00F25562" w:rsidRPr="005340DE" w:rsidRDefault="00F25562" w:rsidP="00F25562">
      <w:pPr>
        <w:numPr>
          <w:ilvl w:val="0"/>
          <w:numId w:val="12"/>
        </w:numPr>
        <w:autoSpaceDE w:val="0"/>
        <w:autoSpaceDN w:val="0"/>
        <w:adjustRightInd w:val="0"/>
        <w:ind w:left="0"/>
        <w:jc w:val="both"/>
      </w:pPr>
      <w:proofErr w:type="spellStart"/>
      <w:r w:rsidRPr="005340DE">
        <w:lastRenderedPageBreak/>
        <w:t>Толкаченко</w:t>
      </w:r>
      <w:proofErr w:type="spellEnd"/>
      <w:r w:rsidRPr="005340DE">
        <w:t xml:space="preserve"> А.А. Проблемы субъективной стороны преступления. М., 2005.</w:t>
      </w:r>
    </w:p>
    <w:p w:rsidR="00F25562" w:rsidRPr="005340DE" w:rsidRDefault="00F25562" w:rsidP="00F25562">
      <w:pPr>
        <w:numPr>
          <w:ilvl w:val="0"/>
          <w:numId w:val="12"/>
        </w:numPr>
        <w:ind w:left="0"/>
        <w:jc w:val="both"/>
      </w:pPr>
      <w:r w:rsidRPr="005340DE">
        <w:t>Тонков Е.Е. Государственно-правовое противодействие наркотизации российского общества. СПб</w:t>
      </w:r>
      <w:proofErr w:type="gramStart"/>
      <w:r w:rsidRPr="005340DE">
        <w:t xml:space="preserve">., </w:t>
      </w:r>
      <w:proofErr w:type="gramEnd"/>
      <w:r w:rsidRPr="005340DE">
        <w:t>2007.</w:t>
      </w:r>
    </w:p>
    <w:p w:rsidR="00F25562" w:rsidRPr="005340DE" w:rsidRDefault="00F25562" w:rsidP="00F25562">
      <w:pPr>
        <w:numPr>
          <w:ilvl w:val="0"/>
          <w:numId w:val="12"/>
        </w:numPr>
        <w:ind w:left="0"/>
        <w:jc w:val="both"/>
        <w:rPr>
          <w:spacing w:val="-4"/>
        </w:rPr>
      </w:pPr>
      <w:proofErr w:type="spellStart"/>
      <w:r w:rsidRPr="005340DE">
        <w:t>Тяжкова</w:t>
      </w:r>
      <w:proofErr w:type="spellEnd"/>
      <w:r w:rsidRPr="005340DE">
        <w:t xml:space="preserve"> И.М. Неосторожные преступления с использованием источников повышенной опасности. СПб</w:t>
      </w:r>
      <w:proofErr w:type="gramStart"/>
      <w:r w:rsidRPr="005340DE">
        <w:t xml:space="preserve">.: </w:t>
      </w:r>
      <w:proofErr w:type="gramEnd"/>
      <w:r w:rsidRPr="005340DE">
        <w:t>Юридический центр Пресс, 2002.</w:t>
      </w:r>
    </w:p>
    <w:p w:rsidR="00F25562" w:rsidRPr="005340DE" w:rsidRDefault="00F25562" w:rsidP="00F25562">
      <w:pPr>
        <w:numPr>
          <w:ilvl w:val="0"/>
          <w:numId w:val="12"/>
        </w:numPr>
        <w:ind w:left="0"/>
        <w:jc w:val="both"/>
      </w:pPr>
      <w:r w:rsidRPr="005340DE">
        <w:t xml:space="preserve">Торговля людьми в Российской Федерации: квалификация, предупреждение, расследование: учеб. </w:t>
      </w:r>
      <w:proofErr w:type="gramStart"/>
      <w:r w:rsidRPr="005340DE">
        <w:t>-</w:t>
      </w:r>
      <w:proofErr w:type="spellStart"/>
      <w:r w:rsidRPr="005340DE">
        <w:t>п</w:t>
      </w:r>
      <w:proofErr w:type="gramEnd"/>
      <w:r w:rsidRPr="005340DE">
        <w:t>ракт</w:t>
      </w:r>
      <w:proofErr w:type="spellEnd"/>
      <w:r w:rsidRPr="005340DE">
        <w:t>. пособие / авт. кол. Дворкин А.И. и др. М., 2007. *</w:t>
      </w:r>
    </w:p>
    <w:p w:rsidR="00F25562" w:rsidRPr="005340DE" w:rsidRDefault="00F25562" w:rsidP="00F25562">
      <w:pPr>
        <w:numPr>
          <w:ilvl w:val="0"/>
          <w:numId w:val="12"/>
        </w:numPr>
        <w:ind w:left="0"/>
        <w:jc w:val="both"/>
      </w:pPr>
      <w:proofErr w:type="spellStart"/>
      <w:r w:rsidRPr="005340DE">
        <w:t>Трайнин</w:t>
      </w:r>
      <w:proofErr w:type="spellEnd"/>
      <w:r w:rsidRPr="005340DE">
        <w:t xml:space="preserve"> А.Н. Общее учение о составе преступления. М., 1957.</w:t>
      </w:r>
    </w:p>
    <w:p w:rsidR="00F25562" w:rsidRPr="005340DE" w:rsidRDefault="00F25562" w:rsidP="00F25562">
      <w:pPr>
        <w:numPr>
          <w:ilvl w:val="0"/>
          <w:numId w:val="12"/>
        </w:numPr>
        <w:autoSpaceDE w:val="0"/>
        <w:autoSpaceDN w:val="0"/>
        <w:adjustRightInd w:val="0"/>
        <w:ind w:left="0"/>
        <w:jc w:val="both"/>
      </w:pPr>
      <w:r w:rsidRPr="005340DE">
        <w:t xml:space="preserve">Уголовно-правовое воздействие: Монография (под ред. А.И. </w:t>
      </w:r>
      <w:proofErr w:type="spellStart"/>
      <w:r w:rsidRPr="005340DE">
        <w:t>Рарога</w:t>
      </w:r>
      <w:proofErr w:type="spellEnd"/>
      <w:r w:rsidRPr="005340DE">
        <w:t xml:space="preserve">). М.: Проспект, 2012. </w:t>
      </w:r>
    </w:p>
    <w:p w:rsidR="00F25562" w:rsidRPr="005340DE" w:rsidRDefault="00F25562" w:rsidP="00F25562">
      <w:pPr>
        <w:numPr>
          <w:ilvl w:val="0"/>
          <w:numId w:val="12"/>
        </w:numPr>
        <w:ind w:left="0"/>
        <w:jc w:val="both"/>
      </w:pPr>
      <w:r w:rsidRPr="005340DE">
        <w:t xml:space="preserve">Филимонов В.Д. Принципы уголовного права. М.: Центр </w:t>
      </w:r>
      <w:proofErr w:type="spellStart"/>
      <w:r w:rsidRPr="005340DE">
        <w:t>ЮрИнфроР</w:t>
      </w:r>
      <w:proofErr w:type="spellEnd"/>
      <w:r w:rsidRPr="005340DE">
        <w:t>, 2002.</w:t>
      </w:r>
    </w:p>
    <w:p w:rsidR="00F25562" w:rsidRPr="005340DE" w:rsidRDefault="00F25562" w:rsidP="00F25562">
      <w:pPr>
        <w:numPr>
          <w:ilvl w:val="0"/>
          <w:numId w:val="12"/>
        </w:numPr>
        <w:tabs>
          <w:tab w:val="left" w:pos="720"/>
        </w:tabs>
        <w:ind w:left="0"/>
        <w:jc w:val="both"/>
      </w:pPr>
      <w:r w:rsidRPr="005340DE">
        <w:t>Филимонов В.Д. Принципы уголовной политики. М., 2002.</w:t>
      </w:r>
    </w:p>
    <w:p w:rsidR="00F25562" w:rsidRPr="005340DE" w:rsidRDefault="00F25562" w:rsidP="00F25562">
      <w:pPr>
        <w:numPr>
          <w:ilvl w:val="0"/>
          <w:numId w:val="12"/>
        </w:numPr>
        <w:ind w:left="0"/>
        <w:jc w:val="both"/>
      </w:pPr>
      <w:r w:rsidRPr="005340DE">
        <w:t>Филимонов В.Д. Уголовная ответственность по российскому законодательству. М., 2008.</w:t>
      </w:r>
    </w:p>
    <w:p w:rsidR="00F25562" w:rsidRPr="005340DE" w:rsidRDefault="00F25562" w:rsidP="00F25562">
      <w:pPr>
        <w:numPr>
          <w:ilvl w:val="0"/>
          <w:numId w:val="12"/>
        </w:numPr>
        <w:ind w:left="0"/>
        <w:jc w:val="both"/>
      </w:pPr>
      <w:r w:rsidRPr="005340DE">
        <w:t xml:space="preserve">Фомичев С.А. Борьба с контрабандой культурных ценностей / Отв. ред. А.И. </w:t>
      </w:r>
      <w:proofErr w:type="spellStart"/>
      <w:r w:rsidRPr="005340DE">
        <w:t>Чучаев</w:t>
      </w:r>
      <w:proofErr w:type="spellEnd"/>
      <w:r w:rsidRPr="005340DE">
        <w:t>. Калуга: Изд-во АКФ «</w:t>
      </w:r>
      <w:proofErr w:type="spellStart"/>
      <w:r w:rsidRPr="005340DE">
        <w:t>Политоп</w:t>
      </w:r>
      <w:proofErr w:type="spellEnd"/>
      <w:r w:rsidRPr="005340DE">
        <w:t>», 2005.</w:t>
      </w:r>
    </w:p>
    <w:p w:rsidR="00F25562" w:rsidRPr="005340DE" w:rsidRDefault="00F25562" w:rsidP="00F25562">
      <w:pPr>
        <w:numPr>
          <w:ilvl w:val="0"/>
          <w:numId w:val="12"/>
        </w:numPr>
        <w:ind w:left="0"/>
        <w:jc w:val="both"/>
      </w:pPr>
      <w:proofErr w:type="spellStart"/>
      <w:r w:rsidRPr="005340DE">
        <w:t>Чернокизинская</w:t>
      </w:r>
      <w:proofErr w:type="spellEnd"/>
      <w:r w:rsidRPr="005340DE">
        <w:t xml:space="preserve"> С.В. Приготовление к преступлению: Понятие и основания криминализации, влияние на квалификацию преступления и наказание. Тамбов, 2006.</w:t>
      </w:r>
    </w:p>
    <w:p w:rsidR="00F25562" w:rsidRPr="005340DE" w:rsidRDefault="00F25562" w:rsidP="00F25562">
      <w:pPr>
        <w:numPr>
          <w:ilvl w:val="0"/>
          <w:numId w:val="12"/>
        </w:numPr>
        <w:ind w:left="0"/>
        <w:jc w:val="both"/>
        <w:rPr>
          <w:spacing w:val="-8"/>
        </w:rPr>
      </w:pPr>
      <w:proofErr w:type="spellStart"/>
      <w:r w:rsidRPr="005340DE">
        <w:rPr>
          <w:spacing w:val="-8"/>
        </w:rPr>
        <w:t>Чучаев</w:t>
      </w:r>
      <w:proofErr w:type="spellEnd"/>
      <w:r w:rsidRPr="005340DE">
        <w:rPr>
          <w:spacing w:val="-8"/>
        </w:rPr>
        <w:t xml:space="preserve"> А.И., </w:t>
      </w:r>
      <w:proofErr w:type="spellStart"/>
      <w:r w:rsidRPr="005340DE">
        <w:rPr>
          <w:spacing w:val="-8"/>
        </w:rPr>
        <w:t>Ашин</w:t>
      </w:r>
      <w:proofErr w:type="spellEnd"/>
      <w:r w:rsidRPr="005340DE">
        <w:rPr>
          <w:spacing w:val="-8"/>
        </w:rPr>
        <w:t xml:space="preserve"> А.А. Преступления против здоровья населения и общественной нравственности: Учебно-практическое пособие с постатейными материалами к гл. 25 УК РФ. Владимир, 2006.</w:t>
      </w:r>
    </w:p>
    <w:p w:rsidR="00F25562" w:rsidRPr="005340DE" w:rsidRDefault="00F25562" w:rsidP="00F25562">
      <w:pPr>
        <w:numPr>
          <w:ilvl w:val="0"/>
          <w:numId w:val="12"/>
        </w:numPr>
        <w:ind w:left="0"/>
        <w:jc w:val="both"/>
        <w:rPr>
          <w:spacing w:val="-4"/>
        </w:rPr>
      </w:pPr>
      <w:r w:rsidRPr="005340DE">
        <w:rPr>
          <w:spacing w:val="-4"/>
        </w:rPr>
        <w:t>Широков Н.А. Отграничение вандализма от иных преступлений против общественной нравственности // Юриспруденция. 2003. № 4.</w:t>
      </w:r>
    </w:p>
    <w:p w:rsidR="00F25562" w:rsidRPr="005340DE" w:rsidRDefault="00F25562" w:rsidP="00F25562">
      <w:pPr>
        <w:numPr>
          <w:ilvl w:val="0"/>
          <w:numId w:val="12"/>
        </w:numPr>
        <w:ind w:left="0"/>
        <w:jc w:val="both"/>
      </w:pPr>
      <w:proofErr w:type="spellStart"/>
      <w:r w:rsidRPr="005340DE">
        <w:t>Шишко</w:t>
      </w:r>
      <w:proofErr w:type="spellEnd"/>
      <w:r w:rsidRPr="005340DE">
        <w:t xml:space="preserve"> И.В. Экономические правонарушения: Вопросы юридической оценки и ответственности. СПб</w:t>
      </w:r>
      <w:proofErr w:type="gramStart"/>
      <w:r w:rsidRPr="005340DE">
        <w:t xml:space="preserve">.: </w:t>
      </w:r>
      <w:proofErr w:type="gramEnd"/>
      <w:r w:rsidRPr="005340DE">
        <w:t>Юридический центр Пресс, 2004.</w:t>
      </w:r>
    </w:p>
    <w:p w:rsidR="00F25562" w:rsidRPr="005340DE" w:rsidRDefault="00F25562" w:rsidP="00F25562">
      <w:pPr>
        <w:numPr>
          <w:ilvl w:val="0"/>
          <w:numId w:val="12"/>
        </w:numPr>
        <w:ind w:left="0"/>
        <w:jc w:val="both"/>
      </w:pPr>
      <w:proofErr w:type="spellStart"/>
      <w:r w:rsidRPr="005340DE">
        <w:t>Шнитенков</w:t>
      </w:r>
      <w:proofErr w:type="spellEnd"/>
      <w:r w:rsidRPr="005340DE">
        <w:t xml:space="preserve"> А.В. Ответственность за преступления против государственной службы и интересов службы в коммерческих и иных организациях. СПб</w:t>
      </w:r>
      <w:proofErr w:type="gramStart"/>
      <w:r w:rsidRPr="005340DE">
        <w:t xml:space="preserve">.: </w:t>
      </w:r>
      <w:proofErr w:type="gramEnd"/>
      <w:r w:rsidRPr="005340DE">
        <w:t>Юридический центр Пресс, 2006.</w:t>
      </w:r>
    </w:p>
    <w:p w:rsidR="00F25562" w:rsidRPr="005340DE" w:rsidRDefault="00F25562" w:rsidP="00F25562">
      <w:pPr>
        <w:numPr>
          <w:ilvl w:val="0"/>
          <w:numId w:val="12"/>
        </w:numPr>
        <w:ind w:left="0"/>
        <w:jc w:val="both"/>
      </w:pPr>
      <w:r w:rsidRPr="005340DE">
        <w:t>Якубов А.Е. Обратная сила уголовного закона: Некоторые проблемы совершенствования УК РФ. СПб</w:t>
      </w:r>
      <w:proofErr w:type="gramStart"/>
      <w:r w:rsidRPr="005340DE">
        <w:t xml:space="preserve">.: </w:t>
      </w:r>
      <w:proofErr w:type="gramEnd"/>
      <w:r w:rsidRPr="005340DE">
        <w:t>Юридический центр Пресс, 2003.</w:t>
      </w:r>
    </w:p>
    <w:p w:rsidR="00F25562" w:rsidRPr="005340DE" w:rsidRDefault="00F25562" w:rsidP="00F25562">
      <w:pPr>
        <w:numPr>
          <w:ilvl w:val="0"/>
          <w:numId w:val="12"/>
        </w:numPr>
        <w:autoSpaceDE w:val="0"/>
        <w:autoSpaceDN w:val="0"/>
        <w:adjustRightInd w:val="0"/>
        <w:ind w:left="0"/>
        <w:jc w:val="both"/>
      </w:pPr>
      <w:r w:rsidRPr="005340DE">
        <w:t xml:space="preserve">Якушин В.А., </w:t>
      </w:r>
      <w:proofErr w:type="spellStart"/>
      <w:r w:rsidRPr="005340DE">
        <w:t>Тюшнякова</w:t>
      </w:r>
      <w:proofErr w:type="spellEnd"/>
      <w:r w:rsidRPr="005340DE">
        <w:t xml:space="preserve"> О.В. Наказание и его применение: Учеб</w:t>
      </w:r>
      <w:proofErr w:type="gramStart"/>
      <w:r w:rsidRPr="005340DE">
        <w:t>.</w:t>
      </w:r>
      <w:proofErr w:type="gramEnd"/>
      <w:r w:rsidRPr="005340DE">
        <w:t xml:space="preserve"> </w:t>
      </w:r>
      <w:proofErr w:type="gramStart"/>
      <w:r w:rsidRPr="005340DE">
        <w:t>п</w:t>
      </w:r>
      <w:proofErr w:type="gramEnd"/>
      <w:r w:rsidRPr="005340DE">
        <w:t>особие. Тольятти: Волжский ун-т им. В.Н. Татищева, 2006.</w:t>
      </w:r>
    </w:p>
    <w:p w:rsidR="00F25562" w:rsidRPr="005340DE" w:rsidRDefault="00F25562" w:rsidP="00F25562">
      <w:pPr>
        <w:numPr>
          <w:ilvl w:val="0"/>
          <w:numId w:val="12"/>
        </w:numPr>
        <w:ind w:left="0"/>
        <w:jc w:val="both"/>
        <w:rPr>
          <w:spacing w:val="-8"/>
        </w:rPr>
      </w:pPr>
      <w:proofErr w:type="spellStart"/>
      <w:r w:rsidRPr="005340DE">
        <w:rPr>
          <w:spacing w:val="-8"/>
        </w:rPr>
        <w:t>Яни</w:t>
      </w:r>
      <w:proofErr w:type="spellEnd"/>
      <w:r w:rsidRPr="005340DE">
        <w:rPr>
          <w:spacing w:val="-8"/>
        </w:rPr>
        <w:t xml:space="preserve"> П.С. Мошенничество и иные преступления против собственности. Уголовная ответственность. М.: Бизнес-школа «Интел-Синтез», 2002.</w:t>
      </w:r>
    </w:p>
    <w:p w:rsidR="00F25562" w:rsidRPr="005340DE" w:rsidRDefault="00F25562" w:rsidP="00F25562">
      <w:pPr>
        <w:numPr>
          <w:ilvl w:val="0"/>
          <w:numId w:val="12"/>
        </w:numPr>
        <w:tabs>
          <w:tab w:val="left" w:pos="720"/>
        </w:tabs>
        <w:ind w:left="0"/>
        <w:jc w:val="both"/>
      </w:pPr>
      <w:r w:rsidRPr="005340DE">
        <w:t>Якубов А.Е. Охранительная функция уголовного права. СПб</w:t>
      </w:r>
      <w:proofErr w:type="gramStart"/>
      <w:r w:rsidRPr="005340DE">
        <w:t xml:space="preserve">., </w:t>
      </w:r>
      <w:proofErr w:type="gramEnd"/>
      <w:r w:rsidRPr="005340DE">
        <w:t>2003.</w:t>
      </w:r>
    </w:p>
    <w:p w:rsidR="00F25562" w:rsidRPr="005340DE" w:rsidRDefault="00F25562" w:rsidP="00F25562">
      <w:pPr>
        <w:pStyle w:val="15"/>
        <w:numPr>
          <w:ilvl w:val="0"/>
          <w:numId w:val="12"/>
        </w:numPr>
        <w:shd w:val="clear" w:color="auto" w:fill="FFFFFF"/>
        <w:ind w:left="0"/>
        <w:jc w:val="both"/>
      </w:pPr>
      <w:r w:rsidRPr="005340DE">
        <w:t>Волынская О. В. Прекращение уголовного дела и уголовного преследования: теоретические и организационно-правовые проблемы/ О. В. Волынская.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 xml:space="preserve">Вопросы уголовного права и уголовного процесса в практике Верховного Суда РФ: Сб. мат. </w:t>
      </w:r>
      <w:proofErr w:type="spellStart"/>
      <w:r w:rsidRPr="005340DE">
        <w:t>суд</w:t>
      </w:r>
      <w:proofErr w:type="gramStart"/>
      <w:r w:rsidRPr="005340DE">
        <w:t>.п</w:t>
      </w:r>
      <w:proofErr w:type="gramEnd"/>
      <w:r w:rsidRPr="005340DE">
        <w:t>рактики</w:t>
      </w:r>
      <w:proofErr w:type="spellEnd"/>
      <w:r w:rsidRPr="005340DE">
        <w:t>. / В.Б. Боровиков, А.В. Галахова, В.В. Демидов; РАП. - М.: НОРМА, 2008</w:t>
      </w:r>
    </w:p>
    <w:p w:rsidR="00F25562" w:rsidRPr="005340DE" w:rsidRDefault="00F25562" w:rsidP="00F25562">
      <w:pPr>
        <w:pStyle w:val="15"/>
        <w:numPr>
          <w:ilvl w:val="0"/>
          <w:numId w:val="12"/>
        </w:numPr>
        <w:shd w:val="clear" w:color="auto" w:fill="FFFFFF"/>
        <w:ind w:left="0"/>
        <w:jc w:val="both"/>
      </w:pPr>
      <w:proofErr w:type="spellStart"/>
      <w:r w:rsidRPr="005340DE">
        <w:t>Гарифуллина</w:t>
      </w:r>
      <w:proofErr w:type="spellEnd"/>
      <w:r w:rsidRPr="005340DE">
        <w:t xml:space="preserve"> А. Х. Доказывание по уголовному делу. Схемы и таблицы: учеб</w:t>
      </w:r>
      <w:proofErr w:type="gramStart"/>
      <w:r w:rsidRPr="005340DE">
        <w:t>.</w:t>
      </w:r>
      <w:proofErr w:type="gramEnd"/>
      <w:r w:rsidRPr="005340DE">
        <w:t xml:space="preserve"> </w:t>
      </w:r>
      <w:proofErr w:type="gramStart"/>
      <w:r w:rsidRPr="005340DE">
        <w:t>п</w:t>
      </w:r>
      <w:proofErr w:type="gramEnd"/>
      <w:r w:rsidRPr="005340DE">
        <w:t xml:space="preserve">особие / авт.-сост.: А. Х. </w:t>
      </w:r>
      <w:proofErr w:type="spellStart"/>
      <w:r w:rsidRPr="005340DE">
        <w:t>Гарифуллина</w:t>
      </w:r>
      <w:proofErr w:type="spellEnd"/>
      <w:r w:rsidRPr="005340DE">
        <w:t xml:space="preserve"> и др.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 xml:space="preserve">Доказательства и доказывание по уголовным делам: проблемы теории и правового регулирования: Монография / С.А. </w:t>
      </w:r>
      <w:proofErr w:type="spellStart"/>
      <w:r w:rsidRPr="005340DE">
        <w:t>Шейфер</w:t>
      </w:r>
      <w:proofErr w:type="spellEnd"/>
      <w:r w:rsidRPr="005340DE">
        <w:t xml:space="preserve">. - 2-e изд., </w:t>
      </w:r>
      <w:proofErr w:type="spellStart"/>
      <w:r w:rsidRPr="005340DE">
        <w:t>испр</w:t>
      </w:r>
      <w:proofErr w:type="spellEnd"/>
      <w:r w:rsidRPr="005340DE">
        <w:t>. и доп. - М.: Норма: НИЦ ИНФРА-М, 2014</w:t>
      </w:r>
    </w:p>
    <w:p w:rsidR="00F25562" w:rsidRPr="005340DE" w:rsidRDefault="00F25562" w:rsidP="00F25562">
      <w:pPr>
        <w:pStyle w:val="15"/>
        <w:numPr>
          <w:ilvl w:val="0"/>
          <w:numId w:val="12"/>
        </w:numPr>
        <w:shd w:val="clear" w:color="auto" w:fill="FFFFFF"/>
        <w:ind w:left="0"/>
        <w:jc w:val="both"/>
      </w:pPr>
      <w:r w:rsidRPr="005340DE">
        <w:t>Досудебное соглашение о сотрудничестве: правовые и криминалистические проблемы, возможные направления их разрешения: Монография / О.Я. Баев. - М.: Норма: НИЦ ИНФРА-М, 2013</w:t>
      </w:r>
    </w:p>
    <w:p w:rsidR="00F25562" w:rsidRPr="005340DE" w:rsidRDefault="00F25562" w:rsidP="00F25562">
      <w:pPr>
        <w:pStyle w:val="100"/>
        <w:numPr>
          <w:ilvl w:val="0"/>
          <w:numId w:val="12"/>
        </w:numPr>
        <w:autoSpaceDE w:val="0"/>
        <w:ind w:left="0"/>
        <w:jc w:val="both"/>
      </w:pPr>
      <w:r w:rsidRPr="005340DE">
        <w:lastRenderedPageBreak/>
        <w:t>Загорский Г. И. Актуальные проблемы судебного разбирательства по уголовным делам.</w:t>
      </w:r>
      <w:r w:rsidRPr="005340DE">
        <w:rPr>
          <w:shd w:val="clear" w:color="auto" w:fill="FFFFFF"/>
        </w:rPr>
        <w:t xml:space="preserve"> Учебно-практическое пособие </w:t>
      </w:r>
      <w:r w:rsidRPr="005340DE">
        <w:t>- М:</w:t>
      </w:r>
      <w:r w:rsidRPr="005340DE">
        <w:rPr>
          <w:rStyle w:val="apple-converted-space"/>
        </w:rPr>
        <w:t xml:space="preserve"> </w:t>
      </w:r>
      <w:r w:rsidRPr="005340DE">
        <w:t>Проспект, 2012;</w:t>
      </w:r>
    </w:p>
    <w:p w:rsidR="00F25562" w:rsidRPr="005340DE" w:rsidRDefault="00F25562" w:rsidP="00F25562">
      <w:pPr>
        <w:pStyle w:val="100"/>
        <w:numPr>
          <w:ilvl w:val="0"/>
          <w:numId w:val="12"/>
        </w:numPr>
        <w:autoSpaceDE w:val="0"/>
        <w:ind w:left="0"/>
        <w:jc w:val="both"/>
      </w:pPr>
      <w:r w:rsidRPr="005340DE">
        <w:t xml:space="preserve">Загорский Г. И. </w:t>
      </w:r>
      <w:r w:rsidRPr="005340DE">
        <w:rPr>
          <w:shd w:val="clear" w:color="auto" w:fill="FFFFFF"/>
        </w:rPr>
        <w:t>Постановление приговора: проблемы теории и</w:t>
      </w:r>
      <w:r w:rsidRPr="005340DE">
        <w:rPr>
          <w:rStyle w:val="apple-converted-space"/>
          <w:shd w:val="clear" w:color="auto" w:fill="FFFFFF"/>
        </w:rPr>
        <w:t xml:space="preserve"> </w:t>
      </w:r>
      <w:r w:rsidRPr="005340DE">
        <w:rPr>
          <w:shd w:val="clear" w:color="auto" w:fill="FFFFFF"/>
        </w:rPr>
        <w:t>практики: Учебно-практическое пособие</w:t>
      </w:r>
      <w:r w:rsidRPr="005340DE">
        <w:t xml:space="preserve">. - М: </w:t>
      </w:r>
      <w:r w:rsidRPr="005340DE">
        <w:rPr>
          <w:shd w:val="clear" w:color="auto" w:fill="FFFFFF"/>
        </w:rPr>
        <w:t>Проспект</w:t>
      </w:r>
      <w:r w:rsidRPr="005340DE">
        <w:rPr>
          <w:rStyle w:val="apple-converted-space"/>
          <w:shd w:val="clear" w:color="auto" w:fill="FFFFFF"/>
        </w:rPr>
        <w:t xml:space="preserve">, </w:t>
      </w:r>
      <w:r w:rsidRPr="005340DE">
        <w:rPr>
          <w:shd w:val="clear" w:color="auto" w:fill="FFFFFF"/>
        </w:rPr>
        <w:t>2010</w:t>
      </w:r>
    </w:p>
    <w:p w:rsidR="00F25562" w:rsidRPr="005340DE" w:rsidRDefault="00F25562" w:rsidP="00F25562">
      <w:pPr>
        <w:pStyle w:val="15"/>
        <w:numPr>
          <w:ilvl w:val="0"/>
          <w:numId w:val="12"/>
        </w:numPr>
        <w:shd w:val="clear" w:color="auto" w:fill="FFFFFF"/>
        <w:ind w:left="0"/>
        <w:jc w:val="both"/>
      </w:pPr>
      <w:r w:rsidRPr="005340DE">
        <w:t>Зиннуров Ф. К. Дознание в органах внутренних дел: учеб</w:t>
      </w:r>
      <w:proofErr w:type="gramStart"/>
      <w:r w:rsidRPr="005340DE">
        <w:t>.</w:t>
      </w:r>
      <w:proofErr w:type="gramEnd"/>
      <w:r w:rsidRPr="005340DE">
        <w:t xml:space="preserve"> </w:t>
      </w:r>
      <w:proofErr w:type="gramStart"/>
      <w:r w:rsidRPr="005340DE">
        <w:t>п</w:t>
      </w:r>
      <w:proofErr w:type="gramEnd"/>
      <w:r w:rsidRPr="005340DE">
        <w:t xml:space="preserve">особие / Ф. К. Зиннуров и др.; под ред. Н. В. Румянцева, Ф. К. </w:t>
      </w:r>
      <w:proofErr w:type="spellStart"/>
      <w:r w:rsidRPr="005340DE">
        <w:t>Зиннурова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pStyle w:val="100"/>
        <w:numPr>
          <w:ilvl w:val="0"/>
          <w:numId w:val="12"/>
        </w:numPr>
        <w:shd w:val="clear" w:color="auto" w:fill="FFFFFF"/>
        <w:ind w:left="0"/>
        <w:jc w:val="both"/>
      </w:pPr>
      <w:r w:rsidRPr="005340DE">
        <w:t xml:space="preserve">Качалов В.И. К вопросу о достоверности доказательств в уголовном судопроизводстве. Перспективы развития уголовно-процессуального права и криминалистике (посвящается Н.В. </w:t>
      </w:r>
      <w:proofErr w:type="spellStart"/>
      <w:r w:rsidRPr="005340DE">
        <w:t>Радутной</w:t>
      </w:r>
      <w:proofErr w:type="spellEnd"/>
      <w:r w:rsidRPr="005340DE">
        <w:t>). Материалы 2-международной научно-практической конференции. М: изд. Юриспруденция, 2012</w:t>
      </w:r>
    </w:p>
    <w:p w:rsidR="00F25562" w:rsidRPr="005340DE" w:rsidRDefault="00F25562" w:rsidP="00F25562">
      <w:pPr>
        <w:pStyle w:val="15"/>
        <w:numPr>
          <w:ilvl w:val="0"/>
          <w:numId w:val="12"/>
        </w:numPr>
        <w:shd w:val="clear" w:color="auto" w:fill="FFFFFF"/>
        <w:ind w:left="0"/>
        <w:jc w:val="both"/>
      </w:pPr>
      <w:proofErr w:type="spellStart"/>
      <w:r w:rsidRPr="005340DE">
        <w:t>Кутуев</w:t>
      </w:r>
      <w:proofErr w:type="spellEnd"/>
      <w:r w:rsidRPr="005340DE">
        <w:t xml:space="preserve"> Э. К. Меры принуждения в уголовном процессе. Теоретические и организационно-правовые проблемы / Э. К. </w:t>
      </w:r>
      <w:proofErr w:type="spellStart"/>
      <w:r w:rsidRPr="005340DE">
        <w:t>Кутуев</w:t>
      </w:r>
      <w:proofErr w:type="spellEnd"/>
      <w:r w:rsidRPr="005340DE">
        <w:t>.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Колоколов Н. А. Адвокат в уголовном процессе: учеб</w:t>
      </w:r>
      <w:proofErr w:type="gramStart"/>
      <w:r w:rsidRPr="005340DE">
        <w:t>.</w:t>
      </w:r>
      <w:proofErr w:type="gramEnd"/>
      <w:r w:rsidRPr="005340DE">
        <w:t xml:space="preserve"> </w:t>
      </w:r>
      <w:proofErr w:type="gramStart"/>
      <w:r w:rsidRPr="005340DE">
        <w:t>п</w:t>
      </w:r>
      <w:proofErr w:type="gramEnd"/>
      <w:r w:rsidRPr="005340DE">
        <w:t xml:space="preserve">особие Н.А. </w:t>
      </w:r>
      <w:proofErr w:type="spellStart"/>
      <w:r w:rsidRPr="005340DE">
        <w:t>Колоколова</w:t>
      </w:r>
      <w:proofErr w:type="spellEnd"/>
      <w:r w:rsidRPr="005340DE">
        <w:t xml:space="preserve"> и др.; под ред. </w:t>
      </w:r>
      <w:proofErr w:type="spellStart"/>
      <w:r w:rsidRPr="005340DE">
        <w:t>Н.А.Колоколова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Маслов И.В. Сроки обеспечения защитником лица, привлекаемого в качестве подозреваемого и обвиняемого по уголовному делу по УПК РФ / Российский следователь, № 11, 2002</w:t>
      </w:r>
    </w:p>
    <w:p w:rsidR="00F25562" w:rsidRPr="005340DE" w:rsidRDefault="00F25562" w:rsidP="00F25562">
      <w:pPr>
        <w:pStyle w:val="15"/>
        <w:numPr>
          <w:ilvl w:val="0"/>
          <w:numId w:val="12"/>
        </w:numPr>
        <w:shd w:val="clear" w:color="auto" w:fill="FFFFFF"/>
        <w:ind w:left="0"/>
        <w:jc w:val="both"/>
      </w:pPr>
      <w:r w:rsidRPr="005340DE">
        <w:t xml:space="preserve">Махов В. Н. Гражданский иск в уголовном деле/ В. Н. Махов, Д. Б. Разумовский. - М.: ЮНИТИ-ДАНА: Закон и право, 2012 </w:t>
      </w:r>
    </w:p>
    <w:p w:rsidR="00F25562" w:rsidRPr="005340DE" w:rsidRDefault="00F25562" w:rsidP="00F25562">
      <w:pPr>
        <w:pStyle w:val="15"/>
        <w:numPr>
          <w:ilvl w:val="0"/>
          <w:numId w:val="12"/>
        </w:numPr>
        <w:shd w:val="clear" w:color="auto" w:fill="FFFFFF"/>
        <w:ind w:left="0"/>
        <w:jc w:val="both"/>
      </w:pPr>
      <w:r w:rsidRPr="005340DE">
        <w:t>Модельное уголовное дело: Учебное пособие</w:t>
      </w:r>
      <w:proofErr w:type="gramStart"/>
      <w:r w:rsidRPr="005340DE">
        <w:t xml:space="preserve"> / С</w:t>
      </w:r>
      <w:proofErr w:type="gramEnd"/>
      <w:r w:rsidRPr="005340DE">
        <w:t xml:space="preserve">ост. Л.В. </w:t>
      </w:r>
      <w:proofErr w:type="spellStart"/>
      <w:r w:rsidRPr="005340DE">
        <w:t>Виницкий</w:t>
      </w:r>
      <w:proofErr w:type="spellEnd"/>
      <w:r w:rsidRPr="005340DE">
        <w:t xml:space="preserve"> и др. - М.: Флинта: МПСИ, 2010</w:t>
      </w:r>
    </w:p>
    <w:p w:rsidR="00F25562" w:rsidRPr="005340DE" w:rsidRDefault="00F25562" w:rsidP="00F25562">
      <w:pPr>
        <w:pStyle w:val="15"/>
        <w:numPr>
          <w:ilvl w:val="0"/>
          <w:numId w:val="12"/>
        </w:numPr>
        <w:shd w:val="clear" w:color="auto" w:fill="FFFFFF"/>
        <w:ind w:left="0"/>
        <w:jc w:val="both"/>
      </w:pPr>
      <w:proofErr w:type="spellStart"/>
      <w:r w:rsidRPr="005340DE">
        <w:t>Марковичева</w:t>
      </w:r>
      <w:proofErr w:type="spellEnd"/>
      <w:r w:rsidRPr="005340DE">
        <w:t xml:space="preserve"> Е. В. Ювенальное уголовное судопроизводство. Модели, функции, принципы / Е. В. </w:t>
      </w:r>
      <w:proofErr w:type="spellStart"/>
      <w:r w:rsidRPr="005340DE">
        <w:t>Марковичева</w:t>
      </w:r>
      <w:proofErr w:type="spellEnd"/>
      <w:r w:rsidRPr="005340DE">
        <w:t>.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Назаренко Г. В. Принудительные меры медицинского характера: учеб</w:t>
      </w:r>
      <w:proofErr w:type="gramStart"/>
      <w:r w:rsidRPr="005340DE">
        <w:t>.</w:t>
      </w:r>
      <w:proofErr w:type="gramEnd"/>
      <w:r w:rsidRPr="005340DE">
        <w:t xml:space="preserve"> </w:t>
      </w:r>
      <w:proofErr w:type="gramStart"/>
      <w:r w:rsidRPr="005340DE">
        <w:t>п</w:t>
      </w:r>
      <w:proofErr w:type="gramEnd"/>
      <w:r w:rsidRPr="005340DE">
        <w:t>особие / Г. В. Назаренко. - 2-е изд., стереотип. - М.: Флинта: МПСИ, 2011</w:t>
      </w:r>
    </w:p>
    <w:p w:rsidR="00F25562" w:rsidRPr="005340DE" w:rsidRDefault="00F25562" w:rsidP="00F25562">
      <w:pPr>
        <w:pStyle w:val="15"/>
        <w:numPr>
          <w:ilvl w:val="0"/>
          <w:numId w:val="12"/>
        </w:numPr>
        <w:shd w:val="clear" w:color="auto" w:fill="FFFFFF"/>
        <w:ind w:left="0"/>
        <w:jc w:val="both"/>
        <w:rPr>
          <w:b/>
          <w:bCs/>
        </w:rPr>
      </w:pPr>
      <w:r w:rsidRPr="005340DE">
        <w:t>Никифоров В. Г. Процессуальный и криминалистический аспекты производства судебного следствия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 xml:space="preserve">Основы теории доказательств в уголовном процессе России: Учебное пособие / Е.А. Артамонова, О.В. Фирсов. - 4-e изд., </w:t>
      </w:r>
      <w:proofErr w:type="spellStart"/>
      <w:r w:rsidRPr="005340DE">
        <w:t>испр</w:t>
      </w:r>
      <w:proofErr w:type="spellEnd"/>
      <w:r w:rsidRPr="005340DE">
        <w:t>. и доп. - М.: Норма: НИЦ ИНФРА-М, 2014</w:t>
      </w:r>
    </w:p>
    <w:p w:rsidR="00F25562" w:rsidRPr="005340DE" w:rsidRDefault="00F25562" w:rsidP="00F25562">
      <w:pPr>
        <w:pStyle w:val="15"/>
        <w:numPr>
          <w:ilvl w:val="0"/>
          <w:numId w:val="12"/>
        </w:numPr>
        <w:shd w:val="clear" w:color="auto" w:fill="FFFFFF"/>
        <w:ind w:left="0"/>
        <w:jc w:val="both"/>
      </w:pPr>
      <w:r w:rsidRPr="005340DE">
        <w:t xml:space="preserve">Орлова А. А. Реабилитация и возмещение вреда пострадавшим от действий должностных лиц в ходе уголовного судопроизводства. Проблемы теории, права и </w:t>
      </w:r>
      <w:proofErr w:type="spellStart"/>
      <w:r w:rsidRPr="005340DE">
        <w:t>правоприменения</w:t>
      </w:r>
      <w:proofErr w:type="spellEnd"/>
      <w:r w:rsidRPr="005340DE">
        <w:t>: монография / А. А. Орлова.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Обжалование в суд решений и действий (бездействия) правоохранительных органов и их должностных лиц / П.А. Скобликов. - М.: Норма: ИНФРА-М, 2011</w:t>
      </w:r>
    </w:p>
    <w:p w:rsidR="00F25562" w:rsidRPr="005340DE" w:rsidRDefault="00F25562" w:rsidP="00F25562">
      <w:pPr>
        <w:pStyle w:val="15"/>
        <w:numPr>
          <w:ilvl w:val="0"/>
          <w:numId w:val="12"/>
        </w:numPr>
        <w:shd w:val="clear" w:color="auto" w:fill="FFFFFF"/>
        <w:ind w:left="0"/>
        <w:jc w:val="both"/>
      </w:pPr>
      <w:r w:rsidRPr="005340DE">
        <w:t>Производство по уголовным делам в суде первой инстанции: Науч</w:t>
      </w:r>
      <w:proofErr w:type="gramStart"/>
      <w:r w:rsidRPr="005340DE">
        <w:t>.-</w:t>
      </w:r>
      <w:proofErr w:type="spellStart"/>
      <w:proofErr w:type="gramEnd"/>
      <w:r w:rsidRPr="005340DE">
        <w:t>практ</w:t>
      </w:r>
      <w:proofErr w:type="spellEnd"/>
      <w:r w:rsidRPr="005340DE">
        <w:t>. пособие / Верховный Суд РФ; Под общ. ред. В.М. Лебедева. - М.: Норма, 2011</w:t>
      </w:r>
    </w:p>
    <w:p w:rsidR="00F25562" w:rsidRPr="005340DE" w:rsidRDefault="00F25562" w:rsidP="00F25562">
      <w:pPr>
        <w:pStyle w:val="15"/>
        <w:numPr>
          <w:ilvl w:val="0"/>
          <w:numId w:val="12"/>
        </w:numPr>
        <w:shd w:val="clear" w:color="auto" w:fill="FFFFFF"/>
        <w:ind w:left="0"/>
        <w:jc w:val="both"/>
      </w:pPr>
      <w:r w:rsidRPr="005340DE">
        <w:t>Предварительное следствие в органах внутренних дел. Схемы: учеб</w:t>
      </w:r>
      <w:proofErr w:type="gramStart"/>
      <w:r w:rsidRPr="005340DE">
        <w:t>.</w:t>
      </w:r>
      <w:proofErr w:type="gramEnd"/>
      <w:r w:rsidRPr="005340DE">
        <w:t xml:space="preserve"> </w:t>
      </w:r>
      <w:proofErr w:type="gramStart"/>
      <w:r w:rsidRPr="005340DE">
        <w:t>п</w:t>
      </w:r>
      <w:proofErr w:type="gramEnd"/>
      <w:r w:rsidRPr="005340DE">
        <w:t xml:space="preserve">особие / под ред. Н. В. Румянцева, Ф. К. </w:t>
      </w:r>
      <w:proofErr w:type="spellStart"/>
      <w:r w:rsidRPr="005340DE">
        <w:t>Зиннурова</w:t>
      </w:r>
      <w:proofErr w:type="spellEnd"/>
      <w:r w:rsidRPr="005340DE">
        <w:t>.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Правовые основы производства по уголовным делам в отношении несовершеннолетних: Монография / О.В. Левченко, Е.В. Мищенко. - М.: НИЦ Инфра-М, 2013</w:t>
      </w:r>
    </w:p>
    <w:p w:rsidR="00F25562" w:rsidRPr="005340DE" w:rsidRDefault="00F25562" w:rsidP="00F25562">
      <w:pPr>
        <w:pStyle w:val="15"/>
        <w:numPr>
          <w:ilvl w:val="0"/>
          <w:numId w:val="12"/>
        </w:numPr>
        <w:shd w:val="clear" w:color="auto" w:fill="FFFFFF"/>
        <w:ind w:left="0"/>
        <w:jc w:val="both"/>
      </w:pPr>
      <w:r w:rsidRPr="005340DE">
        <w:t xml:space="preserve">Решения в уголовном судопроизводстве: теория, законодательство, практика / П.А. </w:t>
      </w:r>
      <w:proofErr w:type="spellStart"/>
      <w:r w:rsidRPr="005340DE">
        <w:t>Лупинская</w:t>
      </w:r>
      <w:proofErr w:type="spellEnd"/>
      <w:r w:rsidRPr="005340DE">
        <w:t xml:space="preserve">. - 2-e изд., </w:t>
      </w:r>
      <w:proofErr w:type="spellStart"/>
      <w:r w:rsidRPr="005340DE">
        <w:t>перераб</w:t>
      </w:r>
      <w:proofErr w:type="spellEnd"/>
      <w:r w:rsidRPr="005340DE">
        <w:t>. и доп. - М.: Норма: ИНФРА-М, 2010</w:t>
      </w:r>
    </w:p>
    <w:p w:rsidR="00F25562" w:rsidRPr="005340DE" w:rsidRDefault="00F25562" w:rsidP="00F25562">
      <w:pPr>
        <w:pStyle w:val="15"/>
        <w:numPr>
          <w:ilvl w:val="0"/>
          <w:numId w:val="12"/>
        </w:numPr>
        <w:shd w:val="clear" w:color="auto" w:fill="FFFFFF"/>
        <w:ind w:left="0"/>
        <w:jc w:val="both"/>
      </w:pPr>
      <w:r w:rsidRPr="005340DE">
        <w:t>Румянцев Н. В. Обеспечение прав и свобод человека правоохранительными органами Российской Федерации: учеб</w:t>
      </w:r>
      <w:proofErr w:type="gramStart"/>
      <w:r w:rsidRPr="005340DE">
        <w:t>.</w:t>
      </w:r>
      <w:proofErr w:type="gramEnd"/>
      <w:r w:rsidRPr="005340DE">
        <w:t xml:space="preserve"> </w:t>
      </w:r>
      <w:proofErr w:type="gramStart"/>
      <w:r w:rsidRPr="005340DE">
        <w:t>п</w:t>
      </w:r>
      <w:proofErr w:type="gramEnd"/>
      <w:r w:rsidRPr="005340DE">
        <w:t>особие / под ред. Н. В. Румянцева.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t xml:space="preserve">Судебный контроль в уголовном процессе: учеб. Пособие/ под ред. Н. А. </w:t>
      </w:r>
      <w:proofErr w:type="spellStart"/>
      <w:r w:rsidRPr="005340DE">
        <w:t>Колоколова</w:t>
      </w:r>
      <w:proofErr w:type="spellEnd"/>
      <w:r w:rsidRPr="005340DE">
        <w:t xml:space="preserve">. - 2-е изд., </w:t>
      </w:r>
      <w:proofErr w:type="spellStart"/>
      <w:r w:rsidRPr="005340DE">
        <w:t>перераб</w:t>
      </w:r>
      <w:proofErr w:type="spellEnd"/>
      <w:r w:rsidRPr="005340DE">
        <w:t>. и доп. - М.: ЮНИТИ-ДАНА: Закон и право, 2012</w:t>
      </w:r>
    </w:p>
    <w:p w:rsidR="00F25562" w:rsidRPr="005340DE" w:rsidRDefault="00F25562" w:rsidP="00F25562">
      <w:pPr>
        <w:pStyle w:val="15"/>
        <w:numPr>
          <w:ilvl w:val="0"/>
          <w:numId w:val="12"/>
        </w:numPr>
        <w:shd w:val="clear" w:color="auto" w:fill="FFFFFF"/>
        <w:ind w:left="0"/>
        <w:jc w:val="both"/>
      </w:pPr>
      <w:r w:rsidRPr="005340DE">
        <w:lastRenderedPageBreak/>
        <w:t xml:space="preserve">Судебная экспертиза в гражданском, арбитражном, административном и уголовном процессе: Монография / Е.Р. </w:t>
      </w:r>
      <w:proofErr w:type="spellStart"/>
      <w:r w:rsidRPr="005340DE">
        <w:t>Россинская</w:t>
      </w:r>
      <w:proofErr w:type="spellEnd"/>
      <w:r w:rsidRPr="005340DE">
        <w:t>. - 3-e изд., доп. - М.: Норма: НИЦ ИНФРА-М, 2014</w:t>
      </w:r>
    </w:p>
    <w:p w:rsidR="00F25562" w:rsidRPr="005340DE" w:rsidRDefault="00F25562" w:rsidP="00F25562">
      <w:pPr>
        <w:pStyle w:val="af2"/>
        <w:shd w:val="clear" w:color="auto" w:fill="auto"/>
        <w:spacing w:after="0" w:line="240" w:lineRule="auto"/>
        <w:ind w:firstLine="720"/>
        <w:rPr>
          <w:rStyle w:val="ad"/>
          <w:sz w:val="24"/>
          <w:szCs w:val="24"/>
        </w:rPr>
      </w:pPr>
      <w:r w:rsidRPr="005340DE">
        <w:rPr>
          <w:rStyle w:val="ad"/>
          <w:sz w:val="24"/>
          <w:szCs w:val="24"/>
        </w:rPr>
        <w:t xml:space="preserve">При выполнении студентами различных видов работ на производственной </w:t>
      </w:r>
      <w:r>
        <w:rPr>
          <w:rStyle w:val="ad"/>
          <w:sz w:val="24"/>
          <w:szCs w:val="24"/>
        </w:rPr>
        <w:t xml:space="preserve"> (правоприменительной) </w:t>
      </w:r>
      <w:r w:rsidRPr="005340DE">
        <w:rPr>
          <w:rStyle w:val="ad"/>
          <w:sz w:val="24"/>
          <w:szCs w:val="24"/>
        </w:rPr>
        <w:t xml:space="preserve">практике должны использоваться разлиные технологии. </w:t>
      </w:r>
    </w:p>
    <w:p w:rsidR="00F25562" w:rsidRPr="005340DE" w:rsidRDefault="00F25562" w:rsidP="00F25562">
      <w:pPr>
        <w:autoSpaceDE w:val="0"/>
        <w:autoSpaceDN w:val="0"/>
        <w:adjustRightInd w:val="0"/>
        <w:jc w:val="center"/>
        <w:rPr>
          <w:b/>
          <w:bCs/>
        </w:rPr>
      </w:pPr>
      <w:r w:rsidRPr="005340DE">
        <w:rPr>
          <w:rStyle w:val="ad"/>
        </w:rPr>
        <w:t xml:space="preserve">Например, следующие </w:t>
      </w:r>
      <w:r w:rsidRPr="005340DE">
        <w:rPr>
          <w:b/>
        </w:rPr>
        <w:t>Интернет-ресурсы</w:t>
      </w:r>
      <w:r w:rsidRPr="005340DE">
        <w:t>:</w:t>
      </w:r>
    </w:p>
    <w:p w:rsidR="00F25562" w:rsidRPr="005340DE" w:rsidRDefault="00F25562" w:rsidP="00F25562">
      <w:pPr>
        <w:numPr>
          <w:ilvl w:val="0"/>
          <w:numId w:val="13"/>
        </w:numPr>
        <w:tabs>
          <w:tab w:val="num" w:pos="-5580"/>
        </w:tabs>
        <w:autoSpaceDE w:val="0"/>
        <w:autoSpaceDN w:val="0"/>
        <w:adjustRightInd w:val="0"/>
        <w:ind w:left="0"/>
        <w:jc w:val="both"/>
      </w:pPr>
      <w:r w:rsidRPr="005340DE">
        <w:t xml:space="preserve">Официальный интернет-портал правовой информации </w:t>
      </w:r>
      <w:r w:rsidRPr="005340DE">
        <w:rPr>
          <w:lang w:val="en-US"/>
        </w:rPr>
        <w:t>http</w:t>
      </w:r>
      <w:r w:rsidRPr="005340DE">
        <w:t>://</w:t>
      </w:r>
      <w:r w:rsidRPr="005340DE">
        <w:rPr>
          <w:lang w:val="en-US"/>
        </w:rPr>
        <w:t>www</w:t>
      </w:r>
      <w:r w:rsidRPr="005340DE">
        <w:t>.</w:t>
      </w:r>
      <w:proofErr w:type="spellStart"/>
      <w:r w:rsidRPr="005340DE">
        <w:rPr>
          <w:lang w:val="en-US"/>
        </w:rPr>
        <w:t>pravo</w:t>
      </w:r>
      <w:proofErr w:type="spellEnd"/>
      <w:r w:rsidRPr="005340DE">
        <w:t>.</w:t>
      </w:r>
      <w:proofErr w:type="spellStart"/>
      <w:r w:rsidRPr="005340DE">
        <w:rPr>
          <w:lang w:val="en-US"/>
        </w:rPr>
        <w:t>gov</w:t>
      </w:r>
      <w:proofErr w:type="spellEnd"/>
      <w:r w:rsidRPr="005340DE">
        <w:t>.</w:t>
      </w:r>
      <w:proofErr w:type="spellStart"/>
      <w:r w:rsidRPr="005340DE">
        <w:rPr>
          <w:lang w:val="en-US"/>
        </w:rPr>
        <w:t>ru</w:t>
      </w:r>
      <w:proofErr w:type="spellEnd"/>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Верховного Суда РФ </w:t>
      </w:r>
      <w:r w:rsidRPr="005340DE">
        <w:t>http://www.supcourt.ru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Конституционного Суда РФ </w:t>
      </w:r>
      <w:r w:rsidRPr="005340DE">
        <w:t>http://www.ksrf.ru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Генеральной Прокуратуры РФ </w:t>
      </w:r>
      <w:r w:rsidRPr="005340DE">
        <w:t>http://genproc.gov.ru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Министерства внутренних дел РФ </w:t>
      </w:r>
      <w:r w:rsidRPr="005340DE">
        <w:t>http://www.mvd.ru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газеты </w:t>
      </w:r>
      <w:r w:rsidRPr="005340DE">
        <w:t>http://www.rg.ru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Собрание законодательства РФ </w:t>
      </w:r>
      <w:r w:rsidRPr="005340DE">
        <w:t>http://www.szrf.ru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Российской государственной библиотеки </w:t>
      </w:r>
      <w:r w:rsidRPr="005340DE">
        <w:t>http://www.rsl.ru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proofErr w:type="spellStart"/>
      <w:r w:rsidRPr="005340DE">
        <w:rPr>
          <w:rFonts w:eastAsia="TimesNewRoman"/>
        </w:rPr>
        <w:t>Юрайт</w:t>
      </w:r>
      <w:proofErr w:type="spellEnd"/>
      <w:r w:rsidRPr="005340DE">
        <w:t>» http://www.urait.ru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Спутник плюс</w:t>
      </w:r>
      <w:r w:rsidRPr="005340DE">
        <w:t>» http://www.sputnikplus.ru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издательства </w:t>
      </w:r>
      <w:r w:rsidRPr="005340DE">
        <w:t>«</w:t>
      </w:r>
      <w:r w:rsidRPr="005340DE">
        <w:rPr>
          <w:rFonts w:eastAsia="TimesNewRoman"/>
        </w:rPr>
        <w:t>СПАРК</w:t>
      </w:r>
      <w:r w:rsidRPr="005340DE">
        <w:t>» http://www.phspark.ru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proofErr w:type="spellStart"/>
      <w:r w:rsidRPr="005340DE">
        <w:rPr>
          <w:rFonts w:eastAsia="TimesNewRoman"/>
        </w:rPr>
        <w:t>Библио</w:t>
      </w:r>
      <w:r w:rsidRPr="005340DE">
        <w:t>-</w:t>
      </w:r>
      <w:r w:rsidRPr="005340DE">
        <w:rPr>
          <w:rFonts w:eastAsia="TimesNewRoman"/>
        </w:rPr>
        <w:t>глобус</w:t>
      </w:r>
      <w:proofErr w:type="spellEnd"/>
      <w:r w:rsidRPr="005340DE">
        <w:t>» http://www.biblio-globus.ru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Официальный сайт книжного магазина </w:t>
      </w:r>
      <w:r w:rsidRPr="005340DE">
        <w:t>«</w:t>
      </w:r>
      <w:r w:rsidRPr="005340DE">
        <w:rPr>
          <w:rFonts w:eastAsia="TimesNewRoman"/>
        </w:rPr>
        <w:t>Москва</w:t>
      </w:r>
      <w:r w:rsidRPr="005340DE">
        <w:t>» http://www.moscowbooks.ru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Московского государственного университета им</w:t>
      </w:r>
      <w:r w:rsidRPr="005340DE">
        <w:t xml:space="preserve">. </w:t>
      </w:r>
      <w:r w:rsidRPr="005340DE">
        <w:rPr>
          <w:rFonts w:eastAsia="TimesNewRoman"/>
        </w:rPr>
        <w:t>М</w:t>
      </w:r>
      <w:r w:rsidRPr="005340DE">
        <w:t>.</w:t>
      </w:r>
      <w:r w:rsidRPr="005340DE">
        <w:rPr>
          <w:rFonts w:eastAsia="TimesNewRoman"/>
        </w:rPr>
        <w:t>В</w:t>
      </w:r>
      <w:r w:rsidRPr="005340DE">
        <w:t xml:space="preserve">. </w:t>
      </w:r>
      <w:r w:rsidRPr="005340DE">
        <w:rPr>
          <w:rFonts w:eastAsia="TimesNewRoman"/>
        </w:rPr>
        <w:t xml:space="preserve">Ломоносова </w:t>
      </w:r>
      <w:r w:rsidRPr="005340DE">
        <w:t>http://www.msu.ru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Официальный сайт Московской юридической академии им</w:t>
      </w:r>
      <w:r w:rsidRPr="005340DE">
        <w:t xml:space="preserve">. </w:t>
      </w:r>
      <w:r w:rsidRPr="005340DE">
        <w:rPr>
          <w:rFonts w:eastAsia="TimesNewRoman"/>
        </w:rPr>
        <w:t>О</w:t>
      </w:r>
      <w:r w:rsidRPr="005340DE">
        <w:t>.</w:t>
      </w:r>
      <w:r w:rsidRPr="005340DE">
        <w:rPr>
          <w:rFonts w:eastAsia="TimesNewRoman"/>
        </w:rPr>
        <w:t>Е</w:t>
      </w:r>
      <w:r w:rsidRPr="005340DE">
        <w:t xml:space="preserve">. </w:t>
      </w:r>
      <w:proofErr w:type="spellStart"/>
      <w:r w:rsidRPr="005340DE">
        <w:rPr>
          <w:rFonts w:eastAsia="TimesNewRoman"/>
        </w:rPr>
        <w:t>Кутафина</w:t>
      </w:r>
      <w:proofErr w:type="spellEnd"/>
      <w:r w:rsidRPr="005340DE">
        <w:rPr>
          <w:rFonts w:eastAsia="TimesNewRoman"/>
        </w:rPr>
        <w:t xml:space="preserve"> </w:t>
      </w:r>
      <w:r w:rsidRPr="005340DE">
        <w:t>http://www.msal.ru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Консультант плюс</w:t>
      </w:r>
      <w:r w:rsidRPr="005340DE">
        <w:t>» http://www.consultant.ru</w:t>
      </w:r>
    </w:p>
    <w:p w:rsidR="00F25562" w:rsidRPr="005340DE" w:rsidRDefault="00F25562" w:rsidP="00F25562">
      <w:pPr>
        <w:numPr>
          <w:ilvl w:val="0"/>
          <w:numId w:val="13"/>
        </w:numPr>
        <w:tabs>
          <w:tab w:val="num" w:pos="-5580"/>
        </w:tabs>
        <w:autoSpaceDE w:val="0"/>
        <w:autoSpaceDN w:val="0"/>
        <w:adjustRightInd w:val="0"/>
        <w:ind w:left="0"/>
        <w:jc w:val="both"/>
      </w:pPr>
      <w:r w:rsidRPr="005340DE">
        <w:rPr>
          <w:rFonts w:eastAsia="TimesNewRoman"/>
        </w:rPr>
        <w:t xml:space="preserve">Справочная правовая система </w:t>
      </w:r>
      <w:r w:rsidRPr="005340DE">
        <w:t>«</w:t>
      </w:r>
      <w:r w:rsidRPr="005340DE">
        <w:rPr>
          <w:rFonts w:eastAsia="TimesNewRoman"/>
        </w:rPr>
        <w:t>Гарант</w:t>
      </w:r>
      <w:r w:rsidRPr="005340DE">
        <w:t>» http://www.garant.ru</w:t>
      </w:r>
    </w:p>
    <w:p w:rsidR="00F25562" w:rsidRPr="005340DE" w:rsidRDefault="00F25562" w:rsidP="00F25562">
      <w:pPr>
        <w:pStyle w:val="af2"/>
        <w:shd w:val="clear" w:color="auto" w:fill="auto"/>
        <w:spacing w:after="0" w:line="240" w:lineRule="auto"/>
        <w:ind w:firstLine="720"/>
        <w:rPr>
          <w:rStyle w:val="ad"/>
          <w:sz w:val="24"/>
          <w:szCs w:val="24"/>
        </w:rPr>
      </w:pPr>
      <w:r w:rsidRPr="005340DE">
        <w:rPr>
          <w:sz w:val="24"/>
          <w:szCs w:val="24"/>
        </w:rPr>
        <w:t>Интерент ресурсы должны использоваться в целях анализа</w:t>
      </w:r>
      <w:r w:rsidRPr="005340DE">
        <w:rPr>
          <w:rStyle w:val="ad"/>
          <w:sz w:val="24"/>
          <w:szCs w:val="24"/>
        </w:rPr>
        <w:t xml:space="preserve"> законодательных актов с позиции соответствия их действия при реализации полномочий судьей в конкретной ситуации; обсуждения с практическим работником возникающих сложных вопросов в ходе изучения материалов дел и выносимых решений; анализа конкретных ситуаций при выполнении заданий программы практики. </w:t>
      </w:r>
    </w:p>
    <w:p w:rsidR="00F25562" w:rsidRPr="005340DE" w:rsidRDefault="00F25562" w:rsidP="00F25562">
      <w:pPr>
        <w:pStyle w:val="af2"/>
        <w:shd w:val="clear" w:color="auto" w:fill="auto"/>
        <w:spacing w:after="0" w:line="240" w:lineRule="auto"/>
        <w:ind w:firstLine="720"/>
        <w:rPr>
          <w:rStyle w:val="ad"/>
          <w:sz w:val="24"/>
          <w:szCs w:val="24"/>
        </w:rPr>
      </w:pPr>
      <w:r w:rsidRPr="005340DE">
        <w:rPr>
          <w:rStyle w:val="ad"/>
          <w:sz w:val="24"/>
          <w:szCs w:val="24"/>
        </w:rPr>
        <w:t>В зависимости от характера выполняемой работы студент также должен использовать научно-исследовательские и научно-производственные технологии, связанные с поиском и обработкой правовых источников.</w:t>
      </w:r>
    </w:p>
    <w:p w:rsidR="00F25562" w:rsidRPr="005340DE" w:rsidRDefault="00F25562" w:rsidP="00F25562">
      <w:pPr>
        <w:pStyle w:val="af2"/>
        <w:shd w:val="clear" w:color="auto" w:fill="auto"/>
        <w:spacing w:after="0" w:line="240" w:lineRule="auto"/>
        <w:ind w:firstLine="720"/>
        <w:rPr>
          <w:sz w:val="24"/>
          <w:szCs w:val="24"/>
        </w:rPr>
      </w:pPr>
      <w:r w:rsidRPr="005340DE">
        <w:rPr>
          <w:sz w:val="24"/>
          <w:szCs w:val="24"/>
        </w:rPr>
        <w:t>Таким образом, при прохождении производственной</w:t>
      </w:r>
      <w:r>
        <w:rPr>
          <w:sz w:val="24"/>
          <w:szCs w:val="24"/>
        </w:rPr>
        <w:t xml:space="preserve"> (правоприменительной)</w:t>
      </w:r>
      <w:r w:rsidRPr="005340DE">
        <w:rPr>
          <w:sz w:val="24"/>
          <w:szCs w:val="24"/>
        </w:rPr>
        <w:t xml:space="preserve"> практики используются как традиционные научные технологии, так и специальные методики проведения научных и практических исследований в праве: формально-юридический, сравнительно-правовой, конкретно социологические методы исследования в праве и пр. Также в процессе прохождения практики используются справочно-правовые системы «КонсультантПлюс», «Гарант», Электронно-библиотечные ресурсы и др.</w:t>
      </w:r>
    </w:p>
    <w:p w:rsidR="00F25562" w:rsidRPr="005340DE" w:rsidRDefault="00F25562" w:rsidP="00F25562">
      <w:pPr>
        <w:pStyle w:val="af2"/>
        <w:shd w:val="clear" w:color="auto" w:fill="auto"/>
        <w:spacing w:after="0" w:line="240" w:lineRule="auto"/>
        <w:ind w:firstLine="720"/>
        <w:rPr>
          <w:sz w:val="24"/>
          <w:szCs w:val="24"/>
        </w:rPr>
      </w:pPr>
    </w:p>
    <w:p w:rsidR="00F25562" w:rsidRPr="005340DE" w:rsidRDefault="00F25562" w:rsidP="00F25562">
      <w:pPr>
        <w:pStyle w:val="42"/>
        <w:numPr>
          <w:ilvl w:val="0"/>
          <w:numId w:val="2"/>
        </w:numPr>
        <w:shd w:val="clear" w:color="auto" w:fill="auto"/>
        <w:spacing w:before="0" w:line="240" w:lineRule="auto"/>
        <w:ind w:left="0" w:firstLine="0"/>
        <w:jc w:val="both"/>
        <w:outlineLvl w:val="9"/>
        <w:rPr>
          <w:sz w:val="24"/>
          <w:szCs w:val="24"/>
        </w:rPr>
      </w:pPr>
      <w:bookmarkStart w:id="6" w:name="bookmark13"/>
      <w:bookmarkEnd w:id="6"/>
      <w:r w:rsidRPr="005340DE">
        <w:rPr>
          <w:rStyle w:val="41"/>
          <w:sz w:val="24"/>
          <w:szCs w:val="24"/>
        </w:rPr>
        <w:t xml:space="preserve">МАТЕРИАЛЬНО-ТЕХНИЧЕСКОЕ ОБЕСПЕЧЕНИЕ ПРОИЗВОДСТВЕННОЙ </w:t>
      </w:r>
      <w:r>
        <w:rPr>
          <w:rStyle w:val="41"/>
          <w:sz w:val="24"/>
          <w:szCs w:val="24"/>
        </w:rPr>
        <w:t xml:space="preserve">(ПРАВОПРИМЕНИТЕЛЬНОЙ) </w:t>
      </w:r>
      <w:r w:rsidRPr="005340DE">
        <w:rPr>
          <w:rStyle w:val="41"/>
          <w:sz w:val="24"/>
          <w:szCs w:val="24"/>
        </w:rPr>
        <w:t>ПРАКТИКИ</w:t>
      </w:r>
    </w:p>
    <w:p w:rsidR="00F25562" w:rsidRPr="005340DE" w:rsidRDefault="00F25562" w:rsidP="00F25562">
      <w:pPr>
        <w:pStyle w:val="af2"/>
        <w:shd w:val="clear" w:color="auto" w:fill="auto"/>
        <w:spacing w:after="0" w:line="240" w:lineRule="auto"/>
        <w:ind w:firstLine="720"/>
        <w:rPr>
          <w:sz w:val="24"/>
          <w:szCs w:val="24"/>
        </w:rPr>
      </w:pPr>
      <w:r w:rsidRPr="005340DE">
        <w:rPr>
          <w:rStyle w:val="ae"/>
          <w:sz w:val="24"/>
          <w:szCs w:val="24"/>
        </w:rPr>
        <w:t>Д</w:t>
      </w:r>
      <w:r w:rsidRPr="005340DE">
        <w:rPr>
          <w:rStyle w:val="ad"/>
          <w:sz w:val="24"/>
          <w:szCs w:val="24"/>
        </w:rPr>
        <w:t xml:space="preserve">ля проведения производственной </w:t>
      </w:r>
      <w:r>
        <w:rPr>
          <w:rStyle w:val="ad"/>
          <w:sz w:val="24"/>
          <w:szCs w:val="24"/>
        </w:rPr>
        <w:t xml:space="preserve">(правоприменительной) </w:t>
      </w:r>
      <w:r w:rsidRPr="005340DE">
        <w:rPr>
          <w:rStyle w:val="ad"/>
          <w:sz w:val="24"/>
          <w:szCs w:val="24"/>
        </w:rPr>
        <w:t>практики подразделения (организации проведения практики)</w:t>
      </w:r>
      <w:r w:rsidRPr="005340DE">
        <w:rPr>
          <w:sz w:val="24"/>
          <w:szCs w:val="24"/>
        </w:rPr>
        <w:t xml:space="preserve">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w:t>
      </w:r>
    </w:p>
    <w:p w:rsidR="00F25562" w:rsidRPr="005340DE" w:rsidRDefault="00F25562" w:rsidP="00F25562">
      <w:pPr>
        <w:ind w:firstLine="720"/>
        <w:jc w:val="both"/>
      </w:pPr>
      <w:r w:rsidRPr="005340DE">
        <w:t>Рабочее место для практиканта должно быть оснащено персональным компьютером. Кроме того, практикант должен иметь соответствующее учебно-методическое и информационное обеспечение: в частности, доступ к ресурсам глобальных информационных сетей и справочных правовых систем «Гарант» либо «</w:t>
      </w:r>
      <w:proofErr w:type="spellStart"/>
      <w:r w:rsidRPr="005340DE">
        <w:t>КонсультантПлюс</w:t>
      </w:r>
      <w:proofErr w:type="spellEnd"/>
      <w:r w:rsidRPr="005340DE">
        <w:t xml:space="preserve">». </w:t>
      </w:r>
    </w:p>
    <w:p w:rsidR="00F25562" w:rsidRPr="005340DE" w:rsidRDefault="00F25562" w:rsidP="00F25562">
      <w:pPr>
        <w:pStyle w:val="af2"/>
        <w:shd w:val="clear" w:color="auto" w:fill="auto"/>
        <w:spacing w:after="0" w:line="240" w:lineRule="auto"/>
        <w:ind w:firstLine="720"/>
        <w:rPr>
          <w:sz w:val="24"/>
          <w:szCs w:val="24"/>
        </w:rPr>
      </w:pPr>
      <w:r w:rsidRPr="005340DE">
        <w:rPr>
          <w:sz w:val="24"/>
          <w:szCs w:val="24"/>
        </w:rPr>
        <w:t>Материально-техническое обеспечение практики должно включать:</w:t>
      </w:r>
    </w:p>
    <w:p w:rsidR="00F25562" w:rsidRPr="005340DE" w:rsidRDefault="00F25562" w:rsidP="00F25562">
      <w:pPr>
        <w:pStyle w:val="af2"/>
        <w:shd w:val="clear" w:color="auto" w:fill="auto"/>
        <w:spacing w:after="0" w:line="240" w:lineRule="auto"/>
        <w:ind w:firstLine="720"/>
        <w:rPr>
          <w:sz w:val="24"/>
          <w:szCs w:val="24"/>
        </w:rPr>
      </w:pPr>
      <w:r w:rsidRPr="005340DE">
        <w:rPr>
          <w:sz w:val="24"/>
          <w:szCs w:val="24"/>
        </w:rPr>
        <w:t>– компьютеры с доступом в Интернет;</w:t>
      </w:r>
    </w:p>
    <w:p w:rsidR="00F25562" w:rsidRPr="005340DE" w:rsidRDefault="00F25562" w:rsidP="00F25562">
      <w:pPr>
        <w:autoSpaceDE w:val="0"/>
        <w:autoSpaceDN w:val="0"/>
        <w:adjustRightInd w:val="0"/>
        <w:ind w:firstLine="720"/>
      </w:pPr>
      <w:r w:rsidRPr="005340DE">
        <w:lastRenderedPageBreak/>
        <w:t>– доступ к справочным поисковым системам;</w:t>
      </w:r>
    </w:p>
    <w:p w:rsidR="00F25562" w:rsidRPr="005340DE" w:rsidRDefault="00F25562" w:rsidP="00F25562">
      <w:pPr>
        <w:autoSpaceDE w:val="0"/>
        <w:autoSpaceDN w:val="0"/>
        <w:adjustRightInd w:val="0"/>
        <w:ind w:firstLine="720"/>
      </w:pPr>
      <w:r w:rsidRPr="005340DE">
        <w:t>– учебники, учебно-методические издания, научные труды по праву;</w:t>
      </w:r>
    </w:p>
    <w:p w:rsidR="00F25562" w:rsidRPr="005340DE" w:rsidRDefault="00F25562" w:rsidP="00F25562">
      <w:pPr>
        <w:autoSpaceDE w:val="0"/>
        <w:autoSpaceDN w:val="0"/>
        <w:adjustRightInd w:val="0"/>
        <w:ind w:firstLine="720"/>
      </w:pPr>
      <w:r w:rsidRPr="005340DE">
        <w:t>– нормативно-правовые акты;</w:t>
      </w:r>
    </w:p>
    <w:p w:rsidR="00F25562" w:rsidRPr="005340DE" w:rsidRDefault="00F25562" w:rsidP="00F25562">
      <w:pPr>
        <w:autoSpaceDE w:val="0"/>
        <w:autoSpaceDN w:val="0"/>
        <w:adjustRightInd w:val="0"/>
        <w:ind w:firstLine="720"/>
      </w:pPr>
      <w:r w:rsidRPr="005340DE">
        <w:t>– статистические отчеты;</w:t>
      </w:r>
    </w:p>
    <w:p w:rsidR="00F25562" w:rsidRPr="005340DE" w:rsidRDefault="00F25562" w:rsidP="00F25562">
      <w:pPr>
        <w:tabs>
          <w:tab w:val="left" w:pos="2236"/>
        </w:tabs>
        <w:ind w:firstLine="720"/>
      </w:pPr>
      <w:r w:rsidRPr="005340DE">
        <w:t>– архивные материалы.</w:t>
      </w:r>
    </w:p>
    <w:p w:rsidR="00F25562" w:rsidRPr="005340DE" w:rsidRDefault="00F25562" w:rsidP="00F25562">
      <w:pPr>
        <w:tabs>
          <w:tab w:val="left" w:pos="2236"/>
        </w:tabs>
      </w:pPr>
    </w:p>
    <w:tbl>
      <w:tblPr>
        <w:tblW w:w="9758" w:type="dxa"/>
        <w:tblLook w:val="04A0" w:firstRow="1" w:lastRow="0" w:firstColumn="1" w:lastColumn="0" w:noHBand="0" w:noVBand="1"/>
      </w:tblPr>
      <w:tblGrid>
        <w:gridCol w:w="2643"/>
        <w:gridCol w:w="2381"/>
        <w:gridCol w:w="2451"/>
        <w:gridCol w:w="2283"/>
      </w:tblGrid>
      <w:tr w:rsidR="00F25562" w:rsidRPr="005340DE" w:rsidTr="00F25562">
        <w:tc>
          <w:tcPr>
            <w:tcW w:w="2376" w:type="dxa"/>
          </w:tcPr>
          <w:p w:rsidR="00F25562" w:rsidRPr="005340DE" w:rsidRDefault="00F25562" w:rsidP="00F25562">
            <w:pPr>
              <w:pStyle w:val="af1"/>
            </w:pPr>
            <w:r w:rsidRPr="005340DE">
              <w:t xml:space="preserve">Производственная </w:t>
            </w:r>
            <w:r w:rsidR="00EB5B97">
              <w:t xml:space="preserve">(правоприменительная) </w:t>
            </w:r>
            <w:r w:rsidRPr="005340DE">
              <w:t xml:space="preserve">практика </w:t>
            </w:r>
          </w:p>
          <w:p w:rsidR="00F25562" w:rsidRPr="005340DE" w:rsidRDefault="00F25562" w:rsidP="00F25562">
            <w:pPr>
              <w:tabs>
                <w:tab w:val="left" w:pos="2236"/>
              </w:tabs>
            </w:pPr>
          </w:p>
        </w:tc>
        <w:tc>
          <w:tcPr>
            <w:tcW w:w="2485" w:type="dxa"/>
          </w:tcPr>
          <w:p w:rsidR="00F25562" w:rsidRPr="005340DE" w:rsidRDefault="00F25562" w:rsidP="00F25562">
            <w:pPr>
              <w:pStyle w:val="af1"/>
            </w:pPr>
            <w:r w:rsidRPr="005340DE">
              <w:t xml:space="preserve">аудитория для </w:t>
            </w:r>
            <w:proofErr w:type="gramStart"/>
            <w:r w:rsidRPr="005340DE">
              <w:t>лекционных</w:t>
            </w:r>
            <w:proofErr w:type="gramEnd"/>
            <w:r w:rsidRPr="005340DE">
              <w:t xml:space="preserve">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F25562" w:rsidRPr="005340DE" w:rsidRDefault="00F25562" w:rsidP="00F25562">
            <w:pPr>
              <w:tabs>
                <w:tab w:val="left" w:pos="2236"/>
              </w:tabs>
            </w:pPr>
          </w:p>
        </w:tc>
        <w:tc>
          <w:tcPr>
            <w:tcW w:w="2618" w:type="dxa"/>
          </w:tcPr>
          <w:p w:rsidR="00F25562" w:rsidRPr="005340DE" w:rsidRDefault="00F25562" w:rsidP="00F25562">
            <w:pPr>
              <w:pStyle w:val="af1"/>
            </w:pPr>
            <w:proofErr w:type="gramStart"/>
            <w:r w:rsidRPr="005340DE">
              <w:t xml:space="preserve">Учебная доска, стол преподавателя, учебные столы, стулья, 1 проектор, 1 экран, 2 микрофона, 1 микшерный пульт, 4 акустические системы, 1 компьютер </w:t>
            </w:r>
            <w:proofErr w:type="gramEnd"/>
          </w:p>
          <w:p w:rsidR="00F25562" w:rsidRPr="005340DE" w:rsidRDefault="00F25562" w:rsidP="00F25562">
            <w:pPr>
              <w:pStyle w:val="af1"/>
            </w:pPr>
            <w:r w:rsidRPr="005340DE">
              <w:t xml:space="preserve"> </w:t>
            </w:r>
          </w:p>
          <w:p w:rsidR="00F25562" w:rsidRPr="005340DE" w:rsidRDefault="00F25562" w:rsidP="00F25562">
            <w:pPr>
              <w:tabs>
                <w:tab w:val="left" w:pos="2236"/>
              </w:tabs>
            </w:pPr>
          </w:p>
        </w:tc>
        <w:tc>
          <w:tcPr>
            <w:tcW w:w="2279" w:type="dxa"/>
          </w:tcPr>
          <w:p w:rsidR="00F25562" w:rsidRPr="005340DE" w:rsidRDefault="00F25562" w:rsidP="00F25562">
            <w:pPr>
              <w:pStyle w:val="af1"/>
              <w:spacing w:before="0" w:beforeAutospacing="0" w:after="0" w:afterAutospacing="0"/>
            </w:pPr>
            <w:proofErr w:type="spellStart"/>
            <w:r w:rsidRPr="005340DE">
              <w:t>Microsoft</w:t>
            </w:r>
            <w:proofErr w:type="spellEnd"/>
            <w:r w:rsidRPr="005340DE">
              <w:br/>
              <w:t xml:space="preserve">Права на программы для ЭВМ </w:t>
            </w:r>
            <w:proofErr w:type="spellStart"/>
            <w:r w:rsidRPr="005340DE">
              <w:t>windows</w:t>
            </w:r>
            <w:proofErr w:type="spellEnd"/>
            <w:r w:rsidRPr="005340DE">
              <w:t xml:space="preserve"> 10 (</w:t>
            </w:r>
            <w:proofErr w:type="gramStart"/>
            <w:r w:rsidRPr="005340DE">
              <w:t>предустановленное</w:t>
            </w:r>
            <w:proofErr w:type="gramEnd"/>
            <w:r w:rsidRPr="005340DE">
              <w:t xml:space="preserve"> ПО) </w:t>
            </w:r>
          </w:p>
          <w:p w:rsidR="00F25562" w:rsidRPr="005340DE" w:rsidRDefault="00F25562" w:rsidP="00F25562">
            <w:pPr>
              <w:pStyle w:val="af1"/>
              <w:spacing w:before="0" w:beforeAutospacing="0" w:after="0" w:afterAutospacing="0"/>
              <w:rPr>
                <w:lang w:val="en-US"/>
              </w:rPr>
            </w:pPr>
            <w:r w:rsidRPr="005340DE">
              <w:rPr>
                <w:lang w:val="en-US"/>
              </w:rPr>
              <w:t>Microsoft</w:t>
            </w:r>
            <w:r w:rsidRPr="005340DE">
              <w:rPr>
                <w:lang w:val="en-US"/>
              </w:rPr>
              <w:br/>
            </w:r>
            <w:r w:rsidRPr="005340DE">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w:t>
            </w:r>
            <w:proofErr w:type="spellStart"/>
            <w:r w:rsidRPr="005340DE">
              <w:rPr>
                <w:lang w:val="en-US"/>
              </w:rPr>
              <w:t>AcademicEdition</w:t>
            </w:r>
            <w:proofErr w:type="spellEnd"/>
            <w:r w:rsidRPr="005340DE">
              <w:rPr>
                <w:lang w:val="en-US"/>
              </w:rPr>
              <w:t xml:space="preserve"> </w:t>
            </w:r>
          </w:p>
          <w:p w:rsidR="00F25562" w:rsidRPr="005340DE" w:rsidRDefault="00F25562" w:rsidP="00F25562">
            <w:pPr>
              <w:pStyle w:val="af1"/>
              <w:spacing w:before="0" w:beforeAutospacing="0" w:after="0" w:afterAutospacing="0"/>
            </w:pPr>
            <w:r w:rsidRPr="005340DE">
              <w:t xml:space="preserve">СПС Консультант плюс (Соглашение о сотрудничестве) </w:t>
            </w:r>
          </w:p>
          <w:p w:rsidR="00F25562" w:rsidRPr="005340DE" w:rsidRDefault="00F25562" w:rsidP="00F25562">
            <w:pPr>
              <w:pStyle w:val="af1"/>
              <w:spacing w:before="0" w:beforeAutospacing="0" w:after="0" w:afterAutospacing="0"/>
            </w:pPr>
            <w:r w:rsidRPr="005340DE">
              <w:t xml:space="preserve">СПС Гарант (Соглашение о сотрудничестве) </w:t>
            </w:r>
          </w:p>
        </w:tc>
      </w:tr>
      <w:tr w:rsidR="00F25562" w:rsidRPr="005340DE" w:rsidTr="00F25562">
        <w:tc>
          <w:tcPr>
            <w:tcW w:w="2376" w:type="dxa"/>
          </w:tcPr>
          <w:p w:rsidR="00F25562" w:rsidRPr="005340DE" w:rsidRDefault="00F25562" w:rsidP="00F25562">
            <w:pPr>
              <w:tabs>
                <w:tab w:val="left" w:pos="2236"/>
              </w:tabs>
            </w:pPr>
          </w:p>
        </w:tc>
        <w:tc>
          <w:tcPr>
            <w:tcW w:w="2485" w:type="dxa"/>
          </w:tcPr>
          <w:p w:rsidR="00F25562" w:rsidRPr="005340DE" w:rsidRDefault="00F25562" w:rsidP="00F25562">
            <w:pPr>
              <w:pStyle w:val="af1"/>
            </w:pPr>
            <w:r w:rsidRPr="005340DE">
              <w:t>учебн</w:t>
            </w:r>
            <w:proofErr w:type="gramStart"/>
            <w:r w:rsidRPr="005340DE">
              <w:t>о-</w:t>
            </w:r>
            <w:proofErr w:type="gramEnd"/>
            <w:r w:rsidRPr="005340DE">
              <w:t xml:space="preserve"> научная лаборатория «Проектного управления», аудитория для лекционных занятий, семинарских (практических) занятий, групповых и индивидуальных консультаций, для текущего контроля и промежуточной аттестации (либо аналог) </w:t>
            </w:r>
          </w:p>
          <w:p w:rsidR="00F25562" w:rsidRPr="005340DE" w:rsidRDefault="00F25562" w:rsidP="00F25562">
            <w:pPr>
              <w:tabs>
                <w:tab w:val="left" w:pos="2236"/>
              </w:tabs>
            </w:pPr>
          </w:p>
        </w:tc>
        <w:tc>
          <w:tcPr>
            <w:tcW w:w="2618" w:type="dxa"/>
          </w:tcPr>
          <w:p w:rsidR="00F25562" w:rsidRPr="005340DE" w:rsidRDefault="00F25562" w:rsidP="00F25562">
            <w:pPr>
              <w:pStyle w:val="af1"/>
            </w:pPr>
            <w:r w:rsidRPr="005340DE">
              <w:t xml:space="preserve">Учебная доска, стол преподавателя, учебные столы, стулья, 1 проектор, 1 экран, 1 компьютер </w:t>
            </w:r>
          </w:p>
          <w:p w:rsidR="00F25562" w:rsidRPr="005340DE" w:rsidRDefault="00F25562" w:rsidP="00F25562">
            <w:pPr>
              <w:pStyle w:val="af1"/>
            </w:pPr>
          </w:p>
        </w:tc>
        <w:tc>
          <w:tcPr>
            <w:tcW w:w="2279" w:type="dxa"/>
          </w:tcPr>
          <w:p w:rsidR="00F25562" w:rsidRPr="005340DE" w:rsidRDefault="00F25562" w:rsidP="00F25562">
            <w:pPr>
              <w:pStyle w:val="af1"/>
              <w:spacing w:before="0" w:beforeAutospacing="0" w:after="0" w:afterAutospacing="0"/>
            </w:pPr>
            <w:proofErr w:type="spellStart"/>
            <w:r w:rsidRPr="005340DE">
              <w:t>Microsoft</w:t>
            </w:r>
            <w:proofErr w:type="spellEnd"/>
            <w:r w:rsidRPr="005340DE">
              <w:br/>
              <w:t xml:space="preserve">Права на программы для ЭВМ </w:t>
            </w:r>
            <w:proofErr w:type="spellStart"/>
            <w:r w:rsidRPr="005340DE">
              <w:t>windows</w:t>
            </w:r>
            <w:proofErr w:type="spellEnd"/>
            <w:r w:rsidRPr="005340DE">
              <w:t xml:space="preserve"> 10 (</w:t>
            </w:r>
            <w:proofErr w:type="gramStart"/>
            <w:r w:rsidRPr="005340DE">
              <w:t>предустановленное</w:t>
            </w:r>
            <w:proofErr w:type="gramEnd"/>
            <w:r w:rsidRPr="005340DE">
              <w:t xml:space="preserve"> ПО) </w:t>
            </w:r>
          </w:p>
          <w:p w:rsidR="00F25562" w:rsidRPr="005340DE" w:rsidRDefault="00F25562" w:rsidP="00F25562">
            <w:pPr>
              <w:pStyle w:val="af1"/>
              <w:spacing w:before="0" w:beforeAutospacing="0" w:after="0" w:afterAutospacing="0"/>
              <w:rPr>
                <w:lang w:val="en-US"/>
              </w:rPr>
            </w:pPr>
            <w:r w:rsidRPr="005340DE">
              <w:rPr>
                <w:lang w:val="en-US"/>
              </w:rPr>
              <w:t>Microsoft</w:t>
            </w:r>
            <w:r w:rsidRPr="005340DE">
              <w:rPr>
                <w:lang w:val="en-US"/>
              </w:rPr>
              <w:br/>
            </w:r>
            <w:r w:rsidRPr="005340DE">
              <w:t>Права</w:t>
            </w:r>
            <w:r w:rsidRPr="005340DE">
              <w:rPr>
                <w:lang w:val="en-US"/>
              </w:rPr>
              <w:t xml:space="preserve"> </w:t>
            </w:r>
            <w:r w:rsidRPr="005340DE">
              <w:t>на</w:t>
            </w:r>
            <w:r w:rsidRPr="005340DE">
              <w:rPr>
                <w:lang w:val="en-US"/>
              </w:rPr>
              <w:t xml:space="preserve"> </w:t>
            </w:r>
            <w:r w:rsidRPr="005340DE">
              <w:t>программы</w:t>
            </w:r>
            <w:r w:rsidRPr="005340DE">
              <w:rPr>
                <w:lang w:val="en-US"/>
              </w:rPr>
              <w:t xml:space="preserve"> </w:t>
            </w:r>
            <w:r w:rsidRPr="005340DE">
              <w:t>для</w:t>
            </w:r>
            <w:r w:rsidRPr="005340DE">
              <w:rPr>
                <w:lang w:val="en-US"/>
              </w:rPr>
              <w:t xml:space="preserve"> </w:t>
            </w:r>
            <w:r w:rsidRPr="005340DE">
              <w:t>ЭВМ</w:t>
            </w:r>
            <w:r w:rsidRPr="005340DE">
              <w:rPr>
                <w:lang w:val="en-US"/>
              </w:rPr>
              <w:t xml:space="preserve"> Office Standard 2013 Russian OLP NL </w:t>
            </w:r>
            <w:proofErr w:type="spellStart"/>
            <w:r w:rsidRPr="005340DE">
              <w:rPr>
                <w:lang w:val="en-US"/>
              </w:rPr>
              <w:t>AcademicEdition</w:t>
            </w:r>
            <w:proofErr w:type="spellEnd"/>
            <w:r w:rsidRPr="005340DE">
              <w:rPr>
                <w:lang w:val="en-US"/>
              </w:rPr>
              <w:t xml:space="preserve"> </w:t>
            </w:r>
          </w:p>
          <w:p w:rsidR="00F25562" w:rsidRPr="005340DE" w:rsidRDefault="00F25562" w:rsidP="00F25562">
            <w:pPr>
              <w:pStyle w:val="af1"/>
              <w:spacing w:before="0" w:beforeAutospacing="0" w:after="0" w:afterAutospacing="0"/>
            </w:pPr>
            <w:r w:rsidRPr="005340DE">
              <w:t xml:space="preserve">СПС Консультант плюс (Соглашение о сотрудничестве) </w:t>
            </w:r>
          </w:p>
          <w:p w:rsidR="00F25562" w:rsidRPr="005340DE" w:rsidRDefault="00F25562" w:rsidP="00F25562">
            <w:pPr>
              <w:pStyle w:val="af1"/>
              <w:spacing w:before="0" w:beforeAutospacing="0" w:after="0" w:afterAutospacing="0"/>
            </w:pPr>
            <w:r w:rsidRPr="005340DE">
              <w:t xml:space="preserve">СПС Гарант (Соглашение о сотрудничестве) </w:t>
            </w:r>
          </w:p>
        </w:tc>
      </w:tr>
    </w:tbl>
    <w:p w:rsidR="00F25562" w:rsidRPr="005340DE" w:rsidRDefault="00F25562" w:rsidP="00F25562">
      <w:pPr>
        <w:tabs>
          <w:tab w:val="left" w:pos="2236"/>
        </w:tabs>
      </w:pPr>
    </w:p>
    <w:p w:rsidR="00F25562" w:rsidRPr="005340DE" w:rsidRDefault="00F25562" w:rsidP="00F25562">
      <w:pPr>
        <w:tabs>
          <w:tab w:val="left" w:pos="2236"/>
        </w:tabs>
        <w:ind w:firstLine="720"/>
        <w:rPr>
          <w:noProof/>
        </w:rPr>
      </w:pPr>
      <w:r w:rsidRPr="005340DE">
        <w:rPr>
          <w:noProof/>
        </w:rPr>
        <w:br w:type="page"/>
      </w:r>
    </w:p>
    <w:p w:rsidR="00F25562" w:rsidRPr="005340DE" w:rsidRDefault="00F25562" w:rsidP="00F25562">
      <w:pPr>
        <w:jc w:val="right"/>
        <w:outlineLvl w:val="0"/>
        <w:rPr>
          <w:i/>
          <w:iCs/>
        </w:rPr>
        <w:sectPr w:rsidR="00F25562" w:rsidRPr="005340DE" w:rsidSect="00F25562">
          <w:headerReference w:type="default" r:id="rId8"/>
          <w:footerReference w:type="default" r:id="rId9"/>
          <w:pgSz w:w="11906" w:h="16838"/>
          <w:pgMar w:top="1134" w:right="924" w:bottom="816" w:left="1440" w:header="709" w:footer="709" w:gutter="0"/>
          <w:cols w:space="708"/>
          <w:titlePg/>
          <w:docGrid w:linePitch="360" w:charSpace="200"/>
        </w:sectPr>
      </w:pPr>
    </w:p>
    <w:p w:rsidR="00F25562" w:rsidRPr="005340DE" w:rsidRDefault="00F25562" w:rsidP="00F25562">
      <w:pPr>
        <w:jc w:val="right"/>
        <w:outlineLvl w:val="0"/>
        <w:rPr>
          <w:i/>
          <w:iCs/>
        </w:rPr>
      </w:pPr>
      <w:r w:rsidRPr="005340DE">
        <w:rPr>
          <w:i/>
          <w:iCs/>
        </w:rPr>
        <w:lastRenderedPageBreak/>
        <w:t>Приложение к рабочей программе №1</w:t>
      </w:r>
    </w:p>
    <w:p w:rsidR="00F25562" w:rsidRPr="005340DE" w:rsidRDefault="00F25562" w:rsidP="00F25562">
      <w:pPr>
        <w:jc w:val="center"/>
        <w:outlineLvl w:val="0"/>
        <w:rPr>
          <w:b/>
          <w:bCs/>
        </w:rPr>
      </w:pPr>
      <w:r w:rsidRPr="005340DE">
        <w:rPr>
          <w:b/>
          <w:bCs/>
        </w:rPr>
        <w:t>Карта обеспеченности литературой</w:t>
      </w:r>
    </w:p>
    <w:p w:rsidR="00F25562" w:rsidRPr="005340DE" w:rsidRDefault="00F25562" w:rsidP="00F25562">
      <w:pPr>
        <w:outlineLvl w:val="0"/>
        <w:rPr>
          <w:b/>
          <w:bCs/>
        </w:rPr>
      </w:pPr>
      <w:r w:rsidRPr="005340DE">
        <w:rPr>
          <w:b/>
          <w:bCs/>
        </w:rPr>
        <w:t>Кафедра Уголовно-процессуального права</w:t>
      </w:r>
    </w:p>
    <w:p w:rsidR="00F25562" w:rsidRPr="005340DE" w:rsidRDefault="00F25562" w:rsidP="00F25562">
      <w:pPr>
        <w:outlineLvl w:val="0"/>
        <w:rPr>
          <w:b/>
          <w:bCs/>
        </w:rPr>
      </w:pPr>
      <w:r w:rsidRPr="005340DE">
        <w:rPr>
          <w:b/>
          <w:bCs/>
        </w:rPr>
        <w:t xml:space="preserve">Направление подготовки (специальность): 40.03.01 Юриспруденция (профиль подготовки «Уголовно-правовой»), уровень </w:t>
      </w:r>
      <w:proofErr w:type="spellStart"/>
      <w:r w:rsidRPr="005340DE">
        <w:rPr>
          <w:b/>
          <w:bCs/>
        </w:rPr>
        <w:t>бакалавриата</w:t>
      </w:r>
      <w:proofErr w:type="spellEnd"/>
    </w:p>
    <w:p w:rsidR="00F25562" w:rsidRPr="005340DE" w:rsidRDefault="00F25562" w:rsidP="00F25562">
      <w:pPr>
        <w:jc w:val="both"/>
        <w:outlineLvl w:val="0"/>
        <w:rPr>
          <w:b/>
          <w:bCs/>
        </w:rPr>
      </w:pPr>
      <w:r w:rsidRPr="005340DE">
        <w:rPr>
          <w:b/>
          <w:bCs/>
        </w:rPr>
        <w:t xml:space="preserve">Дисциплина: </w:t>
      </w:r>
      <w:r w:rsidRPr="005340DE">
        <w:rPr>
          <w:b/>
          <w:bCs/>
          <w:u w:val="single"/>
        </w:rPr>
        <w:t xml:space="preserve">Производственная </w:t>
      </w:r>
      <w:r w:rsidR="00EB5B97">
        <w:rPr>
          <w:b/>
          <w:bCs/>
          <w:u w:val="single"/>
        </w:rPr>
        <w:t xml:space="preserve">(правоприменительная) </w:t>
      </w:r>
      <w:r w:rsidRPr="005340DE">
        <w:rPr>
          <w:b/>
          <w:bCs/>
          <w:u w:val="single"/>
        </w:rPr>
        <w:t>практика</w:t>
      </w:r>
    </w:p>
    <w:p w:rsidR="00F25562" w:rsidRPr="005340DE" w:rsidRDefault="00F25562" w:rsidP="00F25562">
      <w:pPr>
        <w:jc w:val="both"/>
        <w:outlineLvl w:val="0"/>
        <w:rPr>
          <w:b/>
          <w:bCs/>
        </w:rPr>
      </w:pPr>
      <w:r w:rsidRPr="005340DE">
        <w:rPr>
          <w:b/>
          <w:bCs/>
        </w:rPr>
        <w:t>Курс:4</w:t>
      </w:r>
    </w:p>
    <w:p w:rsidR="00F25562" w:rsidRPr="005340DE" w:rsidRDefault="00F25562" w:rsidP="00F25562">
      <w:pPr>
        <w:jc w:val="both"/>
        <w:outlineLvl w:val="0"/>
        <w:rPr>
          <w:b/>
          <w:bCs/>
        </w:rPr>
      </w:pPr>
      <w:r w:rsidRPr="005340DE">
        <w:rPr>
          <w:b/>
          <w:bCs/>
        </w:rPr>
        <w:t>Семестр:8</w:t>
      </w:r>
    </w:p>
    <w:p w:rsidR="00F25562" w:rsidRPr="005340DE" w:rsidRDefault="00F25562" w:rsidP="00F25562">
      <w:pPr>
        <w:jc w:val="both"/>
        <w:rPr>
          <w:b/>
          <w:bCs/>
        </w:rPr>
      </w:pPr>
    </w:p>
    <w:tbl>
      <w:tblPr>
        <w:tblW w:w="14940"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gridCol w:w="3562"/>
        <w:gridCol w:w="1118"/>
      </w:tblGrid>
      <w:tr w:rsidR="00F25562" w:rsidRPr="005340DE" w:rsidTr="00F25562">
        <w:trPr>
          <w:cantSplit/>
          <w:trHeight w:val="525"/>
          <w:tblCellSpacing w:w="0" w:type="auto"/>
        </w:trPr>
        <w:tc>
          <w:tcPr>
            <w:tcW w:w="10260" w:type="dxa"/>
            <w:vMerge w:val="restart"/>
            <w:vAlign w:val="center"/>
          </w:tcPr>
          <w:p w:rsidR="00F25562" w:rsidRPr="005340DE" w:rsidRDefault="00F25562" w:rsidP="00F25562">
            <w:pPr>
              <w:spacing w:before="240"/>
              <w:ind w:left="-108"/>
              <w:jc w:val="center"/>
              <w:rPr>
                <w:b/>
              </w:rPr>
            </w:pPr>
            <w:r w:rsidRPr="005340DE">
              <w:rPr>
                <w:b/>
              </w:rPr>
              <w:t>Наименование, Автор или редактор, Издательство, Год издания, кол-во страниц</w:t>
            </w:r>
          </w:p>
        </w:tc>
        <w:tc>
          <w:tcPr>
            <w:tcW w:w="4680" w:type="dxa"/>
            <w:gridSpan w:val="2"/>
          </w:tcPr>
          <w:p w:rsidR="00F25562" w:rsidRPr="005340DE" w:rsidRDefault="00F25562" w:rsidP="00F25562">
            <w:pPr>
              <w:spacing w:before="120"/>
              <w:jc w:val="center"/>
              <w:rPr>
                <w:b/>
              </w:rPr>
            </w:pPr>
            <w:r w:rsidRPr="005340DE">
              <w:rPr>
                <w:b/>
              </w:rPr>
              <w:t>Вид издания</w:t>
            </w:r>
          </w:p>
        </w:tc>
      </w:tr>
      <w:tr w:rsidR="00F25562" w:rsidRPr="005340DE" w:rsidTr="00F25562">
        <w:trPr>
          <w:cantSplit/>
          <w:trHeight w:val="413"/>
          <w:tblCellSpacing w:w="0" w:type="auto"/>
        </w:trPr>
        <w:tc>
          <w:tcPr>
            <w:tcW w:w="10260" w:type="dxa"/>
            <w:vMerge/>
            <w:vAlign w:val="center"/>
          </w:tcPr>
          <w:p w:rsidR="00F25562" w:rsidRPr="005340DE" w:rsidRDefault="00F25562" w:rsidP="00F25562"/>
        </w:tc>
        <w:tc>
          <w:tcPr>
            <w:tcW w:w="3562" w:type="dxa"/>
          </w:tcPr>
          <w:p w:rsidR="00F25562" w:rsidRPr="005340DE" w:rsidRDefault="00F25562" w:rsidP="00F25562">
            <w:pPr>
              <w:spacing w:before="120"/>
              <w:ind w:hanging="6"/>
              <w:rPr>
                <w:b/>
              </w:rPr>
            </w:pPr>
            <w:r w:rsidRPr="005340DE">
              <w:rPr>
                <w:b/>
              </w:rPr>
              <w:t>ЭБС</w:t>
            </w:r>
          </w:p>
          <w:p w:rsidR="00F25562" w:rsidRPr="005340DE" w:rsidRDefault="00F25562" w:rsidP="00F25562">
            <w:pPr>
              <w:spacing w:before="120"/>
              <w:ind w:hanging="6"/>
              <w:rPr>
                <w:b/>
              </w:rPr>
            </w:pPr>
            <w:r w:rsidRPr="005340DE">
              <w:rPr>
                <w:b/>
              </w:rPr>
              <w:t>(указать ссылку)</w:t>
            </w:r>
          </w:p>
        </w:tc>
        <w:tc>
          <w:tcPr>
            <w:tcW w:w="1118" w:type="dxa"/>
          </w:tcPr>
          <w:p w:rsidR="00F25562" w:rsidRPr="005340DE" w:rsidRDefault="00F25562" w:rsidP="00F25562">
            <w:pPr>
              <w:spacing w:before="120"/>
              <w:ind w:hanging="6"/>
              <w:jc w:val="center"/>
              <w:rPr>
                <w:b/>
              </w:rPr>
            </w:pPr>
            <w:r w:rsidRPr="005340DE">
              <w:rPr>
                <w:b/>
              </w:rPr>
              <w:t xml:space="preserve">Кол-во  </w:t>
            </w:r>
            <w:proofErr w:type="gramStart"/>
            <w:r w:rsidRPr="005340DE">
              <w:rPr>
                <w:b/>
              </w:rPr>
              <w:t>печатных</w:t>
            </w:r>
            <w:proofErr w:type="gramEnd"/>
            <w:r w:rsidRPr="005340DE">
              <w:rPr>
                <w:b/>
              </w:rPr>
              <w:t xml:space="preserve"> изд.</w:t>
            </w:r>
          </w:p>
          <w:p w:rsidR="00F25562" w:rsidRPr="005340DE" w:rsidRDefault="00F25562" w:rsidP="00F25562">
            <w:pPr>
              <w:spacing w:before="120"/>
              <w:ind w:hanging="6"/>
              <w:jc w:val="center"/>
              <w:rPr>
                <w:b/>
              </w:rPr>
            </w:pPr>
            <w:r w:rsidRPr="005340DE">
              <w:rPr>
                <w:b/>
              </w:rPr>
              <w:t>в библиотеке вуза</w:t>
            </w:r>
          </w:p>
        </w:tc>
      </w:tr>
      <w:tr w:rsidR="00F25562" w:rsidRPr="005340DE" w:rsidTr="00F25562">
        <w:trPr>
          <w:cantSplit/>
          <w:trHeight w:val="70"/>
          <w:tblCellSpacing w:w="0" w:type="auto"/>
        </w:trPr>
        <w:tc>
          <w:tcPr>
            <w:tcW w:w="10260" w:type="dxa"/>
          </w:tcPr>
          <w:p w:rsidR="00F25562" w:rsidRPr="005340DE" w:rsidRDefault="00F25562" w:rsidP="00F25562">
            <w:pPr>
              <w:spacing w:before="120"/>
              <w:jc w:val="center"/>
            </w:pPr>
            <w:r w:rsidRPr="005340DE">
              <w:t>1</w:t>
            </w:r>
          </w:p>
        </w:tc>
        <w:tc>
          <w:tcPr>
            <w:tcW w:w="3562" w:type="dxa"/>
          </w:tcPr>
          <w:p w:rsidR="00F25562" w:rsidRPr="005340DE" w:rsidRDefault="00F25562" w:rsidP="00F25562">
            <w:pPr>
              <w:spacing w:before="120"/>
              <w:ind w:hanging="6"/>
              <w:jc w:val="center"/>
            </w:pPr>
            <w:r w:rsidRPr="005340DE">
              <w:t>2</w:t>
            </w:r>
          </w:p>
        </w:tc>
        <w:tc>
          <w:tcPr>
            <w:tcW w:w="1118" w:type="dxa"/>
          </w:tcPr>
          <w:p w:rsidR="00F25562" w:rsidRPr="005340DE" w:rsidRDefault="00F25562" w:rsidP="00F25562">
            <w:pPr>
              <w:spacing w:before="120"/>
              <w:ind w:hanging="6"/>
              <w:jc w:val="center"/>
            </w:pPr>
            <w:r w:rsidRPr="005340DE">
              <w:t>3</w:t>
            </w:r>
          </w:p>
        </w:tc>
      </w:tr>
      <w:tr w:rsidR="00F25562" w:rsidRPr="005340DE" w:rsidTr="00F25562">
        <w:trPr>
          <w:cantSplit/>
          <w:trHeight w:val="294"/>
          <w:tblCellSpacing w:w="0" w:type="auto"/>
        </w:trPr>
        <w:tc>
          <w:tcPr>
            <w:tcW w:w="14940" w:type="dxa"/>
            <w:gridSpan w:val="3"/>
          </w:tcPr>
          <w:p w:rsidR="00F25562" w:rsidRPr="005340DE" w:rsidRDefault="00F25562" w:rsidP="00F25562">
            <w:pPr>
              <w:spacing w:before="120"/>
              <w:ind w:hanging="6"/>
              <w:jc w:val="center"/>
              <w:rPr>
                <w:b/>
                <w:bCs/>
              </w:rPr>
            </w:pPr>
            <w:r w:rsidRPr="005340DE">
              <w:rPr>
                <w:b/>
                <w:bCs/>
              </w:rPr>
              <w:t>Основная литература</w:t>
            </w:r>
          </w:p>
        </w:tc>
      </w:tr>
      <w:tr w:rsidR="00F25562" w:rsidRPr="005340DE" w:rsidTr="00F25562">
        <w:trPr>
          <w:cantSplit/>
          <w:trHeight w:val="262"/>
          <w:tblCellSpacing w:w="0" w:type="auto"/>
        </w:trPr>
        <w:tc>
          <w:tcPr>
            <w:tcW w:w="10260" w:type="dxa"/>
          </w:tcPr>
          <w:p w:rsidR="00F25562" w:rsidRPr="005340DE" w:rsidRDefault="00F25562" w:rsidP="00F25562">
            <w:r w:rsidRPr="005340DE">
              <w:rPr>
                <w:bCs/>
              </w:rPr>
              <w:t>Уголовное право России. Общая и Особенная части</w:t>
            </w:r>
            <w:proofErr w:type="gramStart"/>
            <w:r w:rsidRPr="005340DE">
              <w:rPr>
                <w:bCs/>
              </w:rPr>
              <w:t xml:space="preserve"> :</w:t>
            </w:r>
            <w:proofErr w:type="gramEnd"/>
            <w:r w:rsidRPr="005340DE">
              <w:rPr>
                <w:bCs/>
              </w:rPr>
              <w:t xml:space="preserve"> учебник / </w:t>
            </w:r>
            <w:proofErr w:type="spellStart"/>
            <w:r w:rsidRPr="005340DE">
              <w:rPr>
                <w:bCs/>
              </w:rPr>
              <w:t>Дуюнов</w:t>
            </w:r>
            <w:proofErr w:type="spellEnd"/>
            <w:r w:rsidRPr="005340DE">
              <w:rPr>
                <w:bCs/>
              </w:rPr>
              <w:t xml:space="preserve"> В.К., ред. ; ред. В.К. </w:t>
            </w:r>
            <w:proofErr w:type="spellStart"/>
            <w:r w:rsidRPr="005340DE">
              <w:rPr>
                <w:bCs/>
              </w:rPr>
              <w:t>Дуюнов</w:t>
            </w:r>
            <w:proofErr w:type="spellEnd"/>
            <w:r w:rsidRPr="005340DE">
              <w:rPr>
                <w:bCs/>
              </w:rPr>
              <w:t xml:space="preserve">. - 5-е изд. - М. : РИОР, 2017. - 751 с. - (Высшее образование: </w:t>
            </w:r>
            <w:proofErr w:type="spellStart"/>
            <w:proofErr w:type="gramStart"/>
            <w:r w:rsidRPr="005340DE">
              <w:rPr>
                <w:bCs/>
              </w:rPr>
              <w:t>Бакалавриат</w:t>
            </w:r>
            <w:proofErr w:type="spellEnd"/>
            <w:r w:rsidRPr="005340DE">
              <w:rPr>
                <w:bCs/>
              </w:rPr>
              <w:t>).</w:t>
            </w:r>
            <w:proofErr w:type="gramEnd"/>
          </w:p>
        </w:tc>
        <w:tc>
          <w:tcPr>
            <w:tcW w:w="3562" w:type="dxa"/>
          </w:tcPr>
          <w:p w:rsidR="00F25562" w:rsidRPr="005340DE" w:rsidRDefault="009B3A51" w:rsidP="00F25562">
            <w:pPr>
              <w:tabs>
                <w:tab w:val="left" w:pos="34"/>
              </w:tabs>
              <w:contextualSpacing/>
              <w:jc w:val="center"/>
              <w:rPr>
                <w:rStyle w:val="apple-converted-space"/>
                <w:bCs/>
                <w:shd w:val="clear" w:color="auto" w:fill="EFF2F5"/>
              </w:rPr>
            </w:pPr>
            <w:hyperlink r:id="rId10" w:history="1">
              <w:r w:rsidR="00F25562" w:rsidRPr="005340DE">
                <w:rPr>
                  <w:rStyle w:val="af9"/>
                  <w:bCs/>
                  <w:shd w:val="clear" w:color="auto" w:fill="EFF2F5"/>
                </w:rPr>
                <w:t>http://znanium.com/bookread2.php?book=612279</w:t>
              </w:r>
            </w:hyperlink>
          </w:p>
          <w:p w:rsidR="00F25562" w:rsidRPr="005340DE" w:rsidRDefault="00F25562" w:rsidP="00F25562">
            <w:pPr>
              <w:tabs>
                <w:tab w:val="left" w:pos="34"/>
              </w:tabs>
              <w:contextualSpacing/>
              <w:jc w:val="center"/>
            </w:pPr>
            <w:r w:rsidRPr="005340DE">
              <w:rPr>
                <w:lang w:val="en-US"/>
              </w:rPr>
              <w:t>(</w:t>
            </w:r>
            <w:r w:rsidRPr="005340DE">
              <w:t>дата обращения: 02.03.2020)</w:t>
            </w:r>
          </w:p>
        </w:tc>
        <w:tc>
          <w:tcPr>
            <w:tcW w:w="1118" w:type="dxa"/>
          </w:tcPr>
          <w:p w:rsidR="00F25562" w:rsidRPr="005340DE" w:rsidRDefault="00F25562" w:rsidP="00F25562">
            <w:pPr>
              <w:contextualSpacing/>
              <w:jc w:val="center"/>
            </w:pPr>
            <w:r w:rsidRPr="005340DE">
              <w:t>2</w:t>
            </w:r>
          </w:p>
        </w:tc>
      </w:tr>
      <w:tr w:rsidR="00F25562" w:rsidRPr="005340DE" w:rsidTr="00F25562">
        <w:trPr>
          <w:cantSplit/>
          <w:trHeight w:val="262"/>
          <w:tblCellSpacing w:w="0" w:type="auto"/>
        </w:trPr>
        <w:tc>
          <w:tcPr>
            <w:tcW w:w="10260" w:type="dxa"/>
          </w:tcPr>
          <w:p w:rsidR="00F25562" w:rsidRPr="005340DE" w:rsidRDefault="00F25562" w:rsidP="00F25562">
            <w:r w:rsidRPr="005340DE">
              <w:t>Уголовное право России : общая часть в определениях и схемах : учебное пособие / Д.Ю. Гладышев, Ю.А. Гладышев</w:t>
            </w:r>
            <w:proofErr w:type="gramStart"/>
            <w:r w:rsidRPr="005340DE">
              <w:t xml:space="preserve"> .</w:t>
            </w:r>
            <w:proofErr w:type="gramEnd"/>
            <w:r w:rsidRPr="005340DE">
              <w:t xml:space="preserve"> - М. : РГУП, 2016. - 214 с. - (</w:t>
            </w:r>
            <w:proofErr w:type="spellStart"/>
            <w:r w:rsidRPr="005340DE">
              <w:t>Бакалавриат</w:t>
            </w:r>
            <w:proofErr w:type="spellEnd"/>
            <w:r w:rsidRPr="005340DE">
              <w:t>). - PDF. - ISBN 978-5-93916-493-1.</w:t>
            </w:r>
          </w:p>
        </w:tc>
        <w:tc>
          <w:tcPr>
            <w:tcW w:w="3562" w:type="dxa"/>
          </w:tcPr>
          <w:p w:rsidR="00F25562" w:rsidRPr="005340DE" w:rsidRDefault="009B3A51" w:rsidP="00F25562">
            <w:pPr>
              <w:tabs>
                <w:tab w:val="left" w:pos="34"/>
              </w:tabs>
              <w:contextualSpacing/>
              <w:jc w:val="center"/>
            </w:pPr>
            <w:hyperlink r:id="rId11" w:history="1">
              <w:r w:rsidR="00F25562" w:rsidRPr="005340DE">
                <w:rPr>
                  <w:rStyle w:val="af9"/>
                </w:rPr>
                <w:t>http://op.raj.ru/index.php/srednee-professionalnoe-obrazovanie-2/394-ugolovnoe-pravo-rossii-obshchaya-chast-v-opredeleniyakh-i-skhemakh</w:t>
              </w:r>
            </w:hyperlink>
            <w:r w:rsidR="00F25562" w:rsidRPr="005340DE">
              <w:t xml:space="preserve">   </w:t>
            </w:r>
          </w:p>
          <w:p w:rsidR="00F25562" w:rsidRPr="005340DE" w:rsidRDefault="00F25562" w:rsidP="00F25562">
            <w:pPr>
              <w:tabs>
                <w:tab w:val="left" w:pos="34"/>
              </w:tabs>
              <w:contextualSpacing/>
              <w:jc w:val="center"/>
            </w:pPr>
            <w:r w:rsidRPr="005340DE">
              <w:t>(дата обращения: 02.03.2020)</w:t>
            </w:r>
          </w:p>
        </w:tc>
        <w:tc>
          <w:tcPr>
            <w:tcW w:w="1118" w:type="dxa"/>
          </w:tcPr>
          <w:p w:rsidR="00F25562" w:rsidRPr="005340DE" w:rsidRDefault="00F25562" w:rsidP="00F25562">
            <w:pPr>
              <w:contextualSpacing/>
              <w:jc w:val="center"/>
            </w:pPr>
            <w:r w:rsidRPr="005340DE">
              <w:t>2</w:t>
            </w:r>
          </w:p>
        </w:tc>
      </w:tr>
      <w:tr w:rsidR="00F25562" w:rsidRPr="005340DE" w:rsidTr="00F25562">
        <w:trPr>
          <w:cantSplit/>
          <w:trHeight w:val="262"/>
          <w:tblCellSpacing w:w="0" w:type="auto"/>
        </w:trPr>
        <w:tc>
          <w:tcPr>
            <w:tcW w:w="10260" w:type="dxa"/>
          </w:tcPr>
          <w:p w:rsidR="00F25562" w:rsidRPr="005340DE" w:rsidRDefault="00F25562" w:rsidP="00F25562">
            <w:r w:rsidRPr="005340DE">
              <w:t>Уголовно-процессуальное право : учебник и практикум : рек</w:t>
            </w:r>
            <w:proofErr w:type="gramStart"/>
            <w:r w:rsidRPr="005340DE">
              <w:t>.</w:t>
            </w:r>
            <w:proofErr w:type="gramEnd"/>
            <w:r w:rsidRPr="005340DE">
              <w:t xml:space="preserve"> </w:t>
            </w:r>
            <w:proofErr w:type="gramStart"/>
            <w:r w:rsidRPr="005340DE">
              <w:t>д</w:t>
            </w:r>
            <w:proofErr w:type="gramEnd"/>
            <w:r w:rsidRPr="005340DE">
              <w:t>ля СПО / ; ред. В.А. Давыдов. - М.</w:t>
            </w:r>
            <w:proofErr w:type="gramStart"/>
            <w:r w:rsidRPr="005340DE">
              <w:t xml:space="preserve"> :</w:t>
            </w:r>
            <w:proofErr w:type="gramEnd"/>
            <w:r w:rsidRPr="005340DE">
              <w:t xml:space="preserve"> </w:t>
            </w:r>
            <w:proofErr w:type="spellStart"/>
            <w:r w:rsidRPr="005340DE">
              <w:t>Юрайт</w:t>
            </w:r>
            <w:proofErr w:type="spellEnd"/>
            <w:r w:rsidRPr="005340DE">
              <w:t xml:space="preserve">, 2016. - 373 с. - (Профессиональное образование). - </w:t>
            </w:r>
            <w:proofErr w:type="spellStart"/>
            <w:r w:rsidRPr="005340DE">
              <w:t>Библиогр</w:t>
            </w:r>
            <w:proofErr w:type="spellEnd"/>
            <w:r w:rsidRPr="005340DE">
              <w:t>.: с. 281 (10 назв.). - ISBN 978-5-9916-6826-2.</w:t>
            </w:r>
          </w:p>
        </w:tc>
        <w:tc>
          <w:tcPr>
            <w:tcW w:w="3562" w:type="dxa"/>
          </w:tcPr>
          <w:p w:rsidR="00F25562" w:rsidRPr="005340DE" w:rsidRDefault="00F25562" w:rsidP="00F25562">
            <w:pPr>
              <w:ind w:left="34" w:hanging="34"/>
              <w:jc w:val="center"/>
            </w:pPr>
          </w:p>
        </w:tc>
        <w:tc>
          <w:tcPr>
            <w:tcW w:w="1118" w:type="dxa"/>
          </w:tcPr>
          <w:p w:rsidR="00F25562" w:rsidRPr="005340DE" w:rsidRDefault="00F25562" w:rsidP="00F25562">
            <w:pPr>
              <w:ind w:left="34" w:hanging="34"/>
              <w:jc w:val="center"/>
            </w:pPr>
            <w:r w:rsidRPr="005340DE">
              <w:t>150</w:t>
            </w:r>
          </w:p>
        </w:tc>
      </w:tr>
      <w:tr w:rsidR="00F25562" w:rsidRPr="005340DE" w:rsidTr="00F25562">
        <w:trPr>
          <w:cantSplit/>
          <w:trHeight w:val="262"/>
          <w:tblCellSpacing w:w="0" w:type="auto"/>
        </w:trPr>
        <w:tc>
          <w:tcPr>
            <w:tcW w:w="14940" w:type="dxa"/>
            <w:gridSpan w:val="3"/>
            <w:vAlign w:val="bottom"/>
          </w:tcPr>
          <w:p w:rsidR="00F25562" w:rsidRPr="005340DE" w:rsidRDefault="00F25562" w:rsidP="00F25562">
            <w:pPr>
              <w:jc w:val="center"/>
              <w:rPr>
                <w:b/>
              </w:rPr>
            </w:pPr>
            <w:r w:rsidRPr="005340DE">
              <w:rPr>
                <w:b/>
                <w:bCs/>
              </w:rPr>
              <w:lastRenderedPageBreak/>
              <w:t>Дополнительная литература</w:t>
            </w:r>
          </w:p>
        </w:tc>
      </w:tr>
      <w:tr w:rsidR="00F25562" w:rsidRPr="005340DE" w:rsidTr="00F25562">
        <w:trPr>
          <w:cantSplit/>
          <w:trHeight w:val="262"/>
          <w:tblCellSpacing w:w="0" w:type="auto"/>
        </w:trPr>
        <w:tc>
          <w:tcPr>
            <w:tcW w:w="10260" w:type="dxa"/>
          </w:tcPr>
          <w:p w:rsidR="00F25562" w:rsidRPr="005340DE" w:rsidRDefault="00F25562" w:rsidP="00F25562">
            <w:r w:rsidRPr="005340DE">
              <w:t>Настольная книга судьи: Рассмотрение и разрешение уголовных дел в апелляционном порядке. Учебно-практическое пособие для судей /</w:t>
            </w:r>
            <w:proofErr w:type="gramStart"/>
            <w:r w:rsidRPr="005340DE">
              <w:t xml:space="preserve"> ;</w:t>
            </w:r>
            <w:proofErr w:type="gramEnd"/>
            <w:r w:rsidRPr="005340DE">
              <w:t xml:space="preserve"> отв. ред.: О.А. Егорова, Д.А. Фомин. - Москва</w:t>
            </w:r>
            <w:proofErr w:type="gramStart"/>
            <w:r w:rsidRPr="005340DE">
              <w:t xml:space="preserve"> :</w:t>
            </w:r>
            <w:proofErr w:type="gramEnd"/>
            <w:r w:rsidRPr="005340DE">
              <w:t xml:space="preserve"> Проспект, 2015. - 336. - Режим </w:t>
            </w:r>
            <w:proofErr w:type="spellStart"/>
            <w:r w:rsidRPr="005340DE">
              <w:t>доступа:https</w:t>
            </w:r>
            <w:proofErr w:type="spellEnd"/>
            <w:r w:rsidRPr="005340DE">
              <w:t>://www.book.ru. - ISBN 978-5-392-17833-9.</w:t>
            </w:r>
          </w:p>
        </w:tc>
        <w:tc>
          <w:tcPr>
            <w:tcW w:w="3562" w:type="dxa"/>
          </w:tcPr>
          <w:p w:rsidR="00F25562" w:rsidRPr="005340DE" w:rsidRDefault="009B3A51" w:rsidP="00F25562">
            <w:pPr>
              <w:ind w:left="34" w:hanging="34"/>
              <w:jc w:val="center"/>
            </w:pPr>
            <w:hyperlink r:id="rId12" w:history="1">
              <w:r w:rsidR="00F25562" w:rsidRPr="005340DE">
                <w:rPr>
                  <w:rStyle w:val="af9"/>
                </w:rPr>
                <w:t>http://www.book.ru/book/916882</w:t>
              </w:r>
            </w:hyperlink>
          </w:p>
          <w:p w:rsidR="00F25562" w:rsidRPr="005340DE" w:rsidRDefault="00F25562" w:rsidP="00F25562">
            <w:pPr>
              <w:ind w:left="34" w:hanging="34"/>
              <w:jc w:val="center"/>
            </w:pPr>
            <w:r w:rsidRPr="005340DE">
              <w:t xml:space="preserve"> (дата обращения: 02.03.2020)</w:t>
            </w:r>
          </w:p>
        </w:tc>
        <w:tc>
          <w:tcPr>
            <w:tcW w:w="1118" w:type="dxa"/>
          </w:tcPr>
          <w:p w:rsidR="00F25562" w:rsidRPr="005340DE" w:rsidRDefault="00F25562" w:rsidP="00F25562">
            <w:pPr>
              <w:ind w:left="34" w:hanging="34"/>
              <w:jc w:val="center"/>
            </w:pPr>
            <w:r w:rsidRPr="005340DE">
              <w:t>-</w:t>
            </w:r>
          </w:p>
        </w:tc>
      </w:tr>
      <w:tr w:rsidR="00F25562" w:rsidRPr="005340DE" w:rsidTr="00F25562">
        <w:trPr>
          <w:cantSplit/>
          <w:trHeight w:val="434"/>
          <w:tblCellSpacing w:w="0" w:type="auto"/>
        </w:trPr>
        <w:tc>
          <w:tcPr>
            <w:tcW w:w="10260" w:type="dxa"/>
          </w:tcPr>
          <w:p w:rsidR="00F25562" w:rsidRPr="005340DE" w:rsidRDefault="00F25562" w:rsidP="00F25562">
            <w:pPr>
              <w:rPr>
                <w:bCs/>
              </w:rPr>
            </w:pPr>
            <w:r w:rsidRPr="005340DE">
              <w:rPr>
                <w:bCs/>
              </w:rPr>
              <w:t>Комментарий к Уголовному кодексу Российской Федерации. В 3 т. Т. 1. Общая часть /</w:t>
            </w:r>
            <w:proofErr w:type="gramStart"/>
            <w:r w:rsidRPr="005340DE">
              <w:rPr>
                <w:bCs/>
              </w:rPr>
              <w:t xml:space="preserve"> ;</w:t>
            </w:r>
            <w:proofErr w:type="gramEnd"/>
            <w:r w:rsidRPr="005340DE">
              <w:rPr>
                <w:bCs/>
              </w:rPr>
              <w:t xml:space="preserve"> ред. В.Т. Томин, В.В. Сверчков. - 10-е изд., </w:t>
            </w:r>
            <w:proofErr w:type="spellStart"/>
            <w:r w:rsidRPr="005340DE">
              <w:rPr>
                <w:bCs/>
              </w:rPr>
              <w:t>перераб</w:t>
            </w:r>
            <w:proofErr w:type="spellEnd"/>
            <w:r w:rsidRPr="005340DE">
              <w:rPr>
                <w:bCs/>
              </w:rPr>
              <w:t xml:space="preserve">. и доп. - Москва : </w:t>
            </w:r>
            <w:proofErr w:type="spellStart"/>
            <w:r w:rsidRPr="005340DE">
              <w:rPr>
                <w:bCs/>
              </w:rPr>
              <w:t>Юрайт</w:t>
            </w:r>
            <w:proofErr w:type="spellEnd"/>
            <w:r w:rsidRPr="005340DE">
              <w:rPr>
                <w:bCs/>
              </w:rPr>
              <w:t xml:space="preserve">, 2017. - 248 с. - (Профессиональные комментарии). - Режим </w:t>
            </w:r>
            <w:proofErr w:type="spellStart"/>
            <w:r w:rsidRPr="005340DE">
              <w:rPr>
                <w:bCs/>
              </w:rPr>
              <w:t>доступа:https</w:t>
            </w:r>
            <w:proofErr w:type="spellEnd"/>
            <w:r w:rsidRPr="005340DE">
              <w:rPr>
                <w:bCs/>
              </w:rPr>
              <w:t xml:space="preserve">://www.biblio-online.ru. – </w:t>
            </w:r>
          </w:p>
          <w:p w:rsidR="00F25562" w:rsidRPr="005340DE" w:rsidRDefault="00F25562" w:rsidP="00F25562">
            <w:pPr>
              <w:rPr>
                <w:bCs/>
                <w:lang w:val="de-DE"/>
              </w:rPr>
            </w:pPr>
            <w:r w:rsidRPr="005340DE">
              <w:rPr>
                <w:bCs/>
              </w:rPr>
              <w:t>Т</w:t>
            </w:r>
            <w:r w:rsidRPr="005340DE">
              <w:rPr>
                <w:bCs/>
                <w:lang w:val="de-DE"/>
              </w:rPr>
              <w:t>.1 – ISBN 978-5-534-02538-5.</w:t>
            </w:r>
          </w:p>
          <w:p w:rsidR="00F25562" w:rsidRPr="005340DE" w:rsidRDefault="00F25562" w:rsidP="00F25562">
            <w:pPr>
              <w:rPr>
                <w:bCs/>
                <w:lang w:val="de-DE"/>
              </w:rPr>
            </w:pPr>
            <w:r w:rsidRPr="005340DE">
              <w:rPr>
                <w:bCs/>
              </w:rPr>
              <w:t>Т</w:t>
            </w:r>
            <w:r w:rsidRPr="005340DE">
              <w:rPr>
                <w:bCs/>
                <w:lang w:val="de-DE"/>
              </w:rPr>
              <w:t>.2. – ISBN 978-5-534-02548-4.</w:t>
            </w:r>
          </w:p>
          <w:p w:rsidR="00F25562" w:rsidRPr="005340DE" w:rsidRDefault="00F25562" w:rsidP="00F25562">
            <w:pPr>
              <w:rPr>
                <w:bCs/>
                <w:lang w:val="de-DE"/>
              </w:rPr>
            </w:pPr>
            <w:r w:rsidRPr="005340DE">
              <w:rPr>
                <w:bCs/>
              </w:rPr>
              <w:t>Т</w:t>
            </w:r>
            <w:r w:rsidRPr="005340DE">
              <w:rPr>
                <w:bCs/>
                <w:lang w:val="de-DE"/>
              </w:rPr>
              <w:t xml:space="preserve"> 3. – ISBN 978-5-534-02541-5.</w:t>
            </w:r>
          </w:p>
        </w:tc>
        <w:tc>
          <w:tcPr>
            <w:tcW w:w="3562" w:type="dxa"/>
          </w:tcPr>
          <w:p w:rsidR="00F25562" w:rsidRPr="005340DE" w:rsidRDefault="009B3A51" w:rsidP="00F25562">
            <w:pPr>
              <w:jc w:val="center"/>
              <w:rPr>
                <w:lang w:val="de-DE"/>
              </w:rPr>
            </w:pPr>
            <w:hyperlink r:id="rId13" w:history="1">
              <w:r w:rsidR="00F25562" w:rsidRPr="005340DE">
                <w:rPr>
                  <w:b/>
                  <w:bCs/>
                  <w:color w:val="0000FF"/>
                  <w:u w:val="single"/>
                  <w:lang w:val="de-DE"/>
                </w:rPr>
                <w:t>https://biblio-online.ru/book/96C73B87-29EA-40B2-9EF8-D59758DAC73C/kommentariy-k-ugolovnomu-kodeksu-rf-v-3-t-tom-1-obschaya-chast</w:t>
              </w:r>
            </w:hyperlink>
            <w:r w:rsidR="00F25562" w:rsidRPr="005340DE">
              <w:rPr>
                <w:lang w:val="de-DE"/>
              </w:rPr>
              <w:t xml:space="preserve"> </w:t>
            </w:r>
          </w:p>
          <w:p w:rsidR="00F25562" w:rsidRPr="005340DE" w:rsidRDefault="00F25562" w:rsidP="00F25562">
            <w:pPr>
              <w:jc w:val="center"/>
            </w:pPr>
            <w:r w:rsidRPr="005340DE">
              <w:t>(дата обращения: 02.03.2020)</w:t>
            </w:r>
          </w:p>
        </w:tc>
        <w:tc>
          <w:tcPr>
            <w:tcW w:w="1118" w:type="dxa"/>
          </w:tcPr>
          <w:p w:rsidR="00F25562" w:rsidRPr="005340DE" w:rsidRDefault="00F25562" w:rsidP="00F25562">
            <w:pPr>
              <w:contextualSpacing/>
              <w:jc w:val="center"/>
            </w:pPr>
            <w:r w:rsidRPr="005340DE">
              <w:t>1-1-1</w:t>
            </w:r>
          </w:p>
        </w:tc>
      </w:tr>
      <w:tr w:rsidR="00F25562" w:rsidRPr="005340DE" w:rsidTr="00F25562">
        <w:trPr>
          <w:cantSplit/>
          <w:trHeight w:val="434"/>
          <w:tblCellSpacing w:w="0" w:type="auto"/>
        </w:trPr>
        <w:tc>
          <w:tcPr>
            <w:tcW w:w="10260" w:type="dxa"/>
          </w:tcPr>
          <w:p w:rsidR="00F25562" w:rsidRPr="005340DE" w:rsidRDefault="00F25562" w:rsidP="00F25562">
            <w:pPr>
              <w:tabs>
                <w:tab w:val="left" w:pos="5804"/>
              </w:tabs>
              <w:contextualSpacing/>
            </w:pPr>
            <w:r w:rsidRPr="005340DE">
              <w:t>Теория квалификации преступлений : учебное пособие / М.А. Кауфман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2017. - 80 с. - (Магистратура). - PDF. - ISBN 978-5-93916-615-7. </w:t>
            </w:r>
          </w:p>
        </w:tc>
        <w:tc>
          <w:tcPr>
            <w:tcW w:w="3562" w:type="dxa"/>
          </w:tcPr>
          <w:p w:rsidR="00F25562" w:rsidRPr="005340DE" w:rsidRDefault="009B3A51" w:rsidP="00F25562">
            <w:pPr>
              <w:jc w:val="center"/>
              <w:rPr>
                <w:rStyle w:val="apple-converted-space"/>
                <w:bCs/>
                <w:shd w:val="clear" w:color="auto" w:fill="EFF2F5"/>
              </w:rPr>
            </w:pPr>
            <w:hyperlink r:id="rId14" w:history="1">
              <w:r w:rsidR="00F25562" w:rsidRPr="005340DE">
                <w:rPr>
                  <w:rStyle w:val="af9"/>
                  <w:bCs/>
                  <w:shd w:val="clear" w:color="auto" w:fill="EFF2F5"/>
                </w:rPr>
                <w:t>http://op.raj.ru/index.php/srednee-professionalnoe-obrazovanie-2/616-teoriya-kvalifikatsii-prestuplenij</w:t>
              </w:r>
            </w:hyperlink>
          </w:p>
          <w:p w:rsidR="00F25562" w:rsidRPr="005340DE" w:rsidRDefault="00F25562" w:rsidP="00F25562">
            <w:pPr>
              <w:jc w:val="center"/>
              <w:rPr>
                <w:bCs/>
                <w:shd w:val="clear" w:color="auto" w:fill="EFF2F5"/>
              </w:rPr>
            </w:pPr>
            <w:r w:rsidRPr="005340DE">
              <w:rPr>
                <w:lang w:val="en-US"/>
              </w:rPr>
              <w:t>(</w:t>
            </w:r>
            <w:r w:rsidRPr="005340DE">
              <w:t>дата обращения: 02.03.2020)</w:t>
            </w:r>
          </w:p>
          <w:p w:rsidR="00F25562" w:rsidRPr="005340DE" w:rsidRDefault="00F25562" w:rsidP="00F25562">
            <w:pPr>
              <w:tabs>
                <w:tab w:val="left" w:pos="34"/>
              </w:tabs>
              <w:contextualSpacing/>
              <w:jc w:val="center"/>
            </w:pPr>
          </w:p>
        </w:tc>
        <w:tc>
          <w:tcPr>
            <w:tcW w:w="1118" w:type="dxa"/>
          </w:tcPr>
          <w:p w:rsidR="00F25562" w:rsidRPr="005340DE" w:rsidRDefault="00F25562" w:rsidP="00F25562">
            <w:pPr>
              <w:contextualSpacing/>
              <w:jc w:val="center"/>
            </w:pPr>
            <w:r w:rsidRPr="005340DE">
              <w:t>1</w:t>
            </w:r>
          </w:p>
        </w:tc>
      </w:tr>
      <w:tr w:rsidR="00F25562" w:rsidRPr="005340DE" w:rsidTr="00F25562">
        <w:trPr>
          <w:cantSplit/>
          <w:trHeight w:val="262"/>
          <w:tblCellSpacing w:w="0" w:type="auto"/>
        </w:trPr>
        <w:tc>
          <w:tcPr>
            <w:tcW w:w="14940" w:type="dxa"/>
            <w:gridSpan w:val="3"/>
            <w:vAlign w:val="bottom"/>
          </w:tcPr>
          <w:p w:rsidR="00F25562" w:rsidRPr="005340DE" w:rsidRDefault="00F25562" w:rsidP="00F25562">
            <w:pPr>
              <w:jc w:val="center"/>
              <w:rPr>
                <w:b/>
              </w:rPr>
            </w:pPr>
            <w:r w:rsidRPr="005340DE">
              <w:rPr>
                <w:b/>
                <w:bCs/>
              </w:rPr>
              <w:t>Дополнительная литература для углубленного изучения дисциплины</w:t>
            </w:r>
          </w:p>
        </w:tc>
      </w:tr>
      <w:tr w:rsidR="00F25562" w:rsidRPr="005340DE" w:rsidTr="00F25562">
        <w:trPr>
          <w:cantSplit/>
          <w:trHeight w:val="262"/>
          <w:tblCellSpacing w:w="0" w:type="auto"/>
        </w:trPr>
        <w:tc>
          <w:tcPr>
            <w:tcW w:w="10260" w:type="dxa"/>
            <w:vAlign w:val="center"/>
          </w:tcPr>
          <w:p w:rsidR="00F25562" w:rsidRPr="005340DE" w:rsidRDefault="00F25562" w:rsidP="00F25562">
            <w:proofErr w:type="spellStart"/>
            <w:r w:rsidRPr="005340DE">
              <w:t>Николюк</w:t>
            </w:r>
            <w:proofErr w:type="spellEnd"/>
            <w:r w:rsidRPr="005340DE">
              <w:t xml:space="preserve"> В.В. Привод, задержание и заключение под стражу осужденного, скрывающегося в целях уклонения от отбывания наказания : научно-практическое пособие / В.В. </w:t>
            </w:r>
            <w:proofErr w:type="spellStart"/>
            <w:r w:rsidRPr="005340DE">
              <w:t>Николюк</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2018. - 170 с. - (Библиотека российского судьи). - PDF. - ISBN 978-5-93916-654-6.</w:t>
            </w:r>
          </w:p>
        </w:tc>
        <w:tc>
          <w:tcPr>
            <w:tcW w:w="3562" w:type="dxa"/>
          </w:tcPr>
          <w:p w:rsidR="00F25562" w:rsidRPr="005340DE" w:rsidRDefault="009B3A51" w:rsidP="00F25562">
            <w:pPr>
              <w:ind w:left="-108" w:firstLine="108"/>
              <w:jc w:val="center"/>
            </w:pPr>
            <w:hyperlink r:id="rId15" w:history="1">
              <w:r w:rsidR="00F25562" w:rsidRPr="005340DE">
                <w:rPr>
                  <w:rStyle w:val="af9"/>
                </w:rPr>
                <w:t>http://op.raj.ru/index.php/fakultet-povysheniya-kvalifikatsii/21-bibliojudge/661-privod-zaderzhanie-i-zaklyuchenie-pod-strazhu</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r w:rsidR="00F25562" w:rsidRPr="005340DE" w:rsidTr="00F25562">
        <w:trPr>
          <w:cantSplit/>
          <w:trHeight w:val="262"/>
          <w:tblCellSpacing w:w="0" w:type="auto"/>
        </w:trPr>
        <w:tc>
          <w:tcPr>
            <w:tcW w:w="10260" w:type="dxa"/>
            <w:vAlign w:val="center"/>
          </w:tcPr>
          <w:p w:rsidR="00F25562" w:rsidRPr="005340DE" w:rsidRDefault="00F25562" w:rsidP="00F25562">
            <w:r w:rsidRPr="005340DE">
              <w:t xml:space="preserve">Преступления в сфере экономической деятельности : учебное пособие / А.В. Бриллиантов, Е.Ю. </w:t>
            </w:r>
            <w:proofErr w:type="spellStart"/>
            <w:r w:rsidRPr="005340DE">
              <w:t>Четвертакова</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2018. - 108 с. - (Магистратура). - PDF. - ISBN 978-5-93916-657-7.</w:t>
            </w:r>
          </w:p>
        </w:tc>
        <w:tc>
          <w:tcPr>
            <w:tcW w:w="3562" w:type="dxa"/>
          </w:tcPr>
          <w:p w:rsidR="00F25562" w:rsidRPr="005340DE" w:rsidRDefault="009B3A51" w:rsidP="00F25562">
            <w:pPr>
              <w:ind w:left="-108" w:firstLine="108"/>
              <w:jc w:val="center"/>
            </w:pPr>
            <w:hyperlink r:id="rId16" w:history="1">
              <w:r w:rsidR="00F25562" w:rsidRPr="005340DE">
                <w:rPr>
                  <w:rStyle w:val="af9"/>
                </w:rPr>
                <w:t>http://op.raj.ru/index.php/srednee-professionalnoe-obrazovanie-2/685-prestupleniya-v-sfere-ekonomicheskoj-deyatelnosti-uchebnoe-posobie</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r w:rsidR="00F25562" w:rsidRPr="005340DE" w:rsidTr="00F25562">
        <w:trPr>
          <w:cantSplit/>
          <w:trHeight w:val="262"/>
          <w:tblCellSpacing w:w="0" w:type="auto"/>
        </w:trPr>
        <w:tc>
          <w:tcPr>
            <w:tcW w:w="10260" w:type="dxa"/>
            <w:vAlign w:val="center"/>
          </w:tcPr>
          <w:p w:rsidR="00F25562" w:rsidRPr="005340DE" w:rsidRDefault="00F25562" w:rsidP="00F25562">
            <w:r w:rsidRPr="005340DE">
              <w:lastRenderedPageBreak/>
              <w:t>Днепровская М.А., Степаненко Д.А. Уголовно-процессуальное право. Рабочие тетради (части 1 – Досудебное производство и 2 -судебное производство). М.: РГУП, 2018, 64 стр. </w:t>
            </w:r>
            <w:r w:rsidRPr="005340DE">
              <w:br/>
            </w:r>
          </w:p>
          <w:p w:rsidR="00F25562" w:rsidRPr="005340DE" w:rsidRDefault="00F25562" w:rsidP="00F25562"/>
        </w:tc>
        <w:tc>
          <w:tcPr>
            <w:tcW w:w="3562" w:type="dxa"/>
          </w:tcPr>
          <w:p w:rsidR="00F25562" w:rsidRPr="005340DE" w:rsidRDefault="009B3A51" w:rsidP="00F25562">
            <w:pPr>
              <w:ind w:left="-108" w:firstLine="108"/>
              <w:jc w:val="center"/>
            </w:pPr>
            <w:hyperlink r:id="rId17" w:history="1">
              <w:r w:rsidR="00F25562" w:rsidRPr="005340DE">
                <w:rPr>
                  <w:rStyle w:val="af9"/>
                </w:rPr>
                <w:t>http://op.raj.ru/index.php/srednee-professionalnoe-obrazovanie-2/668-ug-proc-pravo-01</w:t>
              </w:r>
            </w:hyperlink>
            <w:r w:rsidR="00F25562" w:rsidRPr="005340DE">
              <w:t>;</w:t>
            </w:r>
          </w:p>
          <w:p w:rsidR="00F25562" w:rsidRPr="005340DE" w:rsidRDefault="009B3A51" w:rsidP="00F25562">
            <w:pPr>
              <w:ind w:left="-108" w:firstLine="108"/>
              <w:jc w:val="center"/>
            </w:pPr>
            <w:hyperlink r:id="rId18" w:history="1">
              <w:r w:rsidR="00F25562" w:rsidRPr="005340DE">
                <w:rPr>
                  <w:rStyle w:val="af9"/>
                </w:rPr>
                <w:t>http://op.raj.ru/index.php/srednee-professionalnoe-obrazovanie-2/669-ug-proc-pravo-02</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r w:rsidR="00F25562" w:rsidRPr="005340DE" w:rsidTr="00F25562">
        <w:trPr>
          <w:cantSplit/>
          <w:trHeight w:val="945"/>
          <w:tblCellSpacing w:w="0" w:type="auto"/>
        </w:trPr>
        <w:tc>
          <w:tcPr>
            <w:tcW w:w="10260" w:type="dxa"/>
            <w:vAlign w:val="center"/>
          </w:tcPr>
          <w:p w:rsidR="00F25562" w:rsidRPr="005340DE" w:rsidRDefault="00F25562" w:rsidP="00F25562">
            <w:pPr>
              <w:pBdr>
                <w:bottom w:val="single" w:sz="6" w:space="8" w:color="EFEFEF"/>
              </w:pBdr>
            </w:pPr>
            <w:r w:rsidRPr="005340DE">
              <w:t xml:space="preserve">Учение о преступлении и о составе преступления : учебное пособие / Ю.Е. </w:t>
            </w:r>
            <w:proofErr w:type="spellStart"/>
            <w:r w:rsidRPr="005340DE">
              <w:t>Пудовочкин</w:t>
            </w:r>
            <w:proofErr w:type="spellEnd"/>
            <w:r w:rsidRPr="005340DE">
              <w:t xml:space="preserve">, Д.А. </w:t>
            </w:r>
            <w:proofErr w:type="spellStart"/>
            <w:r w:rsidRPr="005340DE">
              <w:t>Дорогин</w:t>
            </w:r>
            <w:proofErr w:type="spellEnd"/>
            <w:r w:rsidRPr="005340DE">
              <w:t xml:space="preserve"> ; Рос</w:t>
            </w:r>
            <w:proofErr w:type="gramStart"/>
            <w:r w:rsidRPr="005340DE">
              <w:t>.</w:t>
            </w:r>
            <w:proofErr w:type="gramEnd"/>
            <w:r w:rsidRPr="005340DE">
              <w:t xml:space="preserve"> </w:t>
            </w:r>
            <w:proofErr w:type="gramStart"/>
            <w:r w:rsidRPr="005340DE">
              <w:t>г</w:t>
            </w:r>
            <w:proofErr w:type="gramEnd"/>
            <w:r w:rsidRPr="005340DE">
              <w:t>ос. ун-т правосудия. - М.</w:t>
            </w:r>
            <w:proofErr w:type="gramStart"/>
            <w:r w:rsidRPr="005340DE">
              <w:t xml:space="preserve"> :</w:t>
            </w:r>
            <w:proofErr w:type="gramEnd"/>
            <w:r w:rsidRPr="005340DE">
              <w:t xml:space="preserve"> РГУП, 2017. - 221 с. - (Магистратура). - PDF. - ISBN 978-5-93916-609-6.</w:t>
            </w:r>
          </w:p>
        </w:tc>
        <w:tc>
          <w:tcPr>
            <w:tcW w:w="3562" w:type="dxa"/>
          </w:tcPr>
          <w:p w:rsidR="00F25562" w:rsidRPr="005340DE" w:rsidRDefault="009B3A51" w:rsidP="00F25562">
            <w:pPr>
              <w:ind w:left="-108" w:firstLine="108"/>
              <w:jc w:val="center"/>
            </w:pPr>
            <w:hyperlink r:id="rId19" w:history="1">
              <w:r w:rsidR="00F25562" w:rsidRPr="005340DE">
                <w:rPr>
                  <w:rStyle w:val="af9"/>
                </w:rPr>
                <w:t>http://op.raj.ru/index.php/srednee-professionalnoe-obrazovanie-2/587-uchenie-o-prestuplenii-i-o-sostave-prestupleniya-uchebnoe-posobie</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r w:rsidR="00F25562" w:rsidRPr="005340DE" w:rsidTr="00F25562">
        <w:trPr>
          <w:cantSplit/>
          <w:trHeight w:val="262"/>
          <w:tblCellSpacing w:w="0" w:type="auto"/>
        </w:trPr>
        <w:tc>
          <w:tcPr>
            <w:tcW w:w="10260" w:type="dxa"/>
            <w:vAlign w:val="center"/>
          </w:tcPr>
          <w:p w:rsidR="00F25562" w:rsidRPr="005340DE" w:rsidRDefault="00F25562" w:rsidP="00F25562">
            <w:pPr>
              <w:pBdr>
                <w:bottom w:val="single" w:sz="6" w:space="8" w:color="EFEFEF"/>
              </w:pBdr>
            </w:pPr>
            <w:r w:rsidRPr="005340DE">
              <w:t>Должностное лицо по уголовному законодательству Российской Федерации: понятие, виды, признаки</w:t>
            </w:r>
            <w:proofErr w:type="gramStart"/>
            <w:r w:rsidRPr="005340DE">
              <w:t xml:space="preserve"> :</w:t>
            </w:r>
            <w:proofErr w:type="gramEnd"/>
            <w:r w:rsidRPr="005340DE">
              <w:t xml:space="preserve"> лекция / А.В. Бриллиантов, Е.Ю. </w:t>
            </w:r>
            <w:proofErr w:type="spellStart"/>
            <w:r w:rsidRPr="005340DE">
              <w:t>Четвертакова</w:t>
            </w:r>
            <w:proofErr w:type="spellEnd"/>
            <w:r w:rsidRPr="005340DE">
              <w:t>. - М.</w:t>
            </w:r>
            <w:proofErr w:type="gramStart"/>
            <w:r w:rsidRPr="005340DE">
              <w:t xml:space="preserve"> :</w:t>
            </w:r>
            <w:proofErr w:type="gramEnd"/>
            <w:r w:rsidRPr="005340DE">
              <w:t xml:space="preserve"> РГУП, 2017. - 57 с. - (Магистратура). - PDF. - ISBN 978-5-93916-580-8.</w:t>
            </w:r>
          </w:p>
        </w:tc>
        <w:tc>
          <w:tcPr>
            <w:tcW w:w="3562" w:type="dxa"/>
          </w:tcPr>
          <w:p w:rsidR="00F25562" w:rsidRPr="005340DE" w:rsidRDefault="009B3A51" w:rsidP="00F25562">
            <w:pPr>
              <w:ind w:left="-108" w:firstLine="108"/>
              <w:jc w:val="center"/>
            </w:pPr>
            <w:hyperlink r:id="rId20" w:history="1">
              <w:r w:rsidR="00F25562" w:rsidRPr="005340DE">
                <w:rPr>
                  <w:rStyle w:val="af9"/>
                </w:rPr>
                <w:t>http://op.raj.ru/index.php/srednee-professionalnoe-obrazovanie-2/557-dolzhnostnoe-litso-po-ugolovnomu-zakonodatelstvu-rf-ponyatie-vidy-priznaki-lektsiya</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r w:rsidR="00F25562" w:rsidRPr="005340DE" w:rsidTr="00F25562">
        <w:trPr>
          <w:cantSplit/>
          <w:trHeight w:val="262"/>
          <w:tblCellSpacing w:w="0" w:type="auto"/>
        </w:trPr>
        <w:tc>
          <w:tcPr>
            <w:tcW w:w="10260" w:type="dxa"/>
            <w:vAlign w:val="center"/>
          </w:tcPr>
          <w:p w:rsidR="00F25562" w:rsidRPr="005340DE" w:rsidRDefault="00F25562" w:rsidP="00F25562">
            <w:r w:rsidRPr="005340DE">
              <w:t>Проблемы квалификации преступлений против здоровья населения (ст. 228, 228-1 УК РФ)</w:t>
            </w:r>
            <w:proofErr w:type="gramStart"/>
            <w:r w:rsidRPr="005340DE">
              <w:t xml:space="preserve"> :</w:t>
            </w:r>
            <w:proofErr w:type="gramEnd"/>
            <w:r w:rsidRPr="005340DE">
              <w:t xml:space="preserve"> лекция / Е.Н. </w:t>
            </w:r>
            <w:proofErr w:type="spellStart"/>
            <w:r w:rsidRPr="005340DE">
              <w:t>Федик</w:t>
            </w:r>
            <w:proofErr w:type="spellEnd"/>
            <w:r w:rsidRPr="005340DE">
              <w:t>. - М.</w:t>
            </w:r>
            <w:proofErr w:type="gramStart"/>
            <w:r w:rsidRPr="005340DE">
              <w:t xml:space="preserve"> :</w:t>
            </w:r>
            <w:proofErr w:type="gramEnd"/>
            <w:r w:rsidRPr="005340DE">
              <w:t xml:space="preserve"> РГУП, 2017. - 77 с. - (Магистратура). - </w:t>
            </w:r>
            <w:proofErr w:type="spellStart"/>
            <w:r w:rsidRPr="005340DE">
              <w:t>Библиогр</w:t>
            </w:r>
            <w:proofErr w:type="spellEnd"/>
            <w:r w:rsidRPr="005340DE">
              <w:t>.: с. 77 (7 назв.). - PDF. - ISBN 978-5-93916-593-8.</w:t>
            </w:r>
          </w:p>
        </w:tc>
        <w:tc>
          <w:tcPr>
            <w:tcW w:w="3562" w:type="dxa"/>
          </w:tcPr>
          <w:p w:rsidR="00F25562" w:rsidRPr="005340DE" w:rsidRDefault="009B3A51" w:rsidP="00F25562">
            <w:pPr>
              <w:ind w:left="-108" w:firstLine="108"/>
              <w:jc w:val="center"/>
            </w:pPr>
            <w:hyperlink r:id="rId21" w:history="1">
              <w:r w:rsidR="00F25562" w:rsidRPr="005340DE">
                <w:rPr>
                  <w:rStyle w:val="af9"/>
                </w:rPr>
                <w:t>http://op.raj.ru/index.php/srednee-professionalnoe-obrazovanie-2/546-problemy-kvalifikatsii-prestuplenij-protiv-zdorovya-naseleniya-st-228-228-1-uk-rf-lektsiya</w:t>
              </w:r>
            </w:hyperlink>
          </w:p>
          <w:p w:rsidR="00F25562" w:rsidRPr="005340DE" w:rsidRDefault="00F25562" w:rsidP="00F25562">
            <w:pPr>
              <w:ind w:left="-108" w:firstLine="108"/>
              <w:jc w:val="center"/>
            </w:pPr>
            <w:r w:rsidRPr="005340DE">
              <w:rPr>
                <w:lang w:val="en-US"/>
              </w:rPr>
              <w:t>(</w:t>
            </w:r>
            <w:r w:rsidRPr="005340DE">
              <w:t>дата обращения: 02.03.2020)</w:t>
            </w:r>
          </w:p>
        </w:tc>
        <w:tc>
          <w:tcPr>
            <w:tcW w:w="1118" w:type="dxa"/>
          </w:tcPr>
          <w:p w:rsidR="00F25562" w:rsidRPr="005340DE" w:rsidRDefault="00F25562" w:rsidP="00F25562">
            <w:pPr>
              <w:autoSpaceDE w:val="0"/>
              <w:autoSpaceDN w:val="0"/>
              <w:adjustRightInd w:val="0"/>
              <w:ind w:left="34"/>
              <w:jc w:val="center"/>
            </w:pPr>
            <w:r w:rsidRPr="005340DE">
              <w:t>2</w:t>
            </w:r>
          </w:p>
        </w:tc>
      </w:tr>
    </w:tbl>
    <w:p w:rsidR="00F25562" w:rsidRPr="005340DE" w:rsidRDefault="00F25562" w:rsidP="00F25562"/>
    <w:p w:rsidR="00F25562" w:rsidRPr="005340DE" w:rsidRDefault="00F25562" w:rsidP="00F25562">
      <w:pPr>
        <w:rPr>
          <w:highlight w:val="yellow"/>
        </w:rPr>
      </w:pPr>
      <w:r w:rsidRPr="005340DE">
        <w:t>Зав. библиотекой ___________.                                                                                 Зав. кафедрой__________</w:t>
      </w:r>
    </w:p>
    <w:p w:rsidR="00F25562" w:rsidRPr="005340DE" w:rsidRDefault="00F25562" w:rsidP="00F25562">
      <w:pPr>
        <w:ind w:firstLine="900"/>
        <w:jc w:val="both"/>
        <w:sectPr w:rsidR="00F25562" w:rsidRPr="005340DE">
          <w:pgSz w:w="16817" w:h="11901" w:orient="landscape"/>
          <w:pgMar w:top="924" w:right="816" w:bottom="1440" w:left="1134" w:header="709" w:footer="709" w:gutter="0"/>
          <w:cols w:space="708"/>
          <w:docGrid w:linePitch="360" w:charSpace="200"/>
        </w:sectPr>
      </w:pPr>
    </w:p>
    <w:p w:rsidR="00F25562" w:rsidRPr="005340DE" w:rsidRDefault="00F25562" w:rsidP="00F25562">
      <w:pPr>
        <w:ind w:left="57" w:right="57" w:firstLine="720"/>
        <w:jc w:val="right"/>
        <w:outlineLvl w:val="0"/>
        <w:rPr>
          <w:b/>
          <w:bCs/>
        </w:rPr>
      </w:pPr>
      <w:r w:rsidRPr="005340DE">
        <w:rPr>
          <w:i/>
          <w:iCs/>
        </w:rPr>
        <w:lastRenderedPageBreak/>
        <w:t>Приложение к рабочей программе №1</w:t>
      </w:r>
    </w:p>
    <w:p w:rsidR="00F25562" w:rsidRPr="005340DE" w:rsidRDefault="00F25562" w:rsidP="00F25562">
      <w:pPr>
        <w:ind w:left="57" w:right="57" w:firstLine="720"/>
        <w:jc w:val="right"/>
        <w:outlineLvl w:val="0"/>
        <w:rPr>
          <w:b/>
          <w:bCs/>
        </w:rPr>
      </w:pPr>
      <w:r w:rsidRPr="005340DE">
        <w:rPr>
          <w:i/>
          <w:iCs/>
        </w:rPr>
        <w:t>Форма паспорта фонда оценочных средств</w:t>
      </w:r>
    </w:p>
    <w:p w:rsidR="00F25562" w:rsidRPr="005340DE" w:rsidRDefault="00F25562" w:rsidP="00F25562">
      <w:pPr>
        <w:jc w:val="center"/>
        <w:outlineLvl w:val="0"/>
        <w:rPr>
          <w:bCs/>
        </w:rPr>
      </w:pPr>
    </w:p>
    <w:p w:rsidR="00F25562" w:rsidRPr="005340DE" w:rsidRDefault="00F25562" w:rsidP="00F25562">
      <w:pPr>
        <w:ind w:firstLine="709"/>
        <w:jc w:val="center"/>
        <w:rPr>
          <w:b/>
          <w:bCs/>
        </w:rPr>
      </w:pPr>
      <w:r w:rsidRPr="005340DE">
        <w:rPr>
          <w:b/>
          <w:bCs/>
        </w:rPr>
        <w:t>Паспорт фонда оценочных средств</w:t>
      </w:r>
    </w:p>
    <w:p w:rsidR="00F25562" w:rsidRPr="005340DE" w:rsidRDefault="00F25562" w:rsidP="00F25562">
      <w:pPr>
        <w:pStyle w:val="210"/>
        <w:widowControl w:val="0"/>
        <w:ind w:firstLine="0"/>
        <w:jc w:val="center"/>
        <w:rPr>
          <w:rFonts w:ascii="Times New Roman" w:hAnsi="Times New Roman"/>
          <w:b/>
          <w:bCs/>
        </w:rPr>
      </w:pPr>
      <w:r w:rsidRPr="005340DE">
        <w:rPr>
          <w:rFonts w:ascii="Times New Roman" w:hAnsi="Times New Roman"/>
          <w:b/>
          <w:bCs/>
        </w:rPr>
        <w:t xml:space="preserve">по дисциплине «Производственная </w:t>
      </w:r>
      <w:r w:rsidR="00EB5B97">
        <w:rPr>
          <w:rFonts w:ascii="Times New Roman" w:hAnsi="Times New Roman"/>
          <w:b/>
          <w:bCs/>
        </w:rPr>
        <w:t xml:space="preserve">(правоприменительная) </w:t>
      </w:r>
      <w:r w:rsidRPr="005340DE">
        <w:rPr>
          <w:rFonts w:ascii="Times New Roman" w:hAnsi="Times New Roman"/>
          <w:b/>
          <w:bCs/>
        </w:rPr>
        <w:t>практика»</w:t>
      </w:r>
    </w:p>
    <w:p w:rsidR="00F25562" w:rsidRPr="005340DE" w:rsidRDefault="00F25562" w:rsidP="00F25562">
      <w:pPr>
        <w:rPr>
          <w:b/>
          <w:bCs/>
        </w:rPr>
      </w:pPr>
    </w:p>
    <w:tbl>
      <w:tblPr>
        <w:tblW w:w="9487" w:type="dxa"/>
        <w:tblCellSpacing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624"/>
        <w:gridCol w:w="3184"/>
        <w:gridCol w:w="3060"/>
        <w:gridCol w:w="2619"/>
      </w:tblGrid>
      <w:tr w:rsidR="00F25562" w:rsidRPr="005340DE" w:rsidTr="00F25562">
        <w:trPr>
          <w:tblCellSpacing w:w="0" w:type="auto"/>
        </w:trPr>
        <w:tc>
          <w:tcPr>
            <w:tcW w:w="624" w:type="dxa"/>
          </w:tcPr>
          <w:p w:rsidR="00F25562" w:rsidRPr="005340DE" w:rsidRDefault="00F25562" w:rsidP="00F25562">
            <w:pPr>
              <w:suppressAutoHyphens/>
              <w:jc w:val="center"/>
              <w:rPr>
                <w:b/>
                <w:bCs/>
              </w:rPr>
            </w:pPr>
            <w:r w:rsidRPr="005340DE">
              <w:rPr>
                <w:b/>
                <w:bCs/>
              </w:rPr>
              <w:t>№</w:t>
            </w:r>
          </w:p>
          <w:p w:rsidR="00F25562" w:rsidRPr="005340DE" w:rsidRDefault="00F25562" w:rsidP="00F25562">
            <w:pPr>
              <w:suppressAutoHyphens/>
              <w:jc w:val="center"/>
              <w:rPr>
                <w:b/>
                <w:bCs/>
              </w:rPr>
            </w:pPr>
            <w:proofErr w:type="gramStart"/>
            <w:r w:rsidRPr="005340DE">
              <w:rPr>
                <w:b/>
                <w:bCs/>
              </w:rPr>
              <w:t>п</w:t>
            </w:r>
            <w:proofErr w:type="gramEnd"/>
            <w:r w:rsidRPr="005340DE">
              <w:rPr>
                <w:b/>
                <w:bCs/>
              </w:rPr>
              <w:t>/п</w:t>
            </w:r>
          </w:p>
        </w:tc>
        <w:tc>
          <w:tcPr>
            <w:tcW w:w="3184" w:type="dxa"/>
          </w:tcPr>
          <w:p w:rsidR="00F25562" w:rsidRPr="005340DE" w:rsidRDefault="00F25562" w:rsidP="00F25562">
            <w:pPr>
              <w:suppressAutoHyphens/>
              <w:jc w:val="center"/>
              <w:rPr>
                <w:b/>
                <w:bCs/>
                <w:lang w:eastAsia="ar-SA"/>
              </w:rPr>
            </w:pPr>
            <w:r w:rsidRPr="005340DE">
              <w:rPr>
                <w:b/>
                <w:bCs/>
              </w:rPr>
              <w:t>Контролируемые разделы (темы) дисциплины</w:t>
            </w:r>
          </w:p>
        </w:tc>
        <w:tc>
          <w:tcPr>
            <w:tcW w:w="3060" w:type="dxa"/>
          </w:tcPr>
          <w:p w:rsidR="00F25562" w:rsidRPr="005340DE" w:rsidRDefault="00F25562" w:rsidP="00F25562">
            <w:pPr>
              <w:jc w:val="center"/>
              <w:rPr>
                <w:b/>
                <w:bCs/>
              </w:rPr>
            </w:pPr>
            <w:r w:rsidRPr="005340DE">
              <w:rPr>
                <w:b/>
                <w:bCs/>
              </w:rPr>
              <w:t>Код контролируемой компетенции</w:t>
            </w:r>
          </w:p>
        </w:tc>
        <w:tc>
          <w:tcPr>
            <w:tcW w:w="2619" w:type="dxa"/>
          </w:tcPr>
          <w:p w:rsidR="00F25562" w:rsidRPr="005340DE" w:rsidRDefault="00F25562" w:rsidP="00F25562">
            <w:pPr>
              <w:jc w:val="center"/>
              <w:rPr>
                <w:b/>
                <w:bCs/>
                <w:lang w:eastAsia="ar-SA"/>
              </w:rPr>
            </w:pPr>
            <w:r w:rsidRPr="005340DE">
              <w:rPr>
                <w:b/>
                <w:bCs/>
              </w:rPr>
              <w:t>Наименование оценочного средства</w:t>
            </w:r>
          </w:p>
        </w:tc>
      </w:tr>
      <w:tr w:rsidR="00F25562" w:rsidRPr="005340DE" w:rsidTr="00F25562">
        <w:trPr>
          <w:trHeight w:val="1910"/>
          <w:tblCellSpacing w:w="0" w:type="auto"/>
        </w:trPr>
        <w:tc>
          <w:tcPr>
            <w:tcW w:w="624" w:type="dxa"/>
          </w:tcPr>
          <w:p w:rsidR="00F25562" w:rsidRPr="005340DE" w:rsidRDefault="00F25562" w:rsidP="00F25562">
            <w:pPr>
              <w:jc w:val="center"/>
              <w:rPr>
                <w:lang w:eastAsia="ar-SA"/>
              </w:rPr>
            </w:pPr>
            <w:r w:rsidRPr="005340DE">
              <w:rPr>
                <w:lang w:eastAsia="ar-SA"/>
              </w:rPr>
              <w:t>1</w:t>
            </w:r>
          </w:p>
        </w:tc>
        <w:tc>
          <w:tcPr>
            <w:tcW w:w="3184" w:type="dxa"/>
          </w:tcPr>
          <w:p w:rsidR="00F25562" w:rsidRPr="005340DE" w:rsidRDefault="00F25562" w:rsidP="00F25562">
            <w:pPr>
              <w:pStyle w:val="afa"/>
              <w:widowControl/>
              <w:rPr>
                <w:rFonts w:ascii="Times New Roman" w:hAnsi="Times New Roman" w:cs="Times New Roman"/>
                <w:sz w:val="24"/>
                <w:szCs w:val="24"/>
              </w:rPr>
            </w:pPr>
            <w:r w:rsidRPr="005340DE">
              <w:rPr>
                <w:rFonts w:ascii="Times New Roman" w:hAnsi="Times New Roman" w:cs="Times New Roman"/>
                <w:sz w:val="24"/>
                <w:szCs w:val="24"/>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rsidR="00F25562" w:rsidRPr="005340DE" w:rsidRDefault="00F25562" w:rsidP="00F25562">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F25562" w:rsidRPr="005340DE" w:rsidRDefault="00F25562" w:rsidP="00F25562">
            <w:pPr>
              <w:suppressAutoHyphens/>
              <w:rPr>
                <w:lang w:eastAsia="ar-SA"/>
              </w:rPr>
            </w:pPr>
            <w:r w:rsidRPr="005340DE">
              <w:rPr>
                <w:lang w:eastAsia="ar-SA"/>
              </w:rPr>
              <w:t xml:space="preserve">Собеседование </w:t>
            </w:r>
          </w:p>
        </w:tc>
      </w:tr>
      <w:tr w:rsidR="00F25562" w:rsidRPr="005340DE" w:rsidTr="00F25562">
        <w:trPr>
          <w:tblCellSpacing w:w="0" w:type="auto"/>
        </w:trPr>
        <w:tc>
          <w:tcPr>
            <w:tcW w:w="624" w:type="dxa"/>
            <w:vMerge w:val="restart"/>
          </w:tcPr>
          <w:p w:rsidR="00F25562" w:rsidRPr="005340DE" w:rsidRDefault="00F25562" w:rsidP="00F25562">
            <w:pPr>
              <w:jc w:val="center"/>
              <w:rPr>
                <w:lang w:eastAsia="ar-SA"/>
              </w:rPr>
            </w:pPr>
            <w:r w:rsidRPr="005340DE">
              <w:rPr>
                <w:lang w:eastAsia="ar-SA"/>
              </w:rPr>
              <w:t>2</w:t>
            </w:r>
          </w:p>
        </w:tc>
        <w:tc>
          <w:tcPr>
            <w:tcW w:w="3184" w:type="dxa"/>
            <w:vMerge w:val="restart"/>
          </w:tcPr>
          <w:p w:rsidR="00F25562" w:rsidRPr="005340DE" w:rsidRDefault="00F25562" w:rsidP="00F25562">
            <w:pPr>
              <w:suppressAutoHyphens/>
            </w:pPr>
            <w:r w:rsidRPr="005340DE">
              <w:t>Основная часть практики (работа студентов по индивидуальным заданиям)</w:t>
            </w:r>
          </w:p>
        </w:tc>
        <w:tc>
          <w:tcPr>
            <w:tcW w:w="3060" w:type="dxa"/>
          </w:tcPr>
          <w:p w:rsidR="00F25562" w:rsidRPr="005340DE" w:rsidRDefault="00F25562" w:rsidP="00F25562">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F25562" w:rsidRPr="005340DE" w:rsidRDefault="00F25562" w:rsidP="00F25562">
            <w:pPr>
              <w:suppressAutoHyphens/>
              <w:rPr>
                <w:lang w:eastAsia="ar-SA"/>
              </w:rPr>
            </w:pPr>
            <w:r w:rsidRPr="005340DE">
              <w:rPr>
                <w:lang w:eastAsia="ar-SA"/>
              </w:rPr>
              <w:t xml:space="preserve">Собеседование, макет уголовного дела </w:t>
            </w:r>
          </w:p>
        </w:tc>
      </w:tr>
      <w:tr w:rsidR="00F25562" w:rsidRPr="005340DE" w:rsidTr="00F25562">
        <w:trPr>
          <w:tblCellSpacing w:w="0" w:type="auto"/>
        </w:trPr>
        <w:tc>
          <w:tcPr>
            <w:tcW w:w="624" w:type="dxa"/>
            <w:vMerge/>
          </w:tcPr>
          <w:p w:rsidR="00F25562" w:rsidRPr="005340DE" w:rsidRDefault="00F25562" w:rsidP="00F25562">
            <w:pPr>
              <w:jc w:val="center"/>
              <w:rPr>
                <w:lang w:eastAsia="ar-SA"/>
              </w:rPr>
            </w:pPr>
          </w:p>
        </w:tc>
        <w:tc>
          <w:tcPr>
            <w:tcW w:w="3184" w:type="dxa"/>
            <w:vMerge/>
          </w:tcPr>
          <w:p w:rsidR="00F25562" w:rsidRPr="005340DE" w:rsidRDefault="00F25562" w:rsidP="00F25562">
            <w:pPr>
              <w:suppressAutoHyphens/>
              <w:rPr>
                <w:lang w:eastAsia="ar-SA"/>
              </w:rPr>
            </w:pPr>
          </w:p>
        </w:tc>
        <w:tc>
          <w:tcPr>
            <w:tcW w:w="3060" w:type="dxa"/>
          </w:tcPr>
          <w:p w:rsidR="00F25562" w:rsidRPr="005340DE" w:rsidRDefault="00F25562" w:rsidP="00F25562">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F25562" w:rsidRPr="005340DE" w:rsidRDefault="00F25562" w:rsidP="00F25562">
            <w:pPr>
              <w:suppressAutoHyphens/>
              <w:rPr>
                <w:lang w:eastAsia="ar-SA"/>
              </w:rPr>
            </w:pPr>
            <w:r w:rsidRPr="005340DE">
              <w:rPr>
                <w:lang w:eastAsia="ar-SA"/>
              </w:rPr>
              <w:t>Собеседование, контрольная работа</w:t>
            </w:r>
          </w:p>
        </w:tc>
      </w:tr>
      <w:tr w:rsidR="00F25562" w:rsidRPr="005340DE" w:rsidTr="00F25562">
        <w:trPr>
          <w:tblCellSpacing w:w="0" w:type="auto"/>
        </w:trPr>
        <w:tc>
          <w:tcPr>
            <w:tcW w:w="624" w:type="dxa"/>
            <w:vMerge/>
          </w:tcPr>
          <w:p w:rsidR="00F25562" w:rsidRPr="005340DE" w:rsidRDefault="00F25562" w:rsidP="00F25562">
            <w:pPr>
              <w:jc w:val="center"/>
              <w:rPr>
                <w:lang w:eastAsia="ar-SA"/>
              </w:rPr>
            </w:pPr>
          </w:p>
        </w:tc>
        <w:tc>
          <w:tcPr>
            <w:tcW w:w="3184" w:type="dxa"/>
            <w:vMerge/>
          </w:tcPr>
          <w:p w:rsidR="00F25562" w:rsidRPr="005340DE" w:rsidRDefault="00F25562" w:rsidP="00F25562">
            <w:pPr>
              <w:suppressAutoHyphens/>
              <w:rPr>
                <w:lang w:eastAsia="ar-SA"/>
              </w:rPr>
            </w:pPr>
          </w:p>
        </w:tc>
        <w:tc>
          <w:tcPr>
            <w:tcW w:w="3060" w:type="dxa"/>
          </w:tcPr>
          <w:p w:rsidR="00F25562" w:rsidRPr="005340DE" w:rsidRDefault="00F25562" w:rsidP="00F25562">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F25562" w:rsidRPr="005340DE" w:rsidRDefault="00F25562" w:rsidP="00F25562">
            <w:pPr>
              <w:suppressAutoHyphens/>
              <w:rPr>
                <w:lang w:eastAsia="ar-SA"/>
              </w:rPr>
            </w:pPr>
            <w:r w:rsidRPr="005340DE">
              <w:rPr>
                <w:lang w:eastAsia="ar-SA"/>
              </w:rPr>
              <w:t>Собеседование, реферат</w:t>
            </w:r>
          </w:p>
        </w:tc>
      </w:tr>
      <w:tr w:rsidR="00F25562" w:rsidRPr="005340DE" w:rsidTr="00F25562">
        <w:trPr>
          <w:tblCellSpacing w:w="0" w:type="auto"/>
        </w:trPr>
        <w:tc>
          <w:tcPr>
            <w:tcW w:w="624" w:type="dxa"/>
          </w:tcPr>
          <w:p w:rsidR="00F25562" w:rsidRPr="005340DE" w:rsidRDefault="00F25562" w:rsidP="00F25562">
            <w:pPr>
              <w:jc w:val="center"/>
              <w:rPr>
                <w:lang w:eastAsia="ar-SA"/>
              </w:rPr>
            </w:pPr>
            <w:r w:rsidRPr="005340DE">
              <w:rPr>
                <w:lang w:eastAsia="ar-SA"/>
              </w:rPr>
              <w:t>3</w:t>
            </w:r>
          </w:p>
        </w:tc>
        <w:tc>
          <w:tcPr>
            <w:tcW w:w="3184" w:type="dxa"/>
          </w:tcPr>
          <w:p w:rsidR="00F25562" w:rsidRPr="005340DE" w:rsidRDefault="00F25562" w:rsidP="00F25562">
            <w:pPr>
              <w:suppressAutoHyphens/>
              <w:rPr>
                <w:lang w:eastAsia="ar-SA"/>
              </w:rPr>
            </w:pPr>
            <w:r w:rsidRPr="005340DE">
              <w:t>Завершающий этап. Подготовка отчета по практике</w:t>
            </w:r>
          </w:p>
        </w:tc>
        <w:tc>
          <w:tcPr>
            <w:tcW w:w="3060" w:type="dxa"/>
          </w:tcPr>
          <w:p w:rsidR="00F25562" w:rsidRPr="005340DE" w:rsidRDefault="00F25562" w:rsidP="00F25562">
            <w:pPr>
              <w:suppressAutoHyphens/>
            </w:pPr>
            <w:r>
              <w:t>У</w:t>
            </w:r>
            <w:r w:rsidRPr="005340DE">
              <w:t>К-1-</w:t>
            </w:r>
            <w:r>
              <w:t>11</w:t>
            </w:r>
            <w:r w:rsidRPr="005340DE">
              <w:t>; ОПК-1-</w:t>
            </w:r>
            <w:r>
              <w:t>9</w:t>
            </w:r>
            <w:r w:rsidRPr="005340DE">
              <w:t>; ПК-</w:t>
            </w:r>
            <w:r>
              <w:t>1-</w:t>
            </w:r>
            <w:r w:rsidRPr="005340DE">
              <w:t>6</w:t>
            </w:r>
          </w:p>
        </w:tc>
        <w:tc>
          <w:tcPr>
            <w:tcW w:w="2619" w:type="dxa"/>
            <w:vAlign w:val="center"/>
          </w:tcPr>
          <w:p w:rsidR="00F25562" w:rsidRPr="005340DE" w:rsidRDefault="00F25562" w:rsidP="00F25562">
            <w:pPr>
              <w:suppressAutoHyphens/>
              <w:rPr>
                <w:lang w:eastAsia="ar-SA"/>
              </w:rPr>
            </w:pPr>
            <w:r w:rsidRPr="005340DE">
              <w:rPr>
                <w:lang w:eastAsia="ar-SA"/>
              </w:rPr>
              <w:t>Дифференцированный зачет</w:t>
            </w:r>
          </w:p>
        </w:tc>
      </w:tr>
    </w:tbl>
    <w:p w:rsidR="00F25562" w:rsidRPr="005340DE" w:rsidRDefault="00F25562" w:rsidP="00F25562"/>
    <w:p w:rsidR="00F25562" w:rsidRPr="005340DE" w:rsidRDefault="00F25562" w:rsidP="00F25562">
      <w:pPr>
        <w:ind w:firstLine="709"/>
        <w:jc w:val="both"/>
      </w:pPr>
    </w:p>
    <w:p w:rsidR="00F25562" w:rsidRPr="005340DE" w:rsidRDefault="00F25562" w:rsidP="00F25562">
      <w:pPr>
        <w:pStyle w:val="210"/>
        <w:ind w:firstLine="0"/>
        <w:jc w:val="center"/>
        <w:rPr>
          <w:rFonts w:ascii="Times New Roman" w:hAnsi="Times New Roman"/>
          <w:b/>
          <w:bCs/>
        </w:rPr>
      </w:pPr>
      <w:r w:rsidRPr="005340DE">
        <w:rPr>
          <w:b/>
          <w:bCs/>
        </w:rPr>
        <w:br w:type="page"/>
      </w: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lastRenderedPageBreak/>
        <w:t xml:space="preserve">Федеральное государственное бюджетное образовательное учреждение </w:t>
      </w: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t xml:space="preserve">высшего образования </w:t>
      </w: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t>«Российский государственный университет правосудия»</w:t>
      </w:r>
    </w:p>
    <w:p w:rsidR="00F25562" w:rsidRPr="005340DE" w:rsidRDefault="00F25562" w:rsidP="00F25562">
      <w:pPr>
        <w:jc w:val="center"/>
        <w:rPr>
          <w:bCs/>
          <w:i/>
        </w:rPr>
      </w:pPr>
      <w:r w:rsidRPr="005340DE">
        <w:rPr>
          <w:i/>
        </w:rPr>
        <w:t>Северо-Западный филиал (г. Санкт-Петербург)</w:t>
      </w:r>
    </w:p>
    <w:p w:rsidR="00F25562" w:rsidRPr="005340DE" w:rsidRDefault="00F25562" w:rsidP="00F25562">
      <w:pPr>
        <w:pStyle w:val="210"/>
        <w:ind w:firstLine="0"/>
        <w:jc w:val="center"/>
        <w:rPr>
          <w:rFonts w:ascii="Times New Roman" w:hAnsi="Times New Roman"/>
          <w:b/>
          <w:bCs/>
        </w:rPr>
      </w:pP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F25562" w:rsidRPr="005340DE" w:rsidRDefault="00F25562" w:rsidP="00F25562">
      <w:pPr>
        <w:ind w:firstLine="709"/>
        <w:jc w:val="center"/>
      </w:pPr>
    </w:p>
    <w:p w:rsidR="00F25562" w:rsidRPr="005340DE" w:rsidRDefault="00F25562" w:rsidP="00F25562">
      <w:pPr>
        <w:jc w:val="center"/>
        <w:rPr>
          <w:b/>
          <w:bCs/>
        </w:rPr>
      </w:pPr>
      <w:r w:rsidRPr="005340DE">
        <w:rPr>
          <w:b/>
          <w:bCs/>
        </w:rPr>
        <w:t>Оценочное средство: макет уголовного дела</w:t>
      </w:r>
    </w:p>
    <w:p w:rsidR="00F25562" w:rsidRPr="005340DE" w:rsidRDefault="00F25562" w:rsidP="00F25562">
      <w:pPr>
        <w:ind w:firstLine="709"/>
        <w:jc w:val="both"/>
      </w:pPr>
    </w:p>
    <w:p w:rsidR="00F25562" w:rsidRDefault="00F25562" w:rsidP="00F25562">
      <w:pPr>
        <w:ind w:firstLine="709"/>
        <w:jc w:val="both"/>
      </w:pPr>
    </w:p>
    <w:p w:rsidR="00F25562" w:rsidRPr="005340DE" w:rsidRDefault="00F25562" w:rsidP="00F25562">
      <w:pPr>
        <w:ind w:firstLine="709"/>
        <w:jc w:val="both"/>
      </w:pPr>
      <w:proofErr w:type="gramStart"/>
      <w:r w:rsidRPr="005340DE">
        <w:t>Индивидуальным заданием может быть предусмотрено составление макета уголовного дела, содержащего процессуальные документы, с которыми студенты работали во время прохождения практики: ходатайство о вступлении в дело, ходатайство о прекращении уголовного дела, ходатайство о переквалификации деяний, ходатайство о назначении экспертизы, ходатайство об изменении меры пресечения, жалоба на действия должностных лиц, жалоба на неправомерный отказ в возбуждении уголовного дела, ходатайство о приобщении к</w:t>
      </w:r>
      <w:proofErr w:type="gramEnd"/>
      <w:r w:rsidRPr="005340DE">
        <w:t xml:space="preserve"> делу доказательств, ходатайство об истребовании доказательств, гражданский иск в защиту имущественных интересов потерпевших, проекты апелляционных, кассационных и надзорных жалоб на приговор суда, возражений на жалобы. </w:t>
      </w:r>
    </w:p>
    <w:p w:rsidR="00F25562" w:rsidRPr="005340DE" w:rsidRDefault="00F25562" w:rsidP="00F25562">
      <w:pPr>
        <w:ind w:firstLine="709"/>
        <w:jc w:val="both"/>
      </w:pPr>
      <w:r w:rsidRPr="005340DE">
        <w:t>Критерии оценки:</w:t>
      </w:r>
    </w:p>
    <w:p w:rsidR="00F25562" w:rsidRPr="005340DE" w:rsidRDefault="00F25562" w:rsidP="00F25562">
      <w:pPr>
        <w:jc w:val="both"/>
      </w:pPr>
    </w:p>
    <w:tbl>
      <w:tblPr>
        <w:tblW w:w="960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126"/>
      </w:tblGrid>
      <w:tr w:rsidR="00F25562" w:rsidRPr="005340DE" w:rsidTr="00F25562">
        <w:trPr>
          <w:tblCellSpacing w:w="0" w:type="auto"/>
        </w:trPr>
        <w:tc>
          <w:tcPr>
            <w:tcW w:w="7479" w:type="dxa"/>
          </w:tcPr>
          <w:p w:rsidR="00F25562" w:rsidRPr="005340DE" w:rsidRDefault="00F25562" w:rsidP="00F25562">
            <w:pPr>
              <w:autoSpaceDE w:val="0"/>
              <w:autoSpaceDN w:val="0"/>
              <w:adjustRightInd w:val="0"/>
            </w:pPr>
            <w:r w:rsidRPr="005340DE">
              <w:t>Критерии</w:t>
            </w:r>
          </w:p>
        </w:tc>
        <w:tc>
          <w:tcPr>
            <w:tcW w:w="2126" w:type="dxa"/>
          </w:tcPr>
          <w:p w:rsidR="00F25562" w:rsidRPr="005340DE" w:rsidRDefault="00F25562" w:rsidP="00F25562">
            <w:pPr>
              <w:autoSpaceDE w:val="0"/>
              <w:autoSpaceDN w:val="0"/>
              <w:adjustRightInd w:val="0"/>
              <w:jc w:val="center"/>
            </w:pPr>
            <w:r w:rsidRPr="005340DE">
              <w:t>Оценка</w:t>
            </w:r>
          </w:p>
        </w:tc>
      </w:tr>
      <w:tr w:rsidR="00F25562" w:rsidRPr="005340DE" w:rsidTr="00F25562">
        <w:trPr>
          <w:tblCellSpacing w:w="0" w:type="auto"/>
        </w:trPr>
        <w:tc>
          <w:tcPr>
            <w:tcW w:w="7479" w:type="dxa"/>
          </w:tcPr>
          <w:p w:rsidR="00F25562" w:rsidRPr="005340DE" w:rsidRDefault="00F25562" w:rsidP="00F25562">
            <w:r w:rsidRPr="005340DE">
              <w:t>Сформированные</w:t>
            </w:r>
          </w:p>
          <w:p w:rsidR="00F25562" w:rsidRPr="005340DE" w:rsidRDefault="00F25562" w:rsidP="00F25562">
            <w:r w:rsidRPr="005340DE">
              <w:t>систематические знания, сформированные умения, навыки</w:t>
            </w:r>
          </w:p>
          <w:p w:rsidR="00F25562" w:rsidRPr="005340DE" w:rsidRDefault="00F25562" w:rsidP="00F25562">
            <w:pPr>
              <w:jc w:val="center"/>
            </w:pPr>
            <w:r w:rsidRPr="005340DE">
              <w:t>либо</w:t>
            </w:r>
          </w:p>
          <w:p w:rsidR="00F25562" w:rsidRPr="005340DE" w:rsidRDefault="00F25562" w:rsidP="00F25562">
            <w:r w:rsidRPr="005340DE">
              <w:t>Сформированные, но содержащие отдельные пробелы знания, Содержащие отдельные пробелы, но в целом сформированные умения, навыки</w:t>
            </w:r>
          </w:p>
          <w:p w:rsidR="00F25562" w:rsidRPr="005340DE" w:rsidRDefault="00F25562" w:rsidP="00F25562">
            <w:pPr>
              <w:jc w:val="center"/>
            </w:pPr>
            <w:r w:rsidRPr="005340DE">
              <w:t>либо</w:t>
            </w:r>
          </w:p>
          <w:p w:rsidR="00F25562" w:rsidRPr="005340DE" w:rsidRDefault="00F25562" w:rsidP="00F25562">
            <w:r w:rsidRPr="005340DE">
              <w:t>Общие, но не структурированные знания, частично сформированные умения, навыки</w:t>
            </w:r>
          </w:p>
        </w:tc>
        <w:tc>
          <w:tcPr>
            <w:tcW w:w="2126" w:type="dxa"/>
          </w:tcPr>
          <w:p w:rsidR="00F25562" w:rsidRPr="005340DE" w:rsidRDefault="00F25562" w:rsidP="00F25562">
            <w:pPr>
              <w:autoSpaceDE w:val="0"/>
              <w:autoSpaceDN w:val="0"/>
              <w:adjustRightInd w:val="0"/>
              <w:jc w:val="center"/>
            </w:pPr>
            <w:r w:rsidRPr="005340DE">
              <w:t>«зачтено»</w:t>
            </w:r>
          </w:p>
        </w:tc>
      </w:tr>
      <w:tr w:rsidR="00F25562" w:rsidRPr="005340DE" w:rsidTr="00F25562">
        <w:trPr>
          <w:tblCellSpacing w:w="0" w:type="auto"/>
        </w:trPr>
        <w:tc>
          <w:tcPr>
            <w:tcW w:w="7479" w:type="dxa"/>
          </w:tcPr>
          <w:p w:rsidR="00F25562" w:rsidRPr="005340DE" w:rsidRDefault="00F25562" w:rsidP="00F25562">
            <w:pPr>
              <w:autoSpaceDE w:val="0"/>
              <w:autoSpaceDN w:val="0"/>
              <w:adjustRightInd w:val="0"/>
            </w:pPr>
            <w:r w:rsidRPr="005340DE">
              <w:t>Фрагментарные, не сформированные знания, умения, навыки</w:t>
            </w:r>
          </w:p>
        </w:tc>
        <w:tc>
          <w:tcPr>
            <w:tcW w:w="2126" w:type="dxa"/>
          </w:tcPr>
          <w:p w:rsidR="00F25562" w:rsidRPr="005340DE" w:rsidRDefault="00F25562" w:rsidP="00F25562">
            <w:pPr>
              <w:autoSpaceDE w:val="0"/>
              <w:autoSpaceDN w:val="0"/>
              <w:adjustRightInd w:val="0"/>
              <w:jc w:val="center"/>
            </w:pPr>
            <w:r w:rsidRPr="005340DE">
              <w:t>«не зачтено»</w:t>
            </w:r>
          </w:p>
        </w:tc>
      </w:tr>
    </w:tbl>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Default="00F25562"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Default="00EB5B97" w:rsidP="00F25562">
      <w:pPr>
        <w:pStyle w:val="210"/>
        <w:ind w:firstLine="0"/>
        <w:jc w:val="center"/>
        <w:rPr>
          <w:rFonts w:ascii="Times New Roman" w:hAnsi="Times New Roman"/>
          <w:bCs/>
        </w:rPr>
      </w:pPr>
    </w:p>
    <w:p w:rsidR="00EB5B97" w:rsidRPr="005340DE" w:rsidRDefault="00EB5B97"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p>
    <w:p w:rsidR="00F25562" w:rsidRPr="005340DE" w:rsidRDefault="00F25562" w:rsidP="00F25562">
      <w:pPr>
        <w:pStyle w:val="210"/>
        <w:ind w:firstLine="0"/>
        <w:jc w:val="center"/>
        <w:rPr>
          <w:rFonts w:ascii="Times New Roman" w:hAnsi="Times New Roman"/>
          <w:bCs/>
        </w:rPr>
      </w:pPr>
      <w:r w:rsidRPr="005340DE">
        <w:rPr>
          <w:rFonts w:ascii="Times New Roman" w:hAnsi="Times New Roman"/>
          <w:bCs/>
        </w:rPr>
        <w:lastRenderedPageBreak/>
        <w:t xml:space="preserve">Федеральное государственное бюджетное образовательное учреждение </w:t>
      </w:r>
    </w:p>
    <w:p w:rsidR="00F25562" w:rsidRPr="005340DE" w:rsidRDefault="00F25562" w:rsidP="00F25562">
      <w:pPr>
        <w:pStyle w:val="210"/>
        <w:ind w:firstLine="0"/>
        <w:jc w:val="center"/>
        <w:rPr>
          <w:rFonts w:ascii="Times New Roman" w:hAnsi="Times New Roman"/>
          <w:bCs/>
        </w:rPr>
      </w:pPr>
      <w:r w:rsidRPr="005340DE">
        <w:rPr>
          <w:rFonts w:ascii="Times New Roman" w:hAnsi="Times New Roman"/>
          <w:bCs/>
        </w:rPr>
        <w:t xml:space="preserve">высшего образования </w:t>
      </w: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t>«Российский государственный университет правосудия»</w:t>
      </w:r>
    </w:p>
    <w:p w:rsidR="00F25562" w:rsidRPr="005340DE" w:rsidRDefault="00F25562" w:rsidP="00F25562">
      <w:pPr>
        <w:jc w:val="center"/>
        <w:rPr>
          <w:bCs/>
          <w:i/>
        </w:rPr>
      </w:pPr>
      <w:r w:rsidRPr="005340DE">
        <w:rPr>
          <w:i/>
        </w:rPr>
        <w:t>Северо-Западный филиал (г. Санкт-Петербург)</w:t>
      </w:r>
    </w:p>
    <w:p w:rsidR="00F25562" w:rsidRPr="005340DE" w:rsidRDefault="00F25562" w:rsidP="00F25562">
      <w:pPr>
        <w:pStyle w:val="210"/>
        <w:ind w:firstLine="0"/>
        <w:jc w:val="center"/>
        <w:rPr>
          <w:rFonts w:ascii="Times New Roman" w:hAnsi="Times New Roman"/>
          <w:b/>
          <w:bCs/>
        </w:rPr>
      </w:pPr>
    </w:p>
    <w:p w:rsidR="00F25562" w:rsidRPr="005340DE" w:rsidRDefault="00F25562" w:rsidP="00F25562">
      <w:pPr>
        <w:pStyle w:val="210"/>
        <w:ind w:firstLine="0"/>
        <w:jc w:val="center"/>
        <w:rPr>
          <w:rFonts w:ascii="Times New Roman" w:hAnsi="Times New Roman"/>
          <w:b/>
          <w:bCs/>
        </w:rPr>
      </w:pPr>
      <w:r w:rsidRPr="005340DE">
        <w:rPr>
          <w:rFonts w:ascii="Times New Roman" w:hAnsi="Times New Roman"/>
          <w:b/>
          <w:bCs/>
        </w:rPr>
        <w:t>Кафедра уголовно-процессуального права</w:t>
      </w:r>
    </w:p>
    <w:p w:rsidR="00F25562" w:rsidRPr="005340DE" w:rsidRDefault="00F25562" w:rsidP="00F25562">
      <w:pPr>
        <w:ind w:firstLine="709"/>
        <w:jc w:val="center"/>
      </w:pPr>
    </w:p>
    <w:p w:rsidR="00F25562" w:rsidRPr="005340DE" w:rsidRDefault="00F25562" w:rsidP="00F25562">
      <w:pPr>
        <w:jc w:val="center"/>
        <w:rPr>
          <w:b/>
          <w:bCs/>
        </w:rPr>
      </w:pPr>
      <w:r w:rsidRPr="005340DE">
        <w:rPr>
          <w:b/>
          <w:bCs/>
        </w:rPr>
        <w:t>Оценочное средство: отчет по практике</w:t>
      </w:r>
    </w:p>
    <w:p w:rsidR="00F25562" w:rsidRPr="005340DE" w:rsidRDefault="00F25562" w:rsidP="00F25562">
      <w:pPr>
        <w:jc w:val="center"/>
        <w:rPr>
          <w:b/>
          <w:bCs/>
        </w:rPr>
      </w:pPr>
    </w:p>
    <w:p w:rsidR="00F25562" w:rsidRPr="005340DE" w:rsidRDefault="00F25562" w:rsidP="00F25562">
      <w:pPr>
        <w:widowControl w:val="0"/>
        <w:ind w:firstLine="709"/>
        <w:jc w:val="both"/>
      </w:pPr>
    </w:p>
    <w:p w:rsidR="00F25562" w:rsidRPr="005340DE" w:rsidRDefault="00F25562" w:rsidP="00F25562">
      <w:pPr>
        <w:pStyle w:val="af5"/>
        <w:widowControl w:val="0"/>
        <w:autoSpaceDE w:val="0"/>
        <w:autoSpaceDN w:val="0"/>
        <w:adjustRightInd w:val="0"/>
        <w:spacing w:after="0"/>
        <w:ind w:left="0" w:firstLine="709"/>
      </w:pPr>
      <w:r w:rsidRPr="005340DE">
        <w:t>Требования к отчету о практике.</w:t>
      </w:r>
    </w:p>
    <w:p w:rsidR="00F25562" w:rsidRPr="005340DE" w:rsidRDefault="00F25562" w:rsidP="00F25562">
      <w:pPr>
        <w:pStyle w:val="af5"/>
        <w:widowControl w:val="0"/>
        <w:autoSpaceDE w:val="0"/>
        <w:autoSpaceDN w:val="0"/>
        <w:adjustRightInd w:val="0"/>
        <w:spacing w:after="0"/>
        <w:ind w:left="0" w:firstLine="709"/>
      </w:pPr>
    </w:p>
    <w:p w:rsidR="00F25562" w:rsidRPr="005340DE" w:rsidRDefault="00F25562" w:rsidP="00F25562">
      <w:pPr>
        <w:ind w:firstLine="709"/>
        <w:jc w:val="both"/>
      </w:pPr>
      <w:r w:rsidRPr="005340DE">
        <w:t>Отчёт о практике должен содержать ответы на основные вопросы, поставленные в индивидуальном задании в ходе практики.</w:t>
      </w:r>
    </w:p>
    <w:p w:rsidR="00F25562" w:rsidRPr="005340DE" w:rsidRDefault="00F25562" w:rsidP="00F25562">
      <w:pPr>
        <w:pStyle w:val="afa"/>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xml:space="preserve">В отчете должны быть отражено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совершенствованию практики по конкретным направлениям </w:t>
      </w:r>
      <w:proofErr w:type="spellStart"/>
      <w:r w:rsidRPr="005340DE">
        <w:rPr>
          <w:rFonts w:ascii="Times New Roman" w:hAnsi="Times New Roman" w:cs="Times New Roman"/>
          <w:color w:val="000000"/>
          <w:sz w:val="24"/>
          <w:szCs w:val="24"/>
        </w:rPr>
        <w:t>правоприменения</w:t>
      </w:r>
      <w:proofErr w:type="spellEnd"/>
      <w:r w:rsidRPr="005340DE">
        <w:rPr>
          <w:rFonts w:ascii="Times New Roman" w:hAnsi="Times New Roman" w:cs="Times New Roman"/>
          <w:color w:val="000000"/>
          <w:sz w:val="24"/>
          <w:szCs w:val="24"/>
        </w:rPr>
        <w:t>,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rsidR="00F25562" w:rsidRPr="005340DE" w:rsidRDefault="00F25562" w:rsidP="00F25562">
      <w:pPr>
        <w:widowControl w:val="0"/>
        <w:ind w:firstLine="709"/>
        <w:jc w:val="both"/>
        <w:rPr>
          <w:color w:val="000000"/>
        </w:rPr>
      </w:pPr>
      <w:r w:rsidRPr="005340DE">
        <w:rPr>
          <w:color w:val="000000"/>
        </w:rPr>
        <w:t xml:space="preserve">Отчет о практике является основным документом, отражающим, выполненную во время практики работу. </w:t>
      </w:r>
    </w:p>
    <w:p w:rsidR="00F25562" w:rsidRPr="005340DE" w:rsidRDefault="00F25562" w:rsidP="00F25562">
      <w:pPr>
        <w:widowControl w:val="0"/>
        <w:ind w:firstLine="709"/>
        <w:jc w:val="both"/>
        <w:rPr>
          <w:color w:val="000000"/>
        </w:rPr>
      </w:pPr>
      <w:r w:rsidRPr="005340DE">
        <w:rPr>
          <w:color w:val="000000"/>
        </w:rPr>
        <w:t xml:space="preserve">Отчет должен быть напечатан, скреплен, страницы пронумерованы. </w:t>
      </w:r>
      <w:proofErr w:type="gramStart"/>
      <w:r w:rsidRPr="005340DE">
        <w:rPr>
          <w:color w:val="000000"/>
        </w:rPr>
        <w:t xml:space="preserve">Параметры страниц: поля - верхнее - 2 см., нижнее, левое и правое –2,5 см, шрифт - </w:t>
      </w:r>
      <w:proofErr w:type="spellStart"/>
      <w:r w:rsidRPr="005340DE">
        <w:rPr>
          <w:color w:val="000000"/>
          <w:lang w:val="en-US"/>
        </w:rPr>
        <w:t>TimesNewRoman</w:t>
      </w:r>
      <w:proofErr w:type="spellEnd"/>
      <w:r w:rsidRPr="005340DE">
        <w:rPr>
          <w:color w:val="000000"/>
        </w:rPr>
        <w:t xml:space="preserve"> , кегль шрифта –14, Формат А-4.</w:t>
      </w:r>
      <w:proofErr w:type="gramEnd"/>
      <w:r w:rsidRPr="005340DE">
        <w:rPr>
          <w:color w:val="000000"/>
        </w:rPr>
        <w:t xml:space="preserve"> Объем отчета без приложений должен составлять не менее 10-11 страниц.</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Структура отчета:</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-титульный лист;</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-содержание, включающее в себя следующие основные сведения:</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место и время прохождения практики;</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Ф.И.О. руководителя практикой от Университета (филиала) и от организации;</w:t>
      </w:r>
    </w:p>
    <w:p w:rsidR="00F25562" w:rsidRPr="005340DE" w:rsidRDefault="00F25562" w:rsidP="00F25562">
      <w:pPr>
        <w:pStyle w:val="HTML"/>
        <w:widowControl w:val="0"/>
        <w:tabs>
          <w:tab w:val="left" w:pos="0"/>
        </w:tabs>
        <w:ind w:firstLine="709"/>
        <w:jc w:val="both"/>
        <w:rPr>
          <w:rFonts w:ascii="Times New Roman" w:hAnsi="Times New Roman" w:cs="Times New Roman"/>
          <w:sz w:val="24"/>
          <w:szCs w:val="24"/>
        </w:rPr>
      </w:pPr>
      <w:r w:rsidRPr="005340DE">
        <w:rPr>
          <w:rFonts w:ascii="Times New Roman" w:hAnsi="Times New Roman" w:cs="Times New Roman"/>
          <w:color w:val="000000"/>
          <w:sz w:val="24"/>
          <w:szCs w:val="24"/>
        </w:rPr>
        <w:t xml:space="preserve">▪ вид и объем выполненной работы по программе практики и  </w:t>
      </w:r>
      <w:r w:rsidRPr="005340DE">
        <w:rPr>
          <w:rFonts w:ascii="Times New Roman" w:hAnsi="Times New Roman" w:cs="Times New Roman"/>
          <w:sz w:val="24"/>
          <w:szCs w:val="24"/>
        </w:rPr>
        <w:t xml:space="preserve">индивидуальном </w:t>
      </w:r>
      <w:proofErr w:type="gramStart"/>
      <w:r w:rsidRPr="005340DE">
        <w:rPr>
          <w:rFonts w:ascii="Times New Roman" w:hAnsi="Times New Roman" w:cs="Times New Roman"/>
          <w:sz w:val="24"/>
          <w:szCs w:val="24"/>
        </w:rPr>
        <w:t>задании</w:t>
      </w:r>
      <w:proofErr w:type="gramEnd"/>
      <w:r w:rsidRPr="005340DE">
        <w:rPr>
          <w:rFonts w:ascii="Times New Roman" w:hAnsi="Times New Roman" w:cs="Times New Roman"/>
          <w:sz w:val="24"/>
          <w:szCs w:val="24"/>
        </w:rPr>
        <w:t>;</w:t>
      </w:r>
    </w:p>
    <w:p w:rsidR="00F25562" w:rsidRPr="005340DE" w:rsidRDefault="00F25562" w:rsidP="00F25562">
      <w:pPr>
        <w:pStyle w:val="HTML"/>
        <w:widowControl w:val="0"/>
        <w:tabs>
          <w:tab w:val="left" w:pos="0"/>
        </w:tabs>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xml:space="preserve">▪ анализ наиболее сложных, интересных дел; </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обзор собранного и систематизированного эмпирического материала по теме магистерского диссертационного исследования;</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выводы и предложения автора;</w:t>
      </w:r>
    </w:p>
    <w:p w:rsidR="00F25562" w:rsidRPr="005340DE" w:rsidRDefault="00F25562" w:rsidP="00F25562">
      <w:pPr>
        <w:pStyle w:val="HTML"/>
        <w:widowControl w:val="0"/>
        <w:ind w:firstLine="709"/>
        <w:jc w:val="both"/>
        <w:rPr>
          <w:rFonts w:ascii="Times New Roman" w:hAnsi="Times New Roman" w:cs="Times New Roman"/>
          <w:color w:val="000000"/>
          <w:sz w:val="24"/>
          <w:szCs w:val="24"/>
        </w:rPr>
      </w:pPr>
      <w:r w:rsidRPr="005340DE">
        <w:rPr>
          <w:rFonts w:ascii="Times New Roman" w:hAnsi="Times New Roman" w:cs="Times New Roman"/>
          <w:color w:val="000000"/>
          <w:sz w:val="24"/>
          <w:szCs w:val="24"/>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rsidR="00F25562" w:rsidRPr="005340DE" w:rsidRDefault="00F25562" w:rsidP="00F25562">
      <w:pPr>
        <w:widowControl w:val="0"/>
        <w:autoSpaceDE w:val="0"/>
        <w:autoSpaceDN w:val="0"/>
        <w:adjustRightInd w:val="0"/>
        <w:ind w:firstLine="709"/>
        <w:jc w:val="both"/>
        <w:rPr>
          <w:color w:val="000000"/>
        </w:rPr>
      </w:pPr>
      <w:r w:rsidRPr="005340DE">
        <w:rPr>
          <w:color w:val="000000"/>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rsidR="00F25562" w:rsidRPr="005340DE" w:rsidRDefault="00F25562" w:rsidP="00F25562">
      <w:pPr>
        <w:widowControl w:val="0"/>
        <w:autoSpaceDE w:val="0"/>
        <w:autoSpaceDN w:val="0"/>
        <w:adjustRightInd w:val="0"/>
        <w:ind w:firstLine="709"/>
        <w:jc w:val="both"/>
        <w:rPr>
          <w:color w:val="000000"/>
        </w:rPr>
      </w:pPr>
      <w:r w:rsidRPr="005340DE">
        <w:rPr>
          <w:color w:val="000000"/>
        </w:rPr>
        <w:t>Отчет должен давать представление о работе, проделанной магистрантом за период производственной практики.</w:t>
      </w:r>
    </w:p>
    <w:p w:rsidR="00F25562" w:rsidRPr="005340DE" w:rsidRDefault="00F25562" w:rsidP="00F25562">
      <w:pPr>
        <w:widowControl w:val="0"/>
        <w:autoSpaceDE w:val="0"/>
        <w:autoSpaceDN w:val="0"/>
        <w:adjustRightInd w:val="0"/>
        <w:ind w:firstLine="709"/>
        <w:jc w:val="both"/>
        <w:rPr>
          <w:color w:val="000000"/>
        </w:rPr>
      </w:pPr>
      <w:r w:rsidRPr="005340DE">
        <w:rPr>
          <w:color w:val="000000"/>
        </w:rPr>
        <w:t>Отчет подписывается практикантом.</w:t>
      </w:r>
    </w:p>
    <w:p w:rsidR="00F25562" w:rsidRPr="005340DE" w:rsidRDefault="00F25562" w:rsidP="00F25562">
      <w:pPr>
        <w:widowControl w:val="0"/>
        <w:ind w:firstLine="709"/>
        <w:jc w:val="both"/>
        <w:rPr>
          <w:b/>
          <w:bCs/>
          <w:color w:val="000000"/>
        </w:rPr>
      </w:pPr>
      <w:r w:rsidRPr="005340DE">
        <w:rPr>
          <w:b/>
          <w:bCs/>
          <w:color w:val="000000"/>
        </w:rPr>
        <w:t>Порядок защиты практики</w:t>
      </w:r>
    </w:p>
    <w:p w:rsidR="00F25562" w:rsidRPr="005340DE" w:rsidRDefault="00F25562" w:rsidP="00F25562">
      <w:pPr>
        <w:ind w:firstLine="709"/>
        <w:jc w:val="both"/>
      </w:pPr>
      <w:r w:rsidRPr="005340DE">
        <w:lastRenderedPageBreak/>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rsidR="00F25562" w:rsidRPr="005340DE" w:rsidRDefault="00F25562" w:rsidP="00F25562">
      <w:pPr>
        <w:pStyle w:val="af1"/>
        <w:widowControl w:val="0"/>
        <w:spacing w:before="0" w:beforeAutospacing="0" w:after="0" w:afterAutospacing="0"/>
        <w:ind w:firstLine="709"/>
        <w:jc w:val="both"/>
      </w:pPr>
      <w:r w:rsidRPr="005340DE">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дневник, 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rsidR="00F25562" w:rsidRPr="005340DE" w:rsidRDefault="00F25562" w:rsidP="00F25562">
      <w:pPr>
        <w:pStyle w:val="af1"/>
        <w:widowControl w:val="0"/>
        <w:spacing w:before="0" w:beforeAutospacing="0" w:after="0" w:afterAutospacing="0"/>
        <w:ind w:firstLine="709"/>
        <w:jc w:val="both"/>
      </w:pPr>
      <w:r w:rsidRPr="005340DE">
        <w:t>Процедура защиты состоит из доклада практиканта о проделанной работе в период практики (до 10 мин), а затем ответов на вопросы по существу доклада.</w:t>
      </w:r>
    </w:p>
    <w:p w:rsidR="00F25562" w:rsidRPr="005340DE" w:rsidRDefault="00F25562" w:rsidP="00F25562">
      <w:pPr>
        <w:pStyle w:val="af5"/>
        <w:widowControl w:val="0"/>
        <w:tabs>
          <w:tab w:val="left" w:pos="0"/>
        </w:tabs>
        <w:spacing w:after="0"/>
        <w:ind w:left="0" w:firstLine="709"/>
      </w:pPr>
      <w:r w:rsidRPr="005340DE">
        <w:t>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зачетной ведомости ставится оценка «отлично», «хорошо», «удовлетворительно», «неудовлетворительно» и соответствующее число баллов. В зачетную книжку выставляются только положительные оценки, «неудовлетворительно» в зачетной книжке не ставится.</w:t>
      </w:r>
    </w:p>
    <w:p w:rsidR="00F25562" w:rsidRPr="005340DE" w:rsidRDefault="00F25562" w:rsidP="00F25562">
      <w:pPr>
        <w:ind w:firstLine="709"/>
        <w:jc w:val="both"/>
      </w:pPr>
      <w:r w:rsidRPr="005340DE">
        <w:t>В случае незачета практики студент направляется для повторного прохождения производственной практики.</w:t>
      </w:r>
    </w:p>
    <w:p w:rsidR="00F25562" w:rsidRPr="005340DE" w:rsidRDefault="00F25562" w:rsidP="00F25562">
      <w:pPr>
        <w:ind w:firstLine="709"/>
        <w:jc w:val="both"/>
      </w:pPr>
    </w:p>
    <w:p w:rsidR="00F25562" w:rsidRPr="005340DE" w:rsidRDefault="00F25562" w:rsidP="00F25562">
      <w:pPr>
        <w:ind w:firstLine="709"/>
        <w:jc w:val="both"/>
      </w:pPr>
      <w:r w:rsidRPr="005340DE">
        <w:t>Критерии оценки:</w:t>
      </w:r>
    </w:p>
    <w:p w:rsidR="00F25562" w:rsidRPr="005340DE" w:rsidRDefault="00F25562" w:rsidP="00F25562">
      <w:pPr>
        <w:ind w:firstLine="709"/>
        <w:jc w:val="right"/>
      </w:pPr>
    </w:p>
    <w:tbl>
      <w:tblPr>
        <w:tblW w:w="9995" w:type="dxa"/>
        <w:tblCellSpacing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1417"/>
      </w:tblGrid>
      <w:tr w:rsidR="00F25562" w:rsidRPr="005340DE" w:rsidTr="00F25562">
        <w:trPr>
          <w:tblCellSpacing w:w="0" w:type="auto"/>
        </w:trPr>
        <w:tc>
          <w:tcPr>
            <w:tcW w:w="8578" w:type="dxa"/>
          </w:tcPr>
          <w:p w:rsidR="00F25562" w:rsidRPr="005340DE" w:rsidRDefault="00F25562" w:rsidP="00F25562">
            <w:pPr>
              <w:autoSpaceDE w:val="0"/>
              <w:autoSpaceDN w:val="0"/>
              <w:adjustRightInd w:val="0"/>
            </w:pPr>
            <w:r w:rsidRPr="005340DE">
              <w:t>Критерии</w:t>
            </w:r>
          </w:p>
        </w:tc>
        <w:tc>
          <w:tcPr>
            <w:tcW w:w="1417" w:type="dxa"/>
          </w:tcPr>
          <w:p w:rsidR="00F25562" w:rsidRPr="005340DE" w:rsidRDefault="00F25562" w:rsidP="00F25562">
            <w:pPr>
              <w:autoSpaceDE w:val="0"/>
              <w:autoSpaceDN w:val="0"/>
              <w:adjustRightInd w:val="0"/>
              <w:jc w:val="center"/>
            </w:pPr>
            <w:r w:rsidRPr="005340DE">
              <w:t>Оценка</w:t>
            </w:r>
          </w:p>
        </w:tc>
      </w:tr>
      <w:tr w:rsidR="00F25562" w:rsidRPr="005340DE" w:rsidTr="00F25562">
        <w:trPr>
          <w:tblCellSpacing w:w="0" w:type="auto"/>
        </w:trPr>
        <w:tc>
          <w:tcPr>
            <w:tcW w:w="8578" w:type="dxa"/>
          </w:tcPr>
          <w:p w:rsidR="00F25562" w:rsidRPr="005340DE" w:rsidRDefault="00F25562" w:rsidP="00F25562">
            <w:r w:rsidRPr="005340DE">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1417" w:type="dxa"/>
          </w:tcPr>
          <w:p w:rsidR="00F25562" w:rsidRPr="005340DE" w:rsidRDefault="00F25562" w:rsidP="00F25562">
            <w:pPr>
              <w:autoSpaceDE w:val="0"/>
              <w:autoSpaceDN w:val="0"/>
              <w:adjustRightInd w:val="0"/>
              <w:jc w:val="center"/>
            </w:pPr>
            <w:r w:rsidRPr="005340DE">
              <w:t>«отлично»</w:t>
            </w:r>
          </w:p>
        </w:tc>
      </w:tr>
      <w:tr w:rsidR="00F25562" w:rsidRPr="005340DE" w:rsidTr="00F25562">
        <w:trPr>
          <w:tblCellSpacing w:w="0" w:type="auto"/>
        </w:trPr>
        <w:tc>
          <w:tcPr>
            <w:tcW w:w="8578" w:type="dxa"/>
          </w:tcPr>
          <w:p w:rsidR="00F25562" w:rsidRPr="005340DE" w:rsidRDefault="00F25562" w:rsidP="00F25562">
            <w:r w:rsidRPr="005340DE">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1417" w:type="dxa"/>
          </w:tcPr>
          <w:p w:rsidR="00F25562" w:rsidRPr="005340DE" w:rsidRDefault="00F25562" w:rsidP="00F25562">
            <w:pPr>
              <w:autoSpaceDE w:val="0"/>
              <w:autoSpaceDN w:val="0"/>
              <w:adjustRightInd w:val="0"/>
              <w:jc w:val="center"/>
            </w:pPr>
            <w:r w:rsidRPr="005340DE">
              <w:t>«хорошо»</w:t>
            </w:r>
          </w:p>
        </w:tc>
      </w:tr>
      <w:tr w:rsidR="00F25562" w:rsidRPr="005340DE" w:rsidTr="00F25562">
        <w:trPr>
          <w:tblCellSpacing w:w="0" w:type="auto"/>
        </w:trPr>
        <w:tc>
          <w:tcPr>
            <w:tcW w:w="8578" w:type="dxa"/>
          </w:tcPr>
          <w:p w:rsidR="00F25562" w:rsidRPr="005340DE" w:rsidRDefault="00F25562" w:rsidP="00F25562">
            <w:proofErr w:type="gramStart"/>
            <w:r w:rsidRPr="005340DE">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roofErr w:type="gramEnd"/>
          </w:p>
        </w:tc>
        <w:tc>
          <w:tcPr>
            <w:tcW w:w="1417" w:type="dxa"/>
          </w:tcPr>
          <w:p w:rsidR="00F25562" w:rsidRPr="005340DE" w:rsidRDefault="00F25562" w:rsidP="00F25562">
            <w:pPr>
              <w:autoSpaceDE w:val="0"/>
              <w:autoSpaceDN w:val="0"/>
              <w:adjustRightInd w:val="0"/>
              <w:jc w:val="center"/>
            </w:pPr>
            <w:r w:rsidRPr="005340DE">
              <w:t>«удовлетворительно»</w:t>
            </w:r>
          </w:p>
        </w:tc>
      </w:tr>
      <w:tr w:rsidR="00F25562" w:rsidRPr="005340DE" w:rsidTr="00F25562">
        <w:trPr>
          <w:tblCellSpacing w:w="0" w:type="auto"/>
        </w:trPr>
        <w:tc>
          <w:tcPr>
            <w:tcW w:w="8578" w:type="dxa"/>
          </w:tcPr>
          <w:p w:rsidR="00F25562" w:rsidRPr="005340DE" w:rsidRDefault="00F25562" w:rsidP="00F25562">
            <w:pPr>
              <w:autoSpaceDE w:val="0"/>
              <w:autoSpaceDN w:val="0"/>
              <w:adjustRightInd w:val="0"/>
            </w:pPr>
            <w:r w:rsidRPr="005340DE">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1417" w:type="dxa"/>
          </w:tcPr>
          <w:p w:rsidR="00F25562" w:rsidRPr="005340DE" w:rsidRDefault="00F25562" w:rsidP="00F25562">
            <w:pPr>
              <w:autoSpaceDE w:val="0"/>
              <w:autoSpaceDN w:val="0"/>
              <w:adjustRightInd w:val="0"/>
              <w:jc w:val="center"/>
            </w:pPr>
            <w:r w:rsidRPr="005340DE">
              <w:t>«неудовлетворительно»</w:t>
            </w:r>
          </w:p>
        </w:tc>
      </w:tr>
    </w:tbl>
    <w:p w:rsidR="00F25562" w:rsidRPr="005340DE" w:rsidRDefault="00F25562" w:rsidP="00F25562">
      <w:pPr>
        <w:ind w:firstLine="709"/>
        <w:jc w:val="both"/>
      </w:pPr>
    </w:p>
    <w:p w:rsidR="00F25562" w:rsidRPr="005340DE" w:rsidRDefault="00F25562" w:rsidP="00F25562">
      <w:pPr>
        <w:shd w:val="clear" w:color="auto" w:fill="FFFFFF"/>
        <w:ind w:firstLine="709"/>
        <w:jc w:val="both"/>
      </w:pPr>
      <w:r w:rsidRPr="005340DE">
        <w:t>Критерии оценки работы в баллах следующие</w:t>
      </w:r>
    </w:p>
    <w:p w:rsidR="00F25562" w:rsidRPr="005340DE" w:rsidRDefault="00F25562" w:rsidP="00F25562">
      <w:pPr>
        <w:shd w:val="clear" w:color="auto" w:fill="FFFFFF"/>
        <w:ind w:firstLine="709"/>
        <w:jc w:val="both"/>
      </w:pPr>
      <w:r w:rsidRPr="005340DE">
        <w:t>Практика оценивается максимально в 100 баллов, из них:</w:t>
      </w:r>
    </w:p>
    <w:p w:rsidR="00F25562" w:rsidRPr="005340DE" w:rsidRDefault="00F25562" w:rsidP="00F25562">
      <w:pPr>
        <w:shd w:val="clear" w:color="auto" w:fill="FFFFFF"/>
        <w:ind w:firstLine="709"/>
        <w:jc w:val="both"/>
      </w:pPr>
      <w:r w:rsidRPr="005340DE">
        <w:lastRenderedPageBreak/>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F25562" w:rsidRPr="005340DE" w:rsidRDefault="00F25562" w:rsidP="00F25562">
      <w:pPr>
        <w:shd w:val="clear" w:color="auto" w:fill="FFFFFF"/>
        <w:ind w:firstLine="709"/>
        <w:jc w:val="both"/>
      </w:pPr>
      <w:r w:rsidRPr="005340DE">
        <w:t xml:space="preserve">традиционная оценка, полученная </w:t>
      </w:r>
      <w:proofErr w:type="gramStart"/>
      <w:r w:rsidRPr="005340DE">
        <w:t>обучающимся</w:t>
      </w:r>
      <w:proofErr w:type="gramEnd"/>
      <w:r w:rsidRPr="005340DE">
        <w:t xml:space="preserve"> в организации, соответствует:</w:t>
      </w:r>
    </w:p>
    <w:p w:rsidR="00F25562" w:rsidRPr="005340DE" w:rsidRDefault="00F25562" w:rsidP="00F25562">
      <w:pPr>
        <w:shd w:val="clear" w:color="auto" w:fill="FFFFFF"/>
        <w:ind w:firstLine="709"/>
        <w:jc w:val="both"/>
      </w:pPr>
      <w:r w:rsidRPr="005340DE">
        <w:t>неудовлетворительно – 20 и менее баллов;</w:t>
      </w:r>
    </w:p>
    <w:p w:rsidR="00F25562" w:rsidRPr="005340DE" w:rsidRDefault="00F25562" w:rsidP="00F25562">
      <w:pPr>
        <w:shd w:val="clear" w:color="auto" w:fill="FFFFFF"/>
        <w:ind w:firstLine="709"/>
        <w:jc w:val="both"/>
      </w:pPr>
      <w:r w:rsidRPr="005340DE">
        <w:t>удовлетворительно – от 21 до 30 баллов;</w:t>
      </w:r>
    </w:p>
    <w:p w:rsidR="00F25562" w:rsidRPr="005340DE" w:rsidRDefault="00F25562" w:rsidP="00F25562">
      <w:pPr>
        <w:shd w:val="clear" w:color="auto" w:fill="FFFFFF"/>
        <w:ind w:firstLine="709"/>
        <w:jc w:val="both"/>
      </w:pPr>
      <w:r w:rsidRPr="005340DE">
        <w:t>хорошо - от 31 до 40 баллов;</w:t>
      </w:r>
    </w:p>
    <w:p w:rsidR="00F25562" w:rsidRPr="005340DE" w:rsidRDefault="00F25562" w:rsidP="00F25562">
      <w:pPr>
        <w:shd w:val="clear" w:color="auto" w:fill="FFFFFF"/>
        <w:ind w:firstLine="709"/>
        <w:jc w:val="both"/>
      </w:pPr>
      <w:r w:rsidRPr="005340DE">
        <w:t>отлично - от 41 до 50 баллов.</w:t>
      </w:r>
    </w:p>
    <w:p w:rsidR="00F25562" w:rsidRPr="005340DE" w:rsidRDefault="00F25562" w:rsidP="00F25562">
      <w:pPr>
        <w:shd w:val="clear" w:color="auto" w:fill="FFFFFF"/>
        <w:ind w:firstLine="709"/>
        <w:jc w:val="both"/>
      </w:pPr>
      <w:r w:rsidRPr="005340DE">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rsidR="00F25562" w:rsidRPr="005340DE" w:rsidRDefault="00F25562" w:rsidP="00F25562">
      <w:pPr>
        <w:shd w:val="clear" w:color="auto" w:fill="FFFFFF"/>
        <w:ind w:firstLine="709"/>
        <w:jc w:val="both"/>
      </w:pPr>
      <w:r w:rsidRPr="005340DE">
        <w:t xml:space="preserve">На защите практики </w:t>
      </w:r>
      <w:proofErr w:type="gramStart"/>
      <w:r w:rsidRPr="005340DE">
        <w:t>обучающийся</w:t>
      </w:r>
      <w:proofErr w:type="gramEnd"/>
      <w:r w:rsidRPr="005340DE">
        <w:t xml:space="preserve"> может максимально набрать 50 баллов. Ответ </w:t>
      </w:r>
      <w:proofErr w:type="gramStart"/>
      <w:r w:rsidRPr="005340DE">
        <w:t>обучающегося</w:t>
      </w:r>
      <w:proofErr w:type="gramEnd"/>
      <w:r w:rsidRPr="005340DE">
        <w:t xml:space="preserve"> на защите практики (в устной или письменной форме) оценивается по следующей шкале:</w:t>
      </w:r>
    </w:p>
    <w:p w:rsidR="00F25562" w:rsidRPr="005340DE" w:rsidRDefault="00F25562" w:rsidP="00F25562">
      <w:pPr>
        <w:shd w:val="clear" w:color="auto" w:fill="FFFFFF"/>
        <w:ind w:firstLine="709"/>
        <w:jc w:val="both"/>
      </w:pPr>
      <w:r w:rsidRPr="005340DE">
        <w:t>16 и менее баллов – неудовлетворительно;</w:t>
      </w:r>
    </w:p>
    <w:p w:rsidR="00F25562" w:rsidRPr="005340DE" w:rsidRDefault="00F25562" w:rsidP="00F25562">
      <w:pPr>
        <w:shd w:val="clear" w:color="auto" w:fill="FFFFFF"/>
        <w:ind w:firstLine="709"/>
        <w:jc w:val="both"/>
      </w:pPr>
      <w:r w:rsidRPr="005340DE">
        <w:t>от 17 до 30 – удовлетворительно;</w:t>
      </w:r>
    </w:p>
    <w:p w:rsidR="00F25562" w:rsidRPr="005340DE" w:rsidRDefault="00F25562" w:rsidP="00F25562">
      <w:pPr>
        <w:shd w:val="clear" w:color="auto" w:fill="FFFFFF"/>
        <w:ind w:firstLine="709"/>
        <w:jc w:val="both"/>
      </w:pPr>
      <w:r w:rsidRPr="005340DE">
        <w:t>от 31 до 40 – хорошо;</w:t>
      </w:r>
    </w:p>
    <w:p w:rsidR="00F25562" w:rsidRPr="005340DE" w:rsidRDefault="00F25562" w:rsidP="00F25562">
      <w:pPr>
        <w:shd w:val="clear" w:color="auto" w:fill="FFFFFF"/>
        <w:ind w:firstLine="709"/>
        <w:jc w:val="both"/>
      </w:pPr>
      <w:r w:rsidRPr="005340DE">
        <w:t>от 41 до 50 – отлично.</w:t>
      </w:r>
    </w:p>
    <w:p w:rsidR="00F25562" w:rsidRPr="005340DE" w:rsidRDefault="00F25562" w:rsidP="00F25562">
      <w:pPr>
        <w:shd w:val="clear" w:color="auto" w:fill="FFFFFF"/>
        <w:ind w:firstLine="709"/>
        <w:jc w:val="both"/>
      </w:pPr>
      <w:r w:rsidRPr="005340DE">
        <w:t>Оценки, полученные путем суммирования баллов за прохождение практики и ее защиту, соответствуют традиционным оценкам:</w:t>
      </w:r>
    </w:p>
    <w:p w:rsidR="00F25562" w:rsidRPr="005340DE" w:rsidRDefault="00F25562" w:rsidP="00F25562">
      <w:pPr>
        <w:shd w:val="clear" w:color="auto" w:fill="FFFFFF"/>
        <w:ind w:firstLine="709"/>
        <w:jc w:val="both"/>
      </w:pPr>
      <w:r w:rsidRPr="005340DE">
        <w:t>36 и менее баллов – неудовлетворительно;</w:t>
      </w:r>
    </w:p>
    <w:p w:rsidR="00F25562" w:rsidRPr="005340DE" w:rsidRDefault="00F25562" w:rsidP="00F25562">
      <w:pPr>
        <w:shd w:val="clear" w:color="auto" w:fill="FFFFFF"/>
        <w:ind w:firstLine="709"/>
        <w:jc w:val="both"/>
      </w:pPr>
      <w:r w:rsidRPr="005340DE">
        <w:t>от 37 до 58 – удовлетворительно;</w:t>
      </w:r>
    </w:p>
    <w:p w:rsidR="00F25562" w:rsidRPr="005340DE" w:rsidRDefault="00F25562" w:rsidP="00F25562">
      <w:pPr>
        <w:shd w:val="clear" w:color="auto" w:fill="FFFFFF"/>
        <w:ind w:firstLine="709"/>
        <w:jc w:val="both"/>
      </w:pPr>
      <w:r w:rsidRPr="005340DE">
        <w:t>от 59 до 79 – хорошо;</w:t>
      </w:r>
    </w:p>
    <w:p w:rsidR="00F25562" w:rsidRPr="005340DE" w:rsidRDefault="00F25562" w:rsidP="00F25562">
      <w:pPr>
        <w:shd w:val="clear" w:color="auto" w:fill="FFFFFF"/>
        <w:ind w:firstLine="709"/>
        <w:jc w:val="both"/>
      </w:pPr>
      <w:r w:rsidRPr="005340DE">
        <w:t>от 80 до 100 – отлично.</w:t>
      </w:r>
    </w:p>
    <w:p w:rsidR="00F25562" w:rsidRPr="005340DE" w:rsidRDefault="00F25562" w:rsidP="00F25562">
      <w:pPr>
        <w:pStyle w:val="100"/>
        <w:ind w:left="0"/>
        <w:jc w:val="both"/>
      </w:pPr>
    </w:p>
    <w:p w:rsidR="00F25562" w:rsidRDefault="00F25562" w:rsidP="00F25562">
      <w:pPr>
        <w:ind w:firstLine="709"/>
        <w:jc w:val="both"/>
      </w:pPr>
    </w:p>
    <w:p w:rsidR="00F12C76" w:rsidRDefault="00F12C76" w:rsidP="006C0B77">
      <w:pPr>
        <w:ind w:firstLine="709"/>
        <w:jc w:val="both"/>
      </w:pPr>
    </w:p>
    <w:sectPr w:rsidR="00F12C76" w:rsidSect="00F25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51" w:rsidRDefault="009B3A51" w:rsidP="00F25562">
      <w:r>
        <w:separator/>
      </w:r>
    </w:p>
  </w:endnote>
  <w:endnote w:type="continuationSeparator" w:id="0">
    <w:p w:rsidR="009B3A51" w:rsidRDefault="009B3A51" w:rsidP="00F2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62" w:rsidRDefault="00F2556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51" w:rsidRDefault="009B3A51" w:rsidP="00F25562">
      <w:r>
        <w:separator/>
      </w:r>
    </w:p>
  </w:footnote>
  <w:footnote w:type="continuationSeparator" w:id="0">
    <w:p w:rsidR="009B3A51" w:rsidRDefault="009B3A51" w:rsidP="00F25562">
      <w:r>
        <w:continuationSeparator/>
      </w:r>
    </w:p>
  </w:footnote>
  <w:footnote w:id="1">
    <w:p w:rsidR="00F25562" w:rsidRDefault="00F25562" w:rsidP="00F25562">
      <w:pPr>
        <w:pStyle w:val="a5"/>
        <w:jc w:val="both"/>
      </w:pPr>
      <w:r>
        <w:rPr>
          <w:rStyle w:val="a7"/>
        </w:rPr>
        <w:footnoteRef/>
      </w:r>
      <w:r>
        <w:t xml:space="preserve"> Имеется в библиотеке РГУП, СЗФ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2804"/>
      <w:docPartObj>
        <w:docPartGallery w:val="Page Numbers (Top of Page)"/>
        <w:docPartUnique/>
      </w:docPartObj>
    </w:sdtPr>
    <w:sdtEndPr/>
    <w:sdtContent>
      <w:p w:rsidR="00F25562" w:rsidRDefault="00F25562">
        <w:pPr>
          <w:pStyle w:val="a9"/>
          <w:jc w:val="center"/>
        </w:pPr>
        <w:r>
          <w:fldChar w:fldCharType="begin"/>
        </w:r>
        <w:r>
          <w:instrText>PAGE   \* MERGEFORMAT</w:instrText>
        </w:r>
        <w:r>
          <w:fldChar w:fldCharType="separate"/>
        </w:r>
        <w:r w:rsidR="00DA17A0">
          <w:rPr>
            <w:noProof/>
          </w:rPr>
          <w:t>2</w:t>
        </w:r>
        <w:r>
          <w:fldChar w:fldCharType="end"/>
        </w:r>
      </w:p>
    </w:sdtContent>
  </w:sdt>
  <w:p w:rsidR="00F25562" w:rsidRDefault="00F255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8631E8"/>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D732A"/>
    <w:multiLevelType w:val="hybridMultilevel"/>
    <w:tmpl w:val="D4EE50A0"/>
    <w:lvl w:ilvl="0" w:tplc="4CE66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D72490"/>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F67BDD"/>
    <w:multiLevelType w:val="hybridMultilevel"/>
    <w:tmpl w:val="59129BEE"/>
    <w:lvl w:ilvl="0" w:tplc="8D5ECF50">
      <w:start w:val="1"/>
      <w:numFmt w:val="bullet"/>
      <w:lvlText w:val=""/>
      <w:lvlJc w:val="left"/>
      <w:pPr>
        <w:tabs>
          <w:tab w:val="num" w:pos="5322"/>
        </w:tabs>
        <w:ind w:left="5322"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6E2CA3"/>
    <w:multiLevelType w:val="hybridMultilevel"/>
    <w:tmpl w:val="19B0B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47280"/>
    <w:multiLevelType w:val="hybridMultilevel"/>
    <w:tmpl w:val="C082DD18"/>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27022"/>
    <w:multiLevelType w:val="hybridMultilevel"/>
    <w:tmpl w:val="768A0B70"/>
    <w:lvl w:ilvl="0" w:tplc="34E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C35F49"/>
    <w:multiLevelType w:val="hybridMultilevel"/>
    <w:tmpl w:val="81CE3828"/>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D95A34"/>
    <w:multiLevelType w:val="hybridMultilevel"/>
    <w:tmpl w:val="6EC04544"/>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7A5542"/>
    <w:multiLevelType w:val="hybridMultilevel"/>
    <w:tmpl w:val="2C8E9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412289"/>
    <w:multiLevelType w:val="hybridMultilevel"/>
    <w:tmpl w:val="3D2E7358"/>
    <w:lvl w:ilvl="0" w:tplc="1E2E1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042A13"/>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95C12"/>
    <w:multiLevelType w:val="hybridMultilevel"/>
    <w:tmpl w:val="6A280098"/>
    <w:lvl w:ilvl="0" w:tplc="E5243AC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90435"/>
    <w:multiLevelType w:val="hybridMultilevel"/>
    <w:tmpl w:val="421A686E"/>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BD6D6C"/>
    <w:multiLevelType w:val="hybridMultilevel"/>
    <w:tmpl w:val="2B82A24A"/>
    <w:lvl w:ilvl="0" w:tplc="5EEE31B6">
      <w:start w:val="1"/>
      <w:numFmt w:val="decimal"/>
      <w:lvlText w:val="%1."/>
      <w:lvlJc w:val="left"/>
      <w:pPr>
        <w:tabs>
          <w:tab w:val="num" w:pos="360"/>
        </w:tabs>
        <w:ind w:left="360" w:hanging="360"/>
      </w:pPr>
      <w:rPr>
        <w:rFonts w:cs="Times New Roman"/>
        <w:b w:val="0"/>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0">
    <w:nsid w:val="3CE443A6"/>
    <w:multiLevelType w:val="hybridMultilevel"/>
    <w:tmpl w:val="E8849834"/>
    <w:lvl w:ilvl="0" w:tplc="6F28C12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0435AA"/>
    <w:multiLevelType w:val="hybridMultilevel"/>
    <w:tmpl w:val="8F4AAA5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A1730"/>
    <w:multiLevelType w:val="hybridMultilevel"/>
    <w:tmpl w:val="82EAF222"/>
    <w:lvl w:ilvl="0" w:tplc="83FA8A90">
      <w:start w:val="1"/>
      <w:numFmt w:val="bullet"/>
      <w:lvlText w:val="-"/>
      <w:lvlJc w:val="left"/>
      <w:pPr>
        <w:ind w:left="1069" w:hanging="360"/>
      </w:pPr>
      <w:rPr>
        <w:rFonts w:ascii="Yu Gothic" w:eastAsia="Yu Gothic" w:hAnsi="Yu Gothic" w:hint="eastAsi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3E86995"/>
    <w:multiLevelType w:val="hybridMultilevel"/>
    <w:tmpl w:val="A2D2E0CA"/>
    <w:lvl w:ilvl="0" w:tplc="F54C2974">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4425E3F"/>
    <w:multiLevelType w:val="hybridMultilevel"/>
    <w:tmpl w:val="A80EB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29370B"/>
    <w:multiLevelType w:val="hybridMultilevel"/>
    <w:tmpl w:val="7E9CC83A"/>
    <w:lvl w:ilvl="0" w:tplc="A6D23BF4">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B33189D"/>
    <w:multiLevelType w:val="hybridMultilevel"/>
    <w:tmpl w:val="F73AF372"/>
    <w:lvl w:ilvl="0" w:tplc="7444AEAA">
      <w:start w:val="1"/>
      <w:numFmt w:val="decimal"/>
      <w:lvlText w:val="%1."/>
      <w:lvlJc w:val="left"/>
      <w:pPr>
        <w:ind w:left="1353"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8D2AD8"/>
    <w:multiLevelType w:val="hybridMultilevel"/>
    <w:tmpl w:val="77E85E64"/>
    <w:lvl w:ilvl="0" w:tplc="C29A1FEE">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AE7AAB"/>
    <w:multiLevelType w:val="hybridMultilevel"/>
    <w:tmpl w:val="6BF0463C"/>
    <w:lvl w:ilvl="0" w:tplc="7764CD08">
      <w:start w:val="1"/>
      <w:numFmt w:val="decimal"/>
      <w:lvlText w:val="%1."/>
      <w:lvlJc w:val="left"/>
      <w:pPr>
        <w:ind w:left="1080" w:hanging="360"/>
      </w:pPr>
      <w:rPr>
        <w:rFonts w:hint="default"/>
        <w:color w:val="00008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E16C99"/>
    <w:multiLevelType w:val="hybridMultilevel"/>
    <w:tmpl w:val="DB3C4B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9D807C8"/>
    <w:multiLevelType w:val="hybridMultilevel"/>
    <w:tmpl w:val="92509408"/>
    <w:lvl w:ilvl="0" w:tplc="00000003">
      <w:start w:val="1"/>
      <w:numFmt w:val="bullet"/>
      <w:lvlText w:val=""/>
      <w:lvlJc w:val="left"/>
      <w:pPr>
        <w:ind w:left="2061" w:hanging="360"/>
      </w:pPr>
      <w:rPr>
        <w:rFonts w:ascii="Symbol" w:hAnsi="Symbol" w:cs="Symbol"/>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546CFB"/>
    <w:multiLevelType w:val="hybridMultilevel"/>
    <w:tmpl w:val="5FFCE432"/>
    <w:lvl w:ilvl="0" w:tplc="83FA8A90">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6C4E60"/>
    <w:multiLevelType w:val="hybridMultilevel"/>
    <w:tmpl w:val="13388942"/>
    <w:lvl w:ilvl="0" w:tplc="E5243ACA">
      <w:start w:val="1"/>
      <w:numFmt w:val="bullet"/>
      <w:lvlText w:val=""/>
      <w:lvlJc w:val="left"/>
      <w:pPr>
        <w:tabs>
          <w:tab w:val="num" w:pos="5322"/>
        </w:tabs>
        <w:ind w:left="5322"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F75414"/>
    <w:multiLevelType w:val="hybridMultilevel"/>
    <w:tmpl w:val="77E85E64"/>
    <w:lvl w:ilvl="0" w:tplc="C29A1FEE">
      <w:start w:val="1"/>
      <w:numFmt w:val="decimal"/>
      <w:lvlText w:val="%1."/>
      <w:lvlJc w:val="left"/>
      <w:pPr>
        <w:ind w:left="1070" w:hanging="360"/>
      </w:pPr>
      <w:rPr>
        <w:rFonts w:hint="default"/>
        <w:color w:val="00008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4E60CF1"/>
    <w:multiLevelType w:val="hybridMultilevel"/>
    <w:tmpl w:val="6D420C5E"/>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D1957"/>
    <w:multiLevelType w:val="hybridMultilevel"/>
    <w:tmpl w:val="AFC25AE6"/>
    <w:lvl w:ilvl="0" w:tplc="774E6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776766"/>
    <w:multiLevelType w:val="hybridMultilevel"/>
    <w:tmpl w:val="EFAC5172"/>
    <w:lvl w:ilvl="0" w:tplc="E5243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96BFC"/>
    <w:multiLevelType w:val="hybridMultilevel"/>
    <w:tmpl w:val="03DE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B2043D"/>
    <w:multiLevelType w:val="hybridMultilevel"/>
    <w:tmpl w:val="A4943C0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E03DA5"/>
    <w:multiLevelType w:val="hybridMultilevel"/>
    <w:tmpl w:val="57FE1C0A"/>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9022A7"/>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C32DAB"/>
    <w:multiLevelType w:val="hybridMultilevel"/>
    <w:tmpl w:val="94585690"/>
    <w:lvl w:ilvl="0" w:tplc="2F124482">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01C84"/>
    <w:multiLevelType w:val="hybridMultilevel"/>
    <w:tmpl w:val="4EFEB8A0"/>
    <w:lvl w:ilvl="0" w:tplc="83FA8A90">
      <w:start w:val="1"/>
      <w:numFmt w:val="bullet"/>
      <w:lvlText w:val="-"/>
      <w:lvlJc w:val="left"/>
      <w:pPr>
        <w:ind w:left="1429" w:hanging="360"/>
      </w:pPr>
      <w:rPr>
        <w:rFonts w:ascii="Yu Gothic" w:eastAsia="Yu Gothic" w:hAnsi="Yu Gothic"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942580"/>
    <w:multiLevelType w:val="hybridMultilevel"/>
    <w:tmpl w:val="CD5CEA9C"/>
    <w:lvl w:ilvl="0" w:tplc="FA7891D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2"/>
  </w:num>
  <w:num w:numId="3">
    <w:abstractNumId w:val="22"/>
  </w:num>
  <w:num w:numId="4">
    <w:abstractNumId w:val="12"/>
  </w:num>
  <w:num w:numId="5">
    <w:abstractNumId w:val="32"/>
  </w:num>
  <w:num w:numId="6">
    <w:abstractNumId w:val="18"/>
  </w:num>
  <w:num w:numId="7">
    <w:abstractNumId w:val="39"/>
  </w:num>
  <w:num w:numId="8">
    <w:abstractNumId w:val="11"/>
  </w:num>
  <w:num w:numId="9">
    <w:abstractNumId w:val="40"/>
  </w:num>
  <w:num w:numId="10">
    <w:abstractNumId w:val="44"/>
  </w:num>
  <w:num w:numId="11">
    <w:abstractNumId w:val="35"/>
  </w:num>
  <w:num w:numId="12">
    <w:abstractNumId w:val="19"/>
  </w:num>
  <w:num w:numId="13">
    <w:abstractNumId w:val="30"/>
  </w:num>
  <w:num w:numId="14">
    <w:abstractNumId w:val="2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17"/>
  </w:num>
  <w:num w:numId="19">
    <w:abstractNumId w:val="31"/>
  </w:num>
  <w:num w:numId="20">
    <w:abstractNumId w:val="6"/>
  </w:num>
  <w:num w:numId="21">
    <w:abstractNumId w:val="16"/>
  </w:num>
  <w:num w:numId="22">
    <w:abstractNumId w:val="37"/>
  </w:num>
  <w:num w:numId="23">
    <w:abstractNumId w:val="33"/>
  </w:num>
  <w:num w:numId="24">
    <w:abstractNumId w:val="8"/>
  </w:num>
  <w:num w:numId="25">
    <w:abstractNumId w:val="24"/>
  </w:num>
  <w:num w:numId="26">
    <w:abstractNumId w:val="2"/>
  </w:num>
  <w:num w:numId="27">
    <w:abstractNumId w:val="0"/>
  </w:num>
  <w:num w:numId="28">
    <w:abstractNumId w:val="41"/>
  </w:num>
  <w:num w:numId="29">
    <w:abstractNumId w:val="4"/>
  </w:num>
  <w:num w:numId="30">
    <w:abstractNumId w:val="25"/>
  </w:num>
  <w:num w:numId="31">
    <w:abstractNumId w:val="1"/>
  </w:num>
  <w:num w:numId="32">
    <w:abstractNumId w:val="15"/>
  </w:num>
  <w:num w:numId="33">
    <w:abstractNumId w:val="38"/>
  </w:num>
  <w:num w:numId="34">
    <w:abstractNumId w:val="28"/>
  </w:num>
  <w:num w:numId="35">
    <w:abstractNumId w:val="23"/>
  </w:num>
  <w:num w:numId="36">
    <w:abstractNumId w:val="34"/>
  </w:num>
  <w:num w:numId="37">
    <w:abstractNumId w:val="29"/>
  </w:num>
  <w:num w:numId="38">
    <w:abstractNumId w:val="5"/>
  </w:num>
  <w:num w:numId="39">
    <w:abstractNumId w:val="14"/>
  </w:num>
  <w:num w:numId="40">
    <w:abstractNumId w:val="45"/>
  </w:num>
  <w:num w:numId="41">
    <w:abstractNumId w:val="36"/>
  </w:num>
  <w:num w:numId="42">
    <w:abstractNumId w:val="21"/>
  </w:num>
  <w:num w:numId="43">
    <w:abstractNumId w:val="3"/>
  </w:num>
  <w:num w:numId="44">
    <w:abstractNumId w:val="13"/>
  </w:num>
  <w:num w:numId="45">
    <w:abstractNumId w:val="43"/>
  </w:num>
  <w:num w:numId="46">
    <w:abstractNumId w:val="10"/>
  </w:num>
  <w:num w:numId="47">
    <w:abstractNumId w:val="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62"/>
    <w:rsid w:val="002D2DC9"/>
    <w:rsid w:val="006C0B77"/>
    <w:rsid w:val="008242FF"/>
    <w:rsid w:val="00870751"/>
    <w:rsid w:val="00922C48"/>
    <w:rsid w:val="009B3A51"/>
    <w:rsid w:val="00B1288B"/>
    <w:rsid w:val="00B915B7"/>
    <w:rsid w:val="00B95AE2"/>
    <w:rsid w:val="00DA17A0"/>
    <w:rsid w:val="00DB56C2"/>
    <w:rsid w:val="00E37AC2"/>
    <w:rsid w:val="00EA59DF"/>
    <w:rsid w:val="00EB5B97"/>
    <w:rsid w:val="00EE4070"/>
    <w:rsid w:val="00F12C76"/>
    <w:rsid w:val="00F2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5562"/>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F25562"/>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F25562"/>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F2556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F25562"/>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F2556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62"/>
    <w:rPr>
      <w:rFonts w:ascii="Cambria" w:hAnsi="Cambria" w:cs="Cambria"/>
      <w:b/>
      <w:bCs/>
      <w:kern w:val="32"/>
      <w:sz w:val="32"/>
      <w:szCs w:val="32"/>
    </w:rPr>
  </w:style>
  <w:style w:type="character" w:customStyle="1" w:styleId="20">
    <w:name w:val="Заголовок 2 Знак"/>
    <w:basedOn w:val="a0"/>
    <w:link w:val="2"/>
    <w:rsid w:val="00F25562"/>
    <w:rPr>
      <w:rFonts w:ascii="Cambria" w:eastAsia="Times New Roman" w:hAnsi="Cambria" w:cs="Times New Roman"/>
      <w:b/>
      <w:bCs/>
      <w:i/>
      <w:iCs/>
      <w:sz w:val="28"/>
      <w:szCs w:val="28"/>
    </w:rPr>
  </w:style>
  <w:style w:type="character" w:customStyle="1" w:styleId="30">
    <w:name w:val="Заголовок 3 Знак"/>
    <w:basedOn w:val="a0"/>
    <w:link w:val="3"/>
    <w:semiHidden/>
    <w:rsid w:val="00F25562"/>
    <w:rPr>
      <w:rFonts w:ascii="Cambria" w:eastAsia="Times New Roman" w:hAnsi="Cambria" w:cs="Times New Roman"/>
      <w:b/>
      <w:bCs/>
      <w:sz w:val="26"/>
      <w:szCs w:val="26"/>
    </w:rPr>
  </w:style>
  <w:style w:type="character" w:customStyle="1" w:styleId="50">
    <w:name w:val="Заголовок 5 Знак"/>
    <w:basedOn w:val="a0"/>
    <w:link w:val="5"/>
    <w:rsid w:val="00F25562"/>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F25562"/>
    <w:rPr>
      <w:rFonts w:ascii="Calibri" w:eastAsia="Times New Roman" w:hAnsi="Calibri" w:cs="Times New Roman"/>
      <w:b/>
      <w:bCs/>
      <w:lang w:eastAsia="ru-RU"/>
    </w:rPr>
  </w:style>
  <w:style w:type="character" w:customStyle="1" w:styleId="40">
    <w:name w:val="Заголовок 4 Знак"/>
    <w:basedOn w:val="a0"/>
    <w:link w:val="4"/>
    <w:uiPriority w:val="9"/>
    <w:semiHidden/>
    <w:rsid w:val="00F25562"/>
    <w:rPr>
      <w:rFonts w:ascii="Calibri" w:eastAsia="Times New Roman" w:hAnsi="Calibri" w:cs="Times New Roman"/>
      <w:b/>
      <w:bCs/>
      <w:sz w:val="28"/>
      <w:szCs w:val="28"/>
    </w:rPr>
  </w:style>
  <w:style w:type="character" w:customStyle="1" w:styleId="a3">
    <w:name w:val="Название Знак"/>
    <w:aliases w:val="Знак Знак"/>
    <w:link w:val="a4"/>
    <w:locked/>
    <w:rsid w:val="00F25562"/>
    <w:rPr>
      <w:sz w:val="28"/>
    </w:rPr>
  </w:style>
  <w:style w:type="paragraph" w:styleId="a4">
    <w:name w:val="Title"/>
    <w:aliases w:val="Знак"/>
    <w:basedOn w:val="a"/>
    <w:link w:val="a3"/>
    <w:qFormat/>
    <w:rsid w:val="00F25562"/>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F25562"/>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F25562"/>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F25562"/>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F25562"/>
    <w:rPr>
      <w:rFonts w:ascii="Times New Roman" w:eastAsia="Times New Roman" w:hAnsi="Times New Roman" w:cs="Times New Roman"/>
      <w:sz w:val="20"/>
      <w:szCs w:val="20"/>
      <w:lang w:eastAsia="ru-RU"/>
    </w:rPr>
  </w:style>
  <w:style w:type="character" w:styleId="a7">
    <w:name w:val="footnote reference"/>
    <w:basedOn w:val="a0"/>
    <w:uiPriority w:val="99"/>
    <w:semiHidden/>
    <w:rsid w:val="00F25562"/>
    <w:rPr>
      <w:rFonts w:cs="Times New Roman"/>
      <w:vertAlign w:val="superscript"/>
    </w:rPr>
  </w:style>
  <w:style w:type="character" w:styleId="a8">
    <w:name w:val="Strong"/>
    <w:basedOn w:val="a0"/>
    <w:uiPriority w:val="99"/>
    <w:qFormat/>
    <w:rsid w:val="00F25562"/>
    <w:rPr>
      <w:b/>
      <w:bCs/>
    </w:rPr>
  </w:style>
  <w:style w:type="paragraph" w:styleId="a9">
    <w:name w:val="header"/>
    <w:basedOn w:val="a"/>
    <w:link w:val="aa"/>
    <w:uiPriority w:val="99"/>
    <w:rsid w:val="00F25562"/>
    <w:pPr>
      <w:tabs>
        <w:tab w:val="center" w:pos="4677"/>
        <w:tab w:val="right" w:pos="9355"/>
      </w:tabs>
    </w:pPr>
  </w:style>
  <w:style w:type="character" w:customStyle="1" w:styleId="aa">
    <w:name w:val="Верхний колонтитул Знак"/>
    <w:basedOn w:val="a0"/>
    <w:link w:val="a9"/>
    <w:uiPriority w:val="99"/>
    <w:rsid w:val="00F25562"/>
    <w:rPr>
      <w:rFonts w:ascii="Times New Roman" w:eastAsia="Times New Roman" w:hAnsi="Times New Roman" w:cs="Times New Roman"/>
      <w:sz w:val="24"/>
      <w:szCs w:val="24"/>
      <w:lang w:eastAsia="ru-RU"/>
    </w:rPr>
  </w:style>
  <w:style w:type="paragraph" w:styleId="ab">
    <w:name w:val="footer"/>
    <w:basedOn w:val="a"/>
    <w:link w:val="ac"/>
    <w:uiPriority w:val="99"/>
    <w:rsid w:val="00F25562"/>
    <w:pPr>
      <w:tabs>
        <w:tab w:val="center" w:pos="4677"/>
        <w:tab w:val="right" w:pos="9355"/>
      </w:tabs>
    </w:pPr>
  </w:style>
  <w:style w:type="character" w:customStyle="1" w:styleId="ac">
    <w:name w:val="Нижний колонтитул Знак"/>
    <w:basedOn w:val="a0"/>
    <w:link w:val="ab"/>
    <w:uiPriority w:val="99"/>
    <w:rsid w:val="00F25562"/>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F25562"/>
    <w:rPr>
      <w:rFonts w:cs="Times New Roman"/>
      <w:b/>
      <w:bCs/>
      <w:spacing w:val="2"/>
      <w:sz w:val="28"/>
      <w:szCs w:val="28"/>
      <w:shd w:val="clear" w:color="auto" w:fill="FFFFFF"/>
    </w:rPr>
  </w:style>
  <w:style w:type="paragraph" w:customStyle="1" w:styleId="32">
    <w:name w:val="Основной текст (3)"/>
    <w:basedOn w:val="a"/>
    <w:link w:val="31"/>
    <w:rsid w:val="00F25562"/>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F255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rsid w:val="00F25562"/>
    <w:rPr>
      <w:rFonts w:cs="Times New Roman"/>
      <w:spacing w:val="1"/>
      <w:sz w:val="21"/>
      <w:szCs w:val="21"/>
    </w:rPr>
  </w:style>
  <w:style w:type="character" w:customStyle="1" w:styleId="ae">
    <w:name w:val="Основной текст + Курсив"/>
    <w:aliases w:val="Интервал 0 pt3"/>
    <w:basedOn w:val="ad"/>
    <w:rsid w:val="00F25562"/>
    <w:rPr>
      <w:rFonts w:cs="Times New Roman"/>
      <w:i/>
      <w:iCs/>
      <w:spacing w:val="0"/>
      <w:sz w:val="21"/>
      <w:szCs w:val="21"/>
    </w:rPr>
  </w:style>
  <w:style w:type="character" w:customStyle="1" w:styleId="41">
    <w:name w:val="Заголовок №4_"/>
    <w:basedOn w:val="a0"/>
    <w:rsid w:val="00F25562"/>
    <w:rPr>
      <w:rFonts w:cs="Times New Roman"/>
      <w:b/>
      <w:bCs/>
      <w:spacing w:val="2"/>
      <w:sz w:val="21"/>
      <w:szCs w:val="21"/>
    </w:rPr>
  </w:style>
  <w:style w:type="paragraph" w:customStyle="1" w:styleId="af">
    <w:name w:val="список с точками"/>
    <w:basedOn w:val="a"/>
    <w:uiPriority w:val="99"/>
    <w:rsid w:val="00F25562"/>
    <w:pPr>
      <w:tabs>
        <w:tab w:val="num" w:pos="720"/>
        <w:tab w:val="num" w:pos="756"/>
      </w:tabs>
      <w:spacing w:line="312" w:lineRule="auto"/>
      <w:ind w:left="756" w:hanging="360"/>
      <w:jc w:val="both"/>
    </w:pPr>
  </w:style>
  <w:style w:type="paragraph" w:styleId="af0">
    <w:name w:val="List Paragraph"/>
    <w:basedOn w:val="a"/>
    <w:uiPriority w:val="34"/>
    <w:qFormat/>
    <w:rsid w:val="00F25562"/>
    <w:pPr>
      <w:ind w:left="720"/>
      <w:contextualSpacing/>
    </w:pPr>
  </w:style>
  <w:style w:type="paragraph" w:styleId="af1">
    <w:name w:val="Normal (Web)"/>
    <w:aliases w:val="Обычный (Web)"/>
    <w:basedOn w:val="a"/>
    <w:uiPriority w:val="99"/>
    <w:rsid w:val="00F25562"/>
    <w:pPr>
      <w:spacing w:before="100" w:beforeAutospacing="1" w:after="100" w:afterAutospacing="1"/>
    </w:pPr>
  </w:style>
  <w:style w:type="character" w:customStyle="1" w:styleId="33">
    <w:name w:val="Заголовок №3_"/>
    <w:basedOn w:val="a0"/>
    <w:rsid w:val="00F25562"/>
    <w:rPr>
      <w:rFonts w:cs="Times New Roman"/>
      <w:b/>
      <w:bCs/>
      <w:spacing w:val="1"/>
    </w:rPr>
  </w:style>
  <w:style w:type="paragraph" w:customStyle="1" w:styleId="34">
    <w:name w:val="Заголовок №3"/>
    <w:basedOn w:val="a"/>
    <w:rsid w:val="00F25562"/>
    <w:pPr>
      <w:widowControl w:val="0"/>
      <w:shd w:val="clear" w:color="auto" w:fill="FFFFFF"/>
      <w:spacing w:line="379" w:lineRule="exact"/>
      <w:outlineLvl w:val="2"/>
    </w:pPr>
    <w:rPr>
      <w:b/>
      <w:bCs/>
      <w:noProof/>
      <w:spacing w:val="1"/>
      <w:sz w:val="20"/>
      <w:szCs w:val="20"/>
    </w:rPr>
  </w:style>
  <w:style w:type="paragraph" w:styleId="af2">
    <w:name w:val="Body Text"/>
    <w:basedOn w:val="a"/>
    <w:link w:val="13"/>
    <w:rsid w:val="00F25562"/>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2"/>
    <w:rsid w:val="00F25562"/>
    <w:rPr>
      <w:rFonts w:ascii="Times New Roman" w:eastAsia="Times New Roman" w:hAnsi="Times New Roman" w:cs="Times New Roman"/>
      <w:noProof/>
      <w:spacing w:val="1"/>
      <w:sz w:val="21"/>
      <w:szCs w:val="21"/>
      <w:shd w:val="clear" w:color="auto" w:fill="FFFFFF"/>
      <w:lang w:eastAsia="ru-RU"/>
    </w:rPr>
  </w:style>
  <w:style w:type="character" w:customStyle="1" w:styleId="af3">
    <w:name w:val="Подпись к таблице_"/>
    <w:basedOn w:val="a0"/>
    <w:link w:val="af4"/>
    <w:rsid w:val="00F25562"/>
    <w:rPr>
      <w:rFonts w:cs="Times New Roman"/>
      <w:spacing w:val="1"/>
      <w:sz w:val="21"/>
      <w:szCs w:val="21"/>
      <w:shd w:val="clear" w:color="auto" w:fill="FFFFFF"/>
    </w:rPr>
  </w:style>
  <w:style w:type="paragraph" w:customStyle="1" w:styleId="af4">
    <w:name w:val="Подпись к таблице"/>
    <w:basedOn w:val="a"/>
    <w:link w:val="af3"/>
    <w:rsid w:val="00F25562"/>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d"/>
    <w:rsid w:val="00F25562"/>
    <w:rPr>
      <w:rFonts w:ascii="Times New Roman" w:hAnsi="Times New Roman" w:cs="Times New Roman"/>
      <w:i/>
      <w:iCs/>
      <w:spacing w:val="0"/>
      <w:sz w:val="21"/>
      <w:szCs w:val="21"/>
      <w:u w:val="none"/>
    </w:rPr>
  </w:style>
  <w:style w:type="paragraph" w:customStyle="1" w:styleId="42">
    <w:name w:val="Заголовок №4"/>
    <w:basedOn w:val="a"/>
    <w:rsid w:val="00F25562"/>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F255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F25562"/>
    <w:pPr>
      <w:spacing w:after="120"/>
      <w:ind w:left="283"/>
    </w:pPr>
  </w:style>
  <w:style w:type="character" w:customStyle="1" w:styleId="af6">
    <w:name w:val="Основной текст с отступом Знак"/>
    <w:basedOn w:val="a0"/>
    <w:link w:val="af5"/>
    <w:rsid w:val="00F25562"/>
    <w:rPr>
      <w:rFonts w:ascii="Times New Roman" w:eastAsia="Times New Roman" w:hAnsi="Times New Roman" w:cs="Times New Roman"/>
      <w:sz w:val="24"/>
      <w:szCs w:val="24"/>
      <w:lang w:eastAsia="ru-RU"/>
    </w:rPr>
  </w:style>
  <w:style w:type="character" w:customStyle="1" w:styleId="af7">
    <w:name w:val="знак сноски"/>
    <w:rsid w:val="00F25562"/>
    <w:rPr>
      <w:position w:val="0"/>
      <w:sz w:val="20"/>
      <w:vertAlign w:val="baseline"/>
    </w:rPr>
  </w:style>
  <w:style w:type="paragraph" w:customStyle="1" w:styleId="15">
    <w:name w:val="Абзац списка1"/>
    <w:basedOn w:val="a"/>
    <w:uiPriority w:val="99"/>
    <w:rsid w:val="00F25562"/>
    <w:pPr>
      <w:ind w:left="720"/>
    </w:pPr>
  </w:style>
  <w:style w:type="paragraph" w:styleId="21">
    <w:name w:val="Body Text Indent 2"/>
    <w:basedOn w:val="a"/>
    <w:link w:val="22"/>
    <w:uiPriority w:val="99"/>
    <w:rsid w:val="00F25562"/>
    <w:pPr>
      <w:spacing w:after="120" w:line="480" w:lineRule="auto"/>
      <w:ind w:left="283"/>
    </w:pPr>
  </w:style>
  <w:style w:type="character" w:customStyle="1" w:styleId="22">
    <w:name w:val="Основной текст с отступом 2 Знак"/>
    <w:basedOn w:val="a0"/>
    <w:link w:val="21"/>
    <w:uiPriority w:val="99"/>
    <w:rsid w:val="00F25562"/>
    <w:rPr>
      <w:rFonts w:ascii="Times New Roman" w:eastAsia="Times New Roman" w:hAnsi="Times New Roman" w:cs="Times New Roman"/>
      <w:sz w:val="24"/>
      <w:szCs w:val="24"/>
      <w:lang w:eastAsia="ru-RU"/>
    </w:rPr>
  </w:style>
  <w:style w:type="paragraph" w:customStyle="1" w:styleId="af8">
    <w:name w:val="текст сноски"/>
    <w:basedOn w:val="a"/>
    <w:rsid w:val="00F25562"/>
    <w:pPr>
      <w:autoSpaceDE w:val="0"/>
      <w:autoSpaceDN w:val="0"/>
    </w:pPr>
    <w:rPr>
      <w:sz w:val="20"/>
      <w:szCs w:val="20"/>
    </w:rPr>
  </w:style>
  <w:style w:type="paragraph" w:customStyle="1" w:styleId="100">
    <w:name w:val="Абзац списка10"/>
    <w:basedOn w:val="a"/>
    <w:rsid w:val="00F25562"/>
    <w:pPr>
      <w:ind w:left="720"/>
    </w:pPr>
  </w:style>
  <w:style w:type="character" w:customStyle="1" w:styleId="apple-converted-space">
    <w:name w:val="apple-converted-space"/>
    <w:rsid w:val="00F25562"/>
  </w:style>
  <w:style w:type="character" w:styleId="af9">
    <w:name w:val="Hyperlink"/>
    <w:basedOn w:val="a0"/>
    <w:uiPriority w:val="99"/>
    <w:rsid w:val="00F25562"/>
    <w:rPr>
      <w:rFonts w:cs="Times New Roman"/>
      <w:color w:val="0000FF"/>
      <w:u w:val="single"/>
    </w:rPr>
  </w:style>
  <w:style w:type="paragraph" w:customStyle="1" w:styleId="msonormalcxspmiddle">
    <w:name w:val="msonormalcxspmiddle"/>
    <w:basedOn w:val="a"/>
    <w:rsid w:val="00F25562"/>
    <w:pPr>
      <w:spacing w:before="100" w:beforeAutospacing="1" w:after="100" w:afterAutospacing="1"/>
    </w:pPr>
  </w:style>
  <w:style w:type="paragraph" w:customStyle="1" w:styleId="210">
    <w:name w:val="Основной текст с отступом 21"/>
    <w:basedOn w:val="a"/>
    <w:rsid w:val="00F25562"/>
    <w:pPr>
      <w:overflowPunct w:val="0"/>
      <w:autoSpaceDE w:val="0"/>
      <w:autoSpaceDN w:val="0"/>
      <w:adjustRightInd w:val="0"/>
      <w:ind w:firstLine="709"/>
      <w:jc w:val="both"/>
      <w:textAlignment w:val="baseline"/>
    </w:pPr>
    <w:rPr>
      <w:rFonts w:ascii="Arial" w:hAnsi="Arial" w:cs="Arial"/>
    </w:rPr>
  </w:style>
  <w:style w:type="paragraph" w:styleId="afa">
    <w:name w:val="Plain Text"/>
    <w:basedOn w:val="a"/>
    <w:link w:val="afb"/>
    <w:rsid w:val="00F25562"/>
    <w:pPr>
      <w:widowControl w:val="0"/>
      <w:autoSpaceDE w:val="0"/>
      <w:autoSpaceDN w:val="0"/>
      <w:adjustRightInd w:val="0"/>
    </w:pPr>
    <w:rPr>
      <w:rFonts w:ascii="Courier New" w:hAnsi="Courier New" w:cs="Courier New"/>
      <w:sz w:val="20"/>
      <w:szCs w:val="20"/>
    </w:rPr>
  </w:style>
  <w:style w:type="character" w:customStyle="1" w:styleId="afb">
    <w:name w:val="Текст Знак"/>
    <w:basedOn w:val="a0"/>
    <w:link w:val="afa"/>
    <w:rsid w:val="00F25562"/>
    <w:rPr>
      <w:rFonts w:ascii="Courier New" w:eastAsia="Times New Roman" w:hAnsi="Courier New" w:cs="Courier New"/>
      <w:sz w:val="20"/>
      <w:szCs w:val="20"/>
      <w:lang w:eastAsia="ru-RU"/>
    </w:rPr>
  </w:style>
  <w:style w:type="paragraph" w:styleId="HTML">
    <w:name w:val="HTML Preformatted"/>
    <w:basedOn w:val="a"/>
    <w:link w:val="HTML0"/>
    <w:rsid w:val="00F2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25562"/>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F25562"/>
    <w:rPr>
      <w:rFonts w:asciiTheme="majorHAnsi" w:eastAsiaTheme="majorEastAsia" w:hAnsiTheme="majorHAnsi" w:cstheme="majorBidi"/>
      <w:b/>
      <w:bCs/>
      <w:color w:val="2E74B5" w:themeColor="accent1" w:themeShade="BF"/>
      <w:sz w:val="28"/>
      <w:szCs w:val="28"/>
      <w:lang w:eastAsia="ru-RU"/>
    </w:rPr>
  </w:style>
  <w:style w:type="paragraph" w:customStyle="1" w:styleId="afc">
    <w:name w:val="текст"/>
    <w:basedOn w:val="a"/>
    <w:link w:val="afd"/>
    <w:rsid w:val="00F25562"/>
    <w:pPr>
      <w:ind w:firstLine="709"/>
      <w:jc w:val="both"/>
    </w:pPr>
    <w:rPr>
      <w:sz w:val="32"/>
      <w:szCs w:val="20"/>
    </w:rPr>
  </w:style>
  <w:style w:type="character" w:customStyle="1" w:styleId="afd">
    <w:name w:val="текст Знак"/>
    <w:basedOn w:val="a0"/>
    <w:link w:val="afc"/>
    <w:rsid w:val="00F25562"/>
    <w:rPr>
      <w:rFonts w:ascii="Times New Roman" w:eastAsia="Times New Roman" w:hAnsi="Times New Roman" w:cs="Times New Roman"/>
      <w:sz w:val="32"/>
      <w:szCs w:val="20"/>
      <w:lang w:eastAsia="ru-RU"/>
    </w:rPr>
  </w:style>
  <w:style w:type="paragraph" w:customStyle="1" w:styleId="afe">
    <w:name w:val="текст_РП"/>
    <w:basedOn w:val="21"/>
    <w:link w:val="aff"/>
    <w:rsid w:val="00F25562"/>
    <w:pPr>
      <w:spacing w:after="0" w:line="240" w:lineRule="auto"/>
      <w:ind w:left="0" w:firstLine="709"/>
      <w:jc w:val="both"/>
    </w:pPr>
    <w:rPr>
      <w:sz w:val="32"/>
      <w:szCs w:val="32"/>
    </w:rPr>
  </w:style>
  <w:style w:type="character" w:customStyle="1" w:styleId="aff">
    <w:name w:val="текст_РП Знак"/>
    <w:link w:val="afe"/>
    <w:rsid w:val="00F25562"/>
    <w:rPr>
      <w:rFonts w:ascii="Times New Roman" w:eastAsia="Times New Roman" w:hAnsi="Times New Roman" w:cs="Times New Roman"/>
      <w:sz w:val="32"/>
      <w:szCs w:val="32"/>
      <w:lang w:eastAsia="ru-RU"/>
    </w:rPr>
  </w:style>
  <w:style w:type="paragraph" w:customStyle="1" w:styleId="16">
    <w:name w:val="заг1_РП"/>
    <w:basedOn w:val="afe"/>
    <w:link w:val="17"/>
    <w:rsid w:val="00F25562"/>
    <w:pPr>
      <w:jc w:val="center"/>
    </w:pPr>
    <w:rPr>
      <w:b/>
    </w:rPr>
  </w:style>
  <w:style w:type="character" w:customStyle="1" w:styleId="17">
    <w:name w:val="заг1_РП Знак"/>
    <w:basedOn w:val="aff"/>
    <w:link w:val="16"/>
    <w:rsid w:val="00F25562"/>
    <w:rPr>
      <w:rFonts w:ascii="Times New Roman" w:eastAsia="Times New Roman" w:hAnsi="Times New Roman" w:cs="Times New Roman"/>
      <w:b/>
      <w:sz w:val="32"/>
      <w:szCs w:val="32"/>
      <w:lang w:eastAsia="ru-RU"/>
    </w:rPr>
  </w:style>
  <w:style w:type="paragraph" w:customStyle="1" w:styleId="23">
    <w:name w:val="заг2_РП"/>
    <w:basedOn w:val="16"/>
    <w:rsid w:val="00F25562"/>
    <w:rPr>
      <w:b w:val="0"/>
      <w:i/>
    </w:rPr>
  </w:style>
  <w:style w:type="character" w:customStyle="1" w:styleId="grame">
    <w:name w:val="grame"/>
    <w:basedOn w:val="a0"/>
    <w:rsid w:val="00F25562"/>
  </w:style>
  <w:style w:type="character" w:customStyle="1" w:styleId="aff0">
    <w:name w:val="Текст выноски Знак"/>
    <w:basedOn w:val="a0"/>
    <w:link w:val="aff1"/>
    <w:uiPriority w:val="99"/>
    <w:semiHidden/>
    <w:rsid w:val="00F25562"/>
    <w:rPr>
      <w:rFonts w:ascii="Segoe UI" w:eastAsia="Calibri" w:hAnsi="Segoe UI" w:cs="Segoe UI"/>
      <w:sz w:val="18"/>
      <w:szCs w:val="18"/>
    </w:rPr>
  </w:style>
  <w:style w:type="paragraph" w:styleId="aff1">
    <w:name w:val="Balloon Text"/>
    <w:basedOn w:val="a"/>
    <w:link w:val="aff0"/>
    <w:uiPriority w:val="99"/>
    <w:semiHidden/>
    <w:unhideWhenUsed/>
    <w:rsid w:val="00F25562"/>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F25562"/>
    <w:rPr>
      <w:rFonts w:ascii="Segoe UI" w:eastAsia="Times New Roman" w:hAnsi="Segoe UI" w:cs="Segoe UI"/>
      <w:sz w:val="18"/>
      <w:szCs w:val="18"/>
      <w:lang w:eastAsia="ru-RU"/>
    </w:rPr>
  </w:style>
  <w:style w:type="paragraph" w:customStyle="1" w:styleId="24">
    <w:name w:val="Абзац списка2"/>
    <w:basedOn w:val="a"/>
    <w:uiPriority w:val="99"/>
    <w:rsid w:val="00F25562"/>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F255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F25562"/>
    <w:rPr>
      <w:rFonts w:ascii="Times New Roman" w:hAnsi="Times New Roman" w:cs="Times New Roman"/>
      <w:sz w:val="24"/>
      <w:szCs w:val="24"/>
    </w:rPr>
  </w:style>
  <w:style w:type="character" w:customStyle="1" w:styleId="43">
    <w:name w:val="Основной текст (4)_"/>
    <w:basedOn w:val="a0"/>
    <w:link w:val="44"/>
    <w:rsid w:val="00F25562"/>
    <w:rPr>
      <w:i/>
      <w:iCs/>
      <w:sz w:val="21"/>
      <w:szCs w:val="21"/>
      <w:shd w:val="clear" w:color="auto" w:fill="FFFFFF"/>
    </w:rPr>
  </w:style>
  <w:style w:type="paragraph" w:customStyle="1" w:styleId="44">
    <w:name w:val="Основной текст (4)"/>
    <w:basedOn w:val="a"/>
    <w:link w:val="43"/>
    <w:rsid w:val="00F25562"/>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F25562"/>
    <w:rPr>
      <w:i/>
      <w:iCs/>
      <w:spacing w:val="1"/>
      <w:sz w:val="21"/>
      <w:szCs w:val="21"/>
      <w:shd w:val="clear" w:color="auto" w:fill="FFFFFF"/>
    </w:rPr>
  </w:style>
  <w:style w:type="paragraph" w:customStyle="1" w:styleId="46">
    <w:name w:val="Обычный КВТ А4"/>
    <w:basedOn w:val="a"/>
    <w:rsid w:val="00F25562"/>
    <w:pPr>
      <w:ind w:firstLine="851"/>
      <w:jc w:val="both"/>
    </w:pPr>
    <w:rPr>
      <w:rFonts w:ascii="Arial" w:eastAsia="Calibri" w:hAnsi="Arial" w:cs="Arial"/>
    </w:rPr>
  </w:style>
  <w:style w:type="paragraph" w:customStyle="1" w:styleId="19">
    <w:name w:val="Знак Знак1 Знак Знак Знак Знак"/>
    <w:basedOn w:val="a"/>
    <w:autoRedefine/>
    <w:rsid w:val="00F25562"/>
    <w:pPr>
      <w:spacing w:after="160" w:line="240" w:lineRule="exact"/>
    </w:pPr>
    <w:rPr>
      <w:sz w:val="28"/>
      <w:szCs w:val="20"/>
      <w:lang w:val="en-US" w:eastAsia="en-US"/>
    </w:rPr>
  </w:style>
  <w:style w:type="paragraph" w:customStyle="1" w:styleId="25">
    <w:name w:val="Знак Знак2"/>
    <w:basedOn w:val="a"/>
    <w:autoRedefine/>
    <w:rsid w:val="00F25562"/>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F25562"/>
    <w:pPr>
      <w:pageBreakBefore/>
      <w:spacing w:after="160" w:line="360" w:lineRule="auto"/>
    </w:pPr>
    <w:rPr>
      <w:sz w:val="28"/>
      <w:szCs w:val="28"/>
      <w:lang w:val="en-US" w:eastAsia="en-US"/>
    </w:rPr>
  </w:style>
  <w:style w:type="paragraph" w:customStyle="1" w:styleId="36">
    <w:name w:val="Знак Знак3 Знак Знак Знак Знак"/>
    <w:basedOn w:val="a"/>
    <w:rsid w:val="00F25562"/>
    <w:pPr>
      <w:pageBreakBefore/>
      <w:spacing w:after="160" w:line="360" w:lineRule="auto"/>
    </w:pPr>
    <w:rPr>
      <w:sz w:val="28"/>
      <w:szCs w:val="28"/>
      <w:lang w:val="en-US" w:eastAsia="en-US"/>
    </w:rPr>
  </w:style>
  <w:style w:type="paragraph" w:customStyle="1" w:styleId="37">
    <w:name w:val="Знак Знак3"/>
    <w:basedOn w:val="a"/>
    <w:rsid w:val="00F25562"/>
    <w:pPr>
      <w:pageBreakBefore/>
      <w:spacing w:after="160" w:line="360" w:lineRule="auto"/>
    </w:pPr>
    <w:rPr>
      <w:sz w:val="28"/>
      <w:szCs w:val="28"/>
      <w:lang w:val="en-US" w:eastAsia="en-US"/>
    </w:rPr>
  </w:style>
  <w:style w:type="paragraph" w:customStyle="1" w:styleId="p16">
    <w:name w:val="p16"/>
    <w:basedOn w:val="a"/>
    <w:rsid w:val="00F25562"/>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F25562"/>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F25562"/>
    <w:pPr>
      <w:spacing w:after="100" w:line="276" w:lineRule="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5562"/>
    <w:pPr>
      <w:keepNext/>
      <w:spacing w:before="240" w:after="60"/>
      <w:outlineLvl w:val="0"/>
    </w:pPr>
    <w:rPr>
      <w:rFonts w:ascii="Cambria" w:eastAsiaTheme="minorHAnsi" w:hAnsi="Cambria" w:cs="Cambria"/>
      <w:b/>
      <w:bCs/>
      <w:kern w:val="32"/>
      <w:sz w:val="32"/>
      <w:szCs w:val="32"/>
      <w:lang w:eastAsia="en-US"/>
    </w:rPr>
  </w:style>
  <w:style w:type="paragraph" w:styleId="2">
    <w:name w:val="heading 2"/>
    <w:basedOn w:val="a"/>
    <w:next w:val="a"/>
    <w:link w:val="20"/>
    <w:unhideWhenUsed/>
    <w:qFormat/>
    <w:rsid w:val="00F25562"/>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semiHidden/>
    <w:unhideWhenUsed/>
    <w:qFormat/>
    <w:rsid w:val="00F25562"/>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F25562"/>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nhideWhenUsed/>
    <w:qFormat/>
    <w:rsid w:val="00F25562"/>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F2556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562"/>
    <w:rPr>
      <w:rFonts w:ascii="Cambria" w:hAnsi="Cambria" w:cs="Cambria"/>
      <w:b/>
      <w:bCs/>
      <w:kern w:val="32"/>
      <w:sz w:val="32"/>
      <w:szCs w:val="32"/>
    </w:rPr>
  </w:style>
  <w:style w:type="character" w:customStyle="1" w:styleId="20">
    <w:name w:val="Заголовок 2 Знак"/>
    <w:basedOn w:val="a0"/>
    <w:link w:val="2"/>
    <w:rsid w:val="00F25562"/>
    <w:rPr>
      <w:rFonts w:ascii="Cambria" w:eastAsia="Times New Roman" w:hAnsi="Cambria" w:cs="Times New Roman"/>
      <w:b/>
      <w:bCs/>
      <w:i/>
      <w:iCs/>
      <w:sz w:val="28"/>
      <w:szCs w:val="28"/>
    </w:rPr>
  </w:style>
  <w:style w:type="character" w:customStyle="1" w:styleId="30">
    <w:name w:val="Заголовок 3 Знак"/>
    <w:basedOn w:val="a0"/>
    <w:link w:val="3"/>
    <w:semiHidden/>
    <w:rsid w:val="00F25562"/>
    <w:rPr>
      <w:rFonts w:ascii="Cambria" w:eastAsia="Times New Roman" w:hAnsi="Cambria" w:cs="Times New Roman"/>
      <w:b/>
      <w:bCs/>
      <w:sz w:val="26"/>
      <w:szCs w:val="26"/>
    </w:rPr>
  </w:style>
  <w:style w:type="character" w:customStyle="1" w:styleId="50">
    <w:name w:val="Заголовок 5 Знак"/>
    <w:basedOn w:val="a0"/>
    <w:link w:val="5"/>
    <w:rsid w:val="00F25562"/>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F25562"/>
    <w:rPr>
      <w:rFonts w:ascii="Calibri" w:eastAsia="Times New Roman" w:hAnsi="Calibri" w:cs="Times New Roman"/>
      <w:b/>
      <w:bCs/>
      <w:lang w:eastAsia="ru-RU"/>
    </w:rPr>
  </w:style>
  <w:style w:type="character" w:customStyle="1" w:styleId="40">
    <w:name w:val="Заголовок 4 Знак"/>
    <w:basedOn w:val="a0"/>
    <w:link w:val="4"/>
    <w:uiPriority w:val="9"/>
    <w:semiHidden/>
    <w:rsid w:val="00F25562"/>
    <w:rPr>
      <w:rFonts w:ascii="Calibri" w:eastAsia="Times New Roman" w:hAnsi="Calibri" w:cs="Times New Roman"/>
      <w:b/>
      <w:bCs/>
      <w:sz w:val="28"/>
      <w:szCs w:val="28"/>
    </w:rPr>
  </w:style>
  <w:style w:type="character" w:customStyle="1" w:styleId="a3">
    <w:name w:val="Название Знак"/>
    <w:aliases w:val="Знак Знак"/>
    <w:link w:val="a4"/>
    <w:locked/>
    <w:rsid w:val="00F25562"/>
    <w:rPr>
      <w:sz w:val="28"/>
    </w:rPr>
  </w:style>
  <w:style w:type="paragraph" w:styleId="a4">
    <w:name w:val="Title"/>
    <w:aliases w:val="Знак"/>
    <w:basedOn w:val="a"/>
    <w:link w:val="a3"/>
    <w:qFormat/>
    <w:rsid w:val="00F25562"/>
    <w:pPr>
      <w:jc w:val="center"/>
    </w:pPr>
    <w:rPr>
      <w:rFonts w:asciiTheme="minorHAnsi" w:eastAsiaTheme="minorHAnsi" w:hAnsiTheme="minorHAnsi" w:cstheme="minorBidi"/>
      <w:sz w:val="28"/>
      <w:szCs w:val="22"/>
      <w:lang w:eastAsia="en-US"/>
    </w:rPr>
  </w:style>
  <w:style w:type="character" w:customStyle="1" w:styleId="11">
    <w:name w:val="Заголовок Знак1"/>
    <w:basedOn w:val="a0"/>
    <w:uiPriority w:val="10"/>
    <w:rsid w:val="00F25562"/>
    <w:rPr>
      <w:rFonts w:asciiTheme="majorHAnsi" w:eastAsiaTheme="majorEastAsia" w:hAnsiTheme="majorHAnsi" w:cstheme="majorBidi"/>
      <w:spacing w:val="-10"/>
      <w:kern w:val="28"/>
      <w:sz w:val="56"/>
      <w:szCs w:val="56"/>
      <w:lang w:eastAsia="ru-RU"/>
    </w:rPr>
  </w:style>
  <w:style w:type="character" w:customStyle="1" w:styleId="12">
    <w:name w:val="Название Знак1"/>
    <w:basedOn w:val="a0"/>
    <w:uiPriority w:val="10"/>
    <w:rsid w:val="00F25562"/>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6"/>
    <w:semiHidden/>
    <w:rsid w:val="00F25562"/>
    <w:rPr>
      <w:sz w:val="20"/>
      <w:szCs w:val="20"/>
    </w:rPr>
  </w:style>
  <w:style w:type="character" w:customStyle="1" w:styleId="a6">
    <w:name w:val="Текст сноски Знак"/>
    <w:aliases w:val="Текст сноски Н Знак,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Текст сноски-FN Знак"/>
    <w:basedOn w:val="a0"/>
    <w:link w:val="a5"/>
    <w:semiHidden/>
    <w:rsid w:val="00F25562"/>
    <w:rPr>
      <w:rFonts w:ascii="Times New Roman" w:eastAsia="Times New Roman" w:hAnsi="Times New Roman" w:cs="Times New Roman"/>
      <w:sz w:val="20"/>
      <w:szCs w:val="20"/>
      <w:lang w:eastAsia="ru-RU"/>
    </w:rPr>
  </w:style>
  <w:style w:type="character" w:styleId="a7">
    <w:name w:val="footnote reference"/>
    <w:basedOn w:val="a0"/>
    <w:uiPriority w:val="99"/>
    <w:semiHidden/>
    <w:rsid w:val="00F25562"/>
    <w:rPr>
      <w:rFonts w:cs="Times New Roman"/>
      <w:vertAlign w:val="superscript"/>
    </w:rPr>
  </w:style>
  <w:style w:type="character" w:styleId="a8">
    <w:name w:val="Strong"/>
    <w:basedOn w:val="a0"/>
    <w:uiPriority w:val="99"/>
    <w:qFormat/>
    <w:rsid w:val="00F25562"/>
    <w:rPr>
      <w:b/>
      <w:bCs/>
    </w:rPr>
  </w:style>
  <w:style w:type="paragraph" w:styleId="a9">
    <w:name w:val="header"/>
    <w:basedOn w:val="a"/>
    <w:link w:val="aa"/>
    <w:uiPriority w:val="99"/>
    <w:rsid w:val="00F25562"/>
    <w:pPr>
      <w:tabs>
        <w:tab w:val="center" w:pos="4677"/>
        <w:tab w:val="right" w:pos="9355"/>
      </w:tabs>
    </w:pPr>
  </w:style>
  <w:style w:type="character" w:customStyle="1" w:styleId="aa">
    <w:name w:val="Верхний колонтитул Знак"/>
    <w:basedOn w:val="a0"/>
    <w:link w:val="a9"/>
    <w:uiPriority w:val="99"/>
    <w:rsid w:val="00F25562"/>
    <w:rPr>
      <w:rFonts w:ascii="Times New Roman" w:eastAsia="Times New Roman" w:hAnsi="Times New Roman" w:cs="Times New Roman"/>
      <w:sz w:val="24"/>
      <w:szCs w:val="24"/>
      <w:lang w:eastAsia="ru-RU"/>
    </w:rPr>
  </w:style>
  <w:style w:type="paragraph" w:styleId="ab">
    <w:name w:val="footer"/>
    <w:basedOn w:val="a"/>
    <w:link w:val="ac"/>
    <w:uiPriority w:val="99"/>
    <w:rsid w:val="00F25562"/>
    <w:pPr>
      <w:tabs>
        <w:tab w:val="center" w:pos="4677"/>
        <w:tab w:val="right" w:pos="9355"/>
      </w:tabs>
    </w:pPr>
  </w:style>
  <w:style w:type="character" w:customStyle="1" w:styleId="ac">
    <w:name w:val="Нижний колонтитул Знак"/>
    <w:basedOn w:val="a0"/>
    <w:link w:val="ab"/>
    <w:uiPriority w:val="99"/>
    <w:rsid w:val="00F25562"/>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F25562"/>
    <w:rPr>
      <w:rFonts w:cs="Times New Roman"/>
      <w:b/>
      <w:bCs/>
      <w:spacing w:val="2"/>
      <w:sz w:val="28"/>
      <w:szCs w:val="28"/>
      <w:shd w:val="clear" w:color="auto" w:fill="FFFFFF"/>
    </w:rPr>
  </w:style>
  <w:style w:type="paragraph" w:customStyle="1" w:styleId="32">
    <w:name w:val="Основной текст (3)"/>
    <w:basedOn w:val="a"/>
    <w:link w:val="31"/>
    <w:rsid w:val="00F25562"/>
    <w:pPr>
      <w:widowControl w:val="0"/>
      <w:shd w:val="clear" w:color="auto" w:fill="FFFFFF"/>
      <w:spacing w:before="60" w:after="6060" w:line="240" w:lineRule="atLeast"/>
      <w:jc w:val="center"/>
    </w:pPr>
    <w:rPr>
      <w:rFonts w:asciiTheme="minorHAnsi" w:eastAsiaTheme="minorHAnsi" w:hAnsiTheme="minorHAnsi"/>
      <w:b/>
      <w:bCs/>
      <w:spacing w:val="2"/>
      <w:sz w:val="28"/>
      <w:szCs w:val="28"/>
      <w:lang w:eastAsia="en-US"/>
    </w:rPr>
  </w:style>
  <w:style w:type="paragraph" w:customStyle="1" w:styleId="ConsPlusNormal">
    <w:name w:val="ConsPlusNormal"/>
    <w:rsid w:val="00F2556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rsid w:val="00F25562"/>
    <w:rPr>
      <w:rFonts w:cs="Times New Roman"/>
      <w:spacing w:val="1"/>
      <w:sz w:val="21"/>
      <w:szCs w:val="21"/>
    </w:rPr>
  </w:style>
  <w:style w:type="character" w:customStyle="1" w:styleId="ae">
    <w:name w:val="Основной текст + Курсив"/>
    <w:aliases w:val="Интервал 0 pt3"/>
    <w:basedOn w:val="ad"/>
    <w:rsid w:val="00F25562"/>
    <w:rPr>
      <w:rFonts w:cs="Times New Roman"/>
      <w:i/>
      <w:iCs/>
      <w:spacing w:val="0"/>
      <w:sz w:val="21"/>
      <w:szCs w:val="21"/>
    </w:rPr>
  </w:style>
  <w:style w:type="character" w:customStyle="1" w:styleId="41">
    <w:name w:val="Заголовок №4_"/>
    <w:basedOn w:val="a0"/>
    <w:rsid w:val="00F25562"/>
    <w:rPr>
      <w:rFonts w:cs="Times New Roman"/>
      <w:b/>
      <w:bCs/>
      <w:spacing w:val="2"/>
      <w:sz w:val="21"/>
      <w:szCs w:val="21"/>
    </w:rPr>
  </w:style>
  <w:style w:type="paragraph" w:customStyle="1" w:styleId="af">
    <w:name w:val="список с точками"/>
    <w:basedOn w:val="a"/>
    <w:uiPriority w:val="99"/>
    <w:rsid w:val="00F25562"/>
    <w:pPr>
      <w:tabs>
        <w:tab w:val="num" w:pos="720"/>
        <w:tab w:val="num" w:pos="756"/>
      </w:tabs>
      <w:spacing w:line="312" w:lineRule="auto"/>
      <w:ind w:left="756" w:hanging="360"/>
      <w:jc w:val="both"/>
    </w:pPr>
  </w:style>
  <w:style w:type="paragraph" w:styleId="af0">
    <w:name w:val="List Paragraph"/>
    <w:basedOn w:val="a"/>
    <w:uiPriority w:val="34"/>
    <w:qFormat/>
    <w:rsid w:val="00F25562"/>
    <w:pPr>
      <w:ind w:left="720"/>
      <w:contextualSpacing/>
    </w:pPr>
  </w:style>
  <w:style w:type="paragraph" w:styleId="af1">
    <w:name w:val="Normal (Web)"/>
    <w:aliases w:val="Обычный (Web)"/>
    <w:basedOn w:val="a"/>
    <w:uiPriority w:val="99"/>
    <w:rsid w:val="00F25562"/>
    <w:pPr>
      <w:spacing w:before="100" w:beforeAutospacing="1" w:after="100" w:afterAutospacing="1"/>
    </w:pPr>
  </w:style>
  <w:style w:type="character" w:customStyle="1" w:styleId="33">
    <w:name w:val="Заголовок №3_"/>
    <w:basedOn w:val="a0"/>
    <w:rsid w:val="00F25562"/>
    <w:rPr>
      <w:rFonts w:cs="Times New Roman"/>
      <w:b/>
      <w:bCs/>
      <w:spacing w:val="1"/>
    </w:rPr>
  </w:style>
  <w:style w:type="paragraph" w:customStyle="1" w:styleId="34">
    <w:name w:val="Заголовок №3"/>
    <w:basedOn w:val="a"/>
    <w:rsid w:val="00F25562"/>
    <w:pPr>
      <w:widowControl w:val="0"/>
      <w:shd w:val="clear" w:color="auto" w:fill="FFFFFF"/>
      <w:spacing w:line="379" w:lineRule="exact"/>
      <w:outlineLvl w:val="2"/>
    </w:pPr>
    <w:rPr>
      <w:b/>
      <w:bCs/>
      <w:noProof/>
      <w:spacing w:val="1"/>
      <w:sz w:val="20"/>
      <w:szCs w:val="20"/>
    </w:rPr>
  </w:style>
  <w:style w:type="paragraph" w:styleId="af2">
    <w:name w:val="Body Text"/>
    <w:basedOn w:val="a"/>
    <w:link w:val="13"/>
    <w:rsid w:val="00F25562"/>
    <w:pPr>
      <w:widowControl w:val="0"/>
      <w:shd w:val="clear" w:color="auto" w:fill="FFFFFF"/>
      <w:spacing w:after="240" w:line="274" w:lineRule="exact"/>
      <w:jc w:val="both"/>
    </w:pPr>
    <w:rPr>
      <w:noProof/>
      <w:spacing w:val="1"/>
      <w:sz w:val="21"/>
      <w:szCs w:val="21"/>
    </w:rPr>
  </w:style>
  <w:style w:type="character" w:customStyle="1" w:styleId="13">
    <w:name w:val="Основной текст Знак1"/>
    <w:basedOn w:val="a0"/>
    <w:link w:val="af2"/>
    <w:rsid w:val="00F25562"/>
    <w:rPr>
      <w:rFonts w:ascii="Times New Roman" w:eastAsia="Times New Roman" w:hAnsi="Times New Roman" w:cs="Times New Roman"/>
      <w:noProof/>
      <w:spacing w:val="1"/>
      <w:sz w:val="21"/>
      <w:szCs w:val="21"/>
      <w:shd w:val="clear" w:color="auto" w:fill="FFFFFF"/>
      <w:lang w:eastAsia="ru-RU"/>
    </w:rPr>
  </w:style>
  <w:style w:type="character" w:customStyle="1" w:styleId="af3">
    <w:name w:val="Подпись к таблице_"/>
    <w:basedOn w:val="a0"/>
    <w:link w:val="af4"/>
    <w:rsid w:val="00F25562"/>
    <w:rPr>
      <w:rFonts w:cs="Times New Roman"/>
      <w:spacing w:val="1"/>
      <w:sz w:val="21"/>
      <w:szCs w:val="21"/>
      <w:shd w:val="clear" w:color="auto" w:fill="FFFFFF"/>
    </w:rPr>
  </w:style>
  <w:style w:type="paragraph" w:customStyle="1" w:styleId="af4">
    <w:name w:val="Подпись к таблице"/>
    <w:basedOn w:val="a"/>
    <w:link w:val="af3"/>
    <w:rsid w:val="00F25562"/>
    <w:pPr>
      <w:widowControl w:val="0"/>
      <w:shd w:val="clear" w:color="auto" w:fill="FFFFFF"/>
      <w:spacing w:line="240" w:lineRule="atLeast"/>
      <w:jc w:val="both"/>
    </w:pPr>
    <w:rPr>
      <w:rFonts w:asciiTheme="minorHAnsi" w:eastAsiaTheme="minorHAnsi" w:hAnsiTheme="minorHAnsi"/>
      <w:spacing w:val="1"/>
      <w:sz w:val="21"/>
      <w:szCs w:val="21"/>
      <w:lang w:eastAsia="en-US"/>
    </w:rPr>
  </w:style>
  <w:style w:type="character" w:customStyle="1" w:styleId="14">
    <w:name w:val="Основной текст + Курсив1"/>
    <w:aliases w:val="Интервал 0 pt2"/>
    <w:basedOn w:val="ad"/>
    <w:rsid w:val="00F25562"/>
    <w:rPr>
      <w:rFonts w:ascii="Times New Roman" w:hAnsi="Times New Roman" w:cs="Times New Roman"/>
      <w:i/>
      <w:iCs/>
      <w:spacing w:val="0"/>
      <w:sz w:val="21"/>
      <w:szCs w:val="21"/>
      <w:u w:val="none"/>
    </w:rPr>
  </w:style>
  <w:style w:type="paragraph" w:customStyle="1" w:styleId="42">
    <w:name w:val="Заголовок №4"/>
    <w:basedOn w:val="a"/>
    <w:rsid w:val="00F25562"/>
    <w:pPr>
      <w:widowControl w:val="0"/>
      <w:shd w:val="clear" w:color="auto" w:fill="FFFFFF"/>
      <w:spacing w:before="240" w:line="552" w:lineRule="exact"/>
      <w:outlineLvl w:val="3"/>
    </w:pPr>
    <w:rPr>
      <w:b/>
      <w:bCs/>
      <w:noProof/>
      <w:spacing w:val="2"/>
      <w:sz w:val="21"/>
      <w:szCs w:val="21"/>
    </w:rPr>
  </w:style>
  <w:style w:type="paragraph" w:customStyle="1" w:styleId="Default">
    <w:name w:val="Default"/>
    <w:rsid w:val="00F255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Body Text Indent"/>
    <w:basedOn w:val="a"/>
    <w:link w:val="af6"/>
    <w:rsid w:val="00F25562"/>
    <w:pPr>
      <w:spacing w:after="120"/>
      <w:ind w:left="283"/>
    </w:pPr>
  </w:style>
  <w:style w:type="character" w:customStyle="1" w:styleId="af6">
    <w:name w:val="Основной текст с отступом Знак"/>
    <w:basedOn w:val="a0"/>
    <w:link w:val="af5"/>
    <w:rsid w:val="00F25562"/>
    <w:rPr>
      <w:rFonts w:ascii="Times New Roman" w:eastAsia="Times New Roman" w:hAnsi="Times New Roman" w:cs="Times New Roman"/>
      <w:sz w:val="24"/>
      <w:szCs w:val="24"/>
      <w:lang w:eastAsia="ru-RU"/>
    </w:rPr>
  </w:style>
  <w:style w:type="character" w:customStyle="1" w:styleId="af7">
    <w:name w:val="знак сноски"/>
    <w:rsid w:val="00F25562"/>
    <w:rPr>
      <w:position w:val="0"/>
      <w:sz w:val="20"/>
      <w:vertAlign w:val="baseline"/>
    </w:rPr>
  </w:style>
  <w:style w:type="paragraph" w:customStyle="1" w:styleId="15">
    <w:name w:val="Абзац списка1"/>
    <w:basedOn w:val="a"/>
    <w:uiPriority w:val="99"/>
    <w:rsid w:val="00F25562"/>
    <w:pPr>
      <w:ind w:left="720"/>
    </w:pPr>
  </w:style>
  <w:style w:type="paragraph" w:styleId="21">
    <w:name w:val="Body Text Indent 2"/>
    <w:basedOn w:val="a"/>
    <w:link w:val="22"/>
    <w:uiPriority w:val="99"/>
    <w:rsid w:val="00F25562"/>
    <w:pPr>
      <w:spacing w:after="120" w:line="480" w:lineRule="auto"/>
      <w:ind w:left="283"/>
    </w:pPr>
  </w:style>
  <w:style w:type="character" w:customStyle="1" w:styleId="22">
    <w:name w:val="Основной текст с отступом 2 Знак"/>
    <w:basedOn w:val="a0"/>
    <w:link w:val="21"/>
    <w:uiPriority w:val="99"/>
    <w:rsid w:val="00F25562"/>
    <w:rPr>
      <w:rFonts w:ascii="Times New Roman" w:eastAsia="Times New Roman" w:hAnsi="Times New Roman" w:cs="Times New Roman"/>
      <w:sz w:val="24"/>
      <w:szCs w:val="24"/>
      <w:lang w:eastAsia="ru-RU"/>
    </w:rPr>
  </w:style>
  <w:style w:type="paragraph" w:customStyle="1" w:styleId="af8">
    <w:name w:val="текст сноски"/>
    <w:basedOn w:val="a"/>
    <w:rsid w:val="00F25562"/>
    <w:pPr>
      <w:autoSpaceDE w:val="0"/>
      <w:autoSpaceDN w:val="0"/>
    </w:pPr>
    <w:rPr>
      <w:sz w:val="20"/>
      <w:szCs w:val="20"/>
    </w:rPr>
  </w:style>
  <w:style w:type="paragraph" w:customStyle="1" w:styleId="100">
    <w:name w:val="Абзац списка10"/>
    <w:basedOn w:val="a"/>
    <w:rsid w:val="00F25562"/>
    <w:pPr>
      <w:ind w:left="720"/>
    </w:pPr>
  </w:style>
  <w:style w:type="character" w:customStyle="1" w:styleId="apple-converted-space">
    <w:name w:val="apple-converted-space"/>
    <w:rsid w:val="00F25562"/>
  </w:style>
  <w:style w:type="character" w:styleId="af9">
    <w:name w:val="Hyperlink"/>
    <w:basedOn w:val="a0"/>
    <w:uiPriority w:val="99"/>
    <w:rsid w:val="00F25562"/>
    <w:rPr>
      <w:rFonts w:cs="Times New Roman"/>
      <w:color w:val="0000FF"/>
      <w:u w:val="single"/>
    </w:rPr>
  </w:style>
  <w:style w:type="paragraph" w:customStyle="1" w:styleId="msonormalcxspmiddle">
    <w:name w:val="msonormalcxspmiddle"/>
    <w:basedOn w:val="a"/>
    <w:rsid w:val="00F25562"/>
    <w:pPr>
      <w:spacing w:before="100" w:beforeAutospacing="1" w:after="100" w:afterAutospacing="1"/>
    </w:pPr>
  </w:style>
  <w:style w:type="paragraph" w:customStyle="1" w:styleId="210">
    <w:name w:val="Основной текст с отступом 21"/>
    <w:basedOn w:val="a"/>
    <w:rsid w:val="00F25562"/>
    <w:pPr>
      <w:overflowPunct w:val="0"/>
      <w:autoSpaceDE w:val="0"/>
      <w:autoSpaceDN w:val="0"/>
      <w:adjustRightInd w:val="0"/>
      <w:ind w:firstLine="709"/>
      <w:jc w:val="both"/>
      <w:textAlignment w:val="baseline"/>
    </w:pPr>
    <w:rPr>
      <w:rFonts w:ascii="Arial" w:hAnsi="Arial" w:cs="Arial"/>
    </w:rPr>
  </w:style>
  <w:style w:type="paragraph" w:styleId="afa">
    <w:name w:val="Plain Text"/>
    <w:basedOn w:val="a"/>
    <w:link w:val="afb"/>
    <w:rsid w:val="00F25562"/>
    <w:pPr>
      <w:widowControl w:val="0"/>
      <w:autoSpaceDE w:val="0"/>
      <w:autoSpaceDN w:val="0"/>
      <w:adjustRightInd w:val="0"/>
    </w:pPr>
    <w:rPr>
      <w:rFonts w:ascii="Courier New" w:hAnsi="Courier New" w:cs="Courier New"/>
      <w:sz w:val="20"/>
      <w:szCs w:val="20"/>
    </w:rPr>
  </w:style>
  <w:style w:type="character" w:customStyle="1" w:styleId="afb">
    <w:name w:val="Текст Знак"/>
    <w:basedOn w:val="a0"/>
    <w:link w:val="afa"/>
    <w:rsid w:val="00F25562"/>
    <w:rPr>
      <w:rFonts w:ascii="Courier New" w:eastAsia="Times New Roman" w:hAnsi="Courier New" w:cs="Courier New"/>
      <w:sz w:val="20"/>
      <w:szCs w:val="20"/>
      <w:lang w:eastAsia="ru-RU"/>
    </w:rPr>
  </w:style>
  <w:style w:type="paragraph" w:styleId="HTML">
    <w:name w:val="HTML Preformatted"/>
    <w:basedOn w:val="a"/>
    <w:link w:val="HTML0"/>
    <w:rsid w:val="00F2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25562"/>
    <w:rPr>
      <w:rFonts w:ascii="Courier New" w:eastAsia="Times New Roman" w:hAnsi="Courier New" w:cs="Courier New"/>
      <w:sz w:val="20"/>
      <w:szCs w:val="20"/>
      <w:lang w:eastAsia="ru-RU"/>
    </w:rPr>
  </w:style>
  <w:style w:type="character" w:customStyle="1" w:styleId="110">
    <w:name w:val="Заголовок 1 Знак1"/>
    <w:basedOn w:val="a0"/>
    <w:uiPriority w:val="9"/>
    <w:rsid w:val="00F25562"/>
    <w:rPr>
      <w:rFonts w:asciiTheme="majorHAnsi" w:eastAsiaTheme="majorEastAsia" w:hAnsiTheme="majorHAnsi" w:cstheme="majorBidi"/>
      <w:b/>
      <w:bCs/>
      <w:color w:val="2E74B5" w:themeColor="accent1" w:themeShade="BF"/>
      <w:sz w:val="28"/>
      <w:szCs w:val="28"/>
      <w:lang w:eastAsia="ru-RU"/>
    </w:rPr>
  </w:style>
  <w:style w:type="paragraph" w:customStyle="1" w:styleId="afc">
    <w:name w:val="текст"/>
    <w:basedOn w:val="a"/>
    <w:link w:val="afd"/>
    <w:rsid w:val="00F25562"/>
    <w:pPr>
      <w:ind w:firstLine="709"/>
      <w:jc w:val="both"/>
    </w:pPr>
    <w:rPr>
      <w:sz w:val="32"/>
      <w:szCs w:val="20"/>
    </w:rPr>
  </w:style>
  <w:style w:type="character" w:customStyle="1" w:styleId="afd">
    <w:name w:val="текст Знак"/>
    <w:basedOn w:val="a0"/>
    <w:link w:val="afc"/>
    <w:rsid w:val="00F25562"/>
    <w:rPr>
      <w:rFonts w:ascii="Times New Roman" w:eastAsia="Times New Roman" w:hAnsi="Times New Roman" w:cs="Times New Roman"/>
      <w:sz w:val="32"/>
      <w:szCs w:val="20"/>
      <w:lang w:eastAsia="ru-RU"/>
    </w:rPr>
  </w:style>
  <w:style w:type="paragraph" w:customStyle="1" w:styleId="afe">
    <w:name w:val="текст_РП"/>
    <w:basedOn w:val="21"/>
    <w:link w:val="aff"/>
    <w:rsid w:val="00F25562"/>
    <w:pPr>
      <w:spacing w:after="0" w:line="240" w:lineRule="auto"/>
      <w:ind w:left="0" w:firstLine="709"/>
      <w:jc w:val="both"/>
    </w:pPr>
    <w:rPr>
      <w:sz w:val="32"/>
      <w:szCs w:val="32"/>
    </w:rPr>
  </w:style>
  <w:style w:type="character" w:customStyle="1" w:styleId="aff">
    <w:name w:val="текст_РП Знак"/>
    <w:link w:val="afe"/>
    <w:rsid w:val="00F25562"/>
    <w:rPr>
      <w:rFonts w:ascii="Times New Roman" w:eastAsia="Times New Roman" w:hAnsi="Times New Roman" w:cs="Times New Roman"/>
      <w:sz w:val="32"/>
      <w:szCs w:val="32"/>
      <w:lang w:eastAsia="ru-RU"/>
    </w:rPr>
  </w:style>
  <w:style w:type="paragraph" w:customStyle="1" w:styleId="16">
    <w:name w:val="заг1_РП"/>
    <w:basedOn w:val="afe"/>
    <w:link w:val="17"/>
    <w:rsid w:val="00F25562"/>
    <w:pPr>
      <w:jc w:val="center"/>
    </w:pPr>
    <w:rPr>
      <w:b/>
    </w:rPr>
  </w:style>
  <w:style w:type="character" w:customStyle="1" w:styleId="17">
    <w:name w:val="заг1_РП Знак"/>
    <w:basedOn w:val="aff"/>
    <w:link w:val="16"/>
    <w:rsid w:val="00F25562"/>
    <w:rPr>
      <w:rFonts w:ascii="Times New Roman" w:eastAsia="Times New Roman" w:hAnsi="Times New Roman" w:cs="Times New Roman"/>
      <w:b/>
      <w:sz w:val="32"/>
      <w:szCs w:val="32"/>
      <w:lang w:eastAsia="ru-RU"/>
    </w:rPr>
  </w:style>
  <w:style w:type="paragraph" w:customStyle="1" w:styleId="23">
    <w:name w:val="заг2_РП"/>
    <w:basedOn w:val="16"/>
    <w:rsid w:val="00F25562"/>
    <w:rPr>
      <w:b w:val="0"/>
      <w:i/>
    </w:rPr>
  </w:style>
  <w:style w:type="character" w:customStyle="1" w:styleId="grame">
    <w:name w:val="grame"/>
    <w:basedOn w:val="a0"/>
    <w:rsid w:val="00F25562"/>
  </w:style>
  <w:style w:type="character" w:customStyle="1" w:styleId="aff0">
    <w:name w:val="Текст выноски Знак"/>
    <w:basedOn w:val="a0"/>
    <w:link w:val="aff1"/>
    <w:uiPriority w:val="99"/>
    <w:semiHidden/>
    <w:rsid w:val="00F25562"/>
    <w:rPr>
      <w:rFonts w:ascii="Segoe UI" w:eastAsia="Calibri" w:hAnsi="Segoe UI" w:cs="Segoe UI"/>
      <w:sz w:val="18"/>
      <w:szCs w:val="18"/>
    </w:rPr>
  </w:style>
  <w:style w:type="paragraph" w:styleId="aff1">
    <w:name w:val="Balloon Text"/>
    <w:basedOn w:val="a"/>
    <w:link w:val="aff0"/>
    <w:uiPriority w:val="99"/>
    <w:semiHidden/>
    <w:unhideWhenUsed/>
    <w:rsid w:val="00F25562"/>
    <w:rPr>
      <w:rFonts w:ascii="Segoe UI" w:eastAsia="Calibri" w:hAnsi="Segoe UI" w:cs="Segoe UI"/>
      <w:sz w:val="18"/>
      <w:szCs w:val="18"/>
      <w:lang w:eastAsia="en-US"/>
    </w:rPr>
  </w:style>
  <w:style w:type="character" w:customStyle="1" w:styleId="18">
    <w:name w:val="Текст выноски Знак1"/>
    <w:basedOn w:val="a0"/>
    <w:uiPriority w:val="99"/>
    <w:semiHidden/>
    <w:rsid w:val="00F25562"/>
    <w:rPr>
      <w:rFonts w:ascii="Segoe UI" w:eastAsia="Times New Roman" w:hAnsi="Segoe UI" w:cs="Segoe UI"/>
      <w:sz w:val="18"/>
      <w:szCs w:val="18"/>
      <w:lang w:eastAsia="ru-RU"/>
    </w:rPr>
  </w:style>
  <w:style w:type="paragraph" w:customStyle="1" w:styleId="24">
    <w:name w:val="Абзац списка2"/>
    <w:basedOn w:val="a"/>
    <w:uiPriority w:val="99"/>
    <w:rsid w:val="00F25562"/>
    <w:pPr>
      <w:widowControl w:val="0"/>
      <w:autoSpaceDE w:val="0"/>
      <w:autoSpaceDN w:val="0"/>
      <w:adjustRightInd w:val="0"/>
      <w:ind w:left="720"/>
      <w:contextualSpacing/>
    </w:pPr>
    <w:rPr>
      <w:rFonts w:eastAsia="Calibri"/>
      <w:sz w:val="20"/>
      <w:szCs w:val="20"/>
    </w:rPr>
  </w:style>
  <w:style w:type="paragraph" w:customStyle="1" w:styleId="ConsPlusNonformat">
    <w:name w:val="ConsPlusNonformat"/>
    <w:uiPriority w:val="99"/>
    <w:rsid w:val="00F2556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25">
    <w:name w:val="Font Style25"/>
    <w:basedOn w:val="a0"/>
    <w:uiPriority w:val="99"/>
    <w:rsid w:val="00F25562"/>
    <w:rPr>
      <w:rFonts w:ascii="Times New Roman" w:hAnsi="Times New Roman" w:cs="Times New Roman"/>
      <w:sz w:val="24"/>
      <w:szCs w:val="24"/>
    </w:rPr>
  </w:style>
  <w:style w:type="character" w:customStyle="1" w:styleId="43">
    <w:name w:val="Основной текст (4)_"/>
    <w:basedOn w:val="a0"/>
    <w:link w:val="44"/>
    <w:rsid w:val="00F25562"/>
    <w:rPr>
      <w:i/>
      <w:iCs/>
      <w:sz w:val="21"/>
      <w:szCs w:val="21"/>
      <w:shd w:val="clear" w:color="auto" w:fill="FFFFFF"/>
    </w:rPr>
  </w:style>
  <w:style w:type="paragraph" w:customStyle="1" w:styleId="44">
    <w:name w:val="Основной текст (4)"/>
    <w:basedOn w:val="a"/>
    <w:link w:val="43"/>
    <w:rsid w:val="00F25562"/>
    <w:pPr>
      <w:widowControl w:val="0"/>
      <w:shd w:val="clear" w:color="auto" w:fill="FFFFFF"/>
      <w:spacing w:line="274" w:lineRule="exact"/>
      <w:jc w:val="both"/>
    </w:pPr>
    <w:rPr>
      <w:rFonts w:asciiTheme="minorHAnsi" w:eastAsiaTheme="minorHAnsi" w:hAnsiTheme="minorHAnsi" w:cstheme="minorBidi"/>
      <w:i/>
      <w:iCs/>
      <w:sz w:val="21"/>
      <w:szCs w:val="21"/>
      <w:lang w:eastAsia="en-US"/>
    </w:rPr>
  </w:style>
  <w:style w:type="character" w:customStyle="1" w:styleId="45">
    <w:name w:val="Основной текст (4) + Не курсив"/>
    <w:aliases w:val="Интервал 0 pt4"/>
    <w:basedOn w:val="43"/>
    <w:rsid w:val="00F25562"/>
    <w:rPr>
      <w:i/>
      <w:iCs/>
      <w:spacing w:val="1"/>
      <w:sz w:val="21"/>
      <w:szCs w:val="21"/>
      <w:shd w:val="clear" w:color="auto" w:fill="FFFFFF"/>
    </w:rPr>
  </w:style>
  <w:style w:type="paragraph" w:customStyle="1" w:styleId="46">
    <w:name w:val="Обычный КВТ А4"/>
    <w:basedOn w:val="a"/>
    <w:rsid w:val="00F25562"/>
    <w:pPr>
      <w:ind w:firstLine="851"/>
      <w:jc w:val="both"/>
    </w:pPr>
    <w:rPr>
      <w:rFonts w:ascii="Arial" w:eastAsia="Calibri" w:hAnsi="Arial" w:cs="Arial"/>
    </w:rPr>
  </w:style>
  <w:style w:type="paragraph" w:customStyle="1" w:styleId="19">
    <w:name w:val="Знак Знак1 Знак Знак Знак Знак"/>
    <w:basedOn w:val="a"/>
    <w:autoRedefine/>
    <w:rsid w:val="00F25562"/>
    <w:pPr>
      <w:spacing w:after="160" w:line="240" w:lineRule="exact"/>
    </w:pPr>
    <w:rPr>
      <w:sz w:val="28"/>
      <w:szCs w:val="20"/>
      <w:lang w:val="en-US" w:eastAsia="en-US"/>
    </w:rPr>
  </w:style>
  <w:style w:type="paragraph" w:customStyle="1" w:styleId="25">
    <w:name w:val="Знак Знак2"/>
    <w:basedOn w:val="a"/>
    <w:autoRedefine/>
    <w:rsid w:val="00F25562"/>
    <w:pPr>
      <w:spacing w:after="160" w:line="240" w:lineRule="exact"/>
    </w:pPr>
    <w:rPr>
      <w:sz w:val="28"/>
      <w:szCs w:val="20"/>
      <w:lang w:val="en-US" w:eastAsia="en-US"/>
    </w:rPr>
  </w:style>
  <w:style w:type="paragraph" w:customStyle="1" w:styleId="35">
    <w:name w:val="Знак Знак3 Знак Знак Знак Знак Знак Знак"/>
    <w:basedOn w:val="a"/>
    <w:rsid w:val="00F25562"/>
    <w:pPr>
      <w:pageBreakBefore/>
      <w:spacing w:after="160" w:line="360" w:lineRule="auto"/>
    </w:pPr>
    <w:rPr>
      <w:sz w:val="28"/>
      <w:szCs w:val="28"/>
      <w:lang w:val="en-US" w:eastAsia="en-US"/>
    </w:rPr>
  </w:style>
  <w:style w:type="paragraph" w:customStyle="1" w:styleId="36">
    <w:name w:val="Знак Знак3 Знак Знак Знак Знак"/>
    <w:basedOn w:val="a"/>
    <w:rsid w:val="00F25562"/>
    <w:pPr>
      <w:pageBreakBefore/>
      <w:spacing w:after="160" w:line="360" w:lineRule="auto"/>
    </w:pPr>
    <w:rPr>
      <w:sz w:val="28"/>
      <w:szCs w:val="28"/>
      <w:lang w:val="en-US" w:eastAsia="en-US"/>
    </w:rPr>
  </w:style>
  <w:style w:type="paragraph" w:customStyle="1" w:styleId="37">
    <w:name w:val="Знак Знак3"/>
    <w:basedOn w:val="a"/>
    <w:rsid w:val="00F25562"/>
    <w:pPr>
      <w:pageBreakBefore/>
      <w:spacing w:after="160" w:line="360" w:lineRule="auto"/>
    </w:pPr>
    <w:rPr>
      <w:sz w:val="28"/>
      <w:szCs w:val="28"/>
      <w:lang w:val="en-US" w:eastAsia="en-US"/>
    </w:rPr>
  </w:style>
  <w:style w:type="paragraph" w:customStyle="1" w:styleId="p16">
    <w:name w:val="p16"/>
    <w:basedOn w:val="a"/>
    <w:rsid w:val="00F25562"/>
    <w:pPr>
      <w:spacing w:before="100" w:beforeAutospacing="1" w:after="100" w:afterAutospacing="1"/>
    </w:pPr>
  </w:style>
  <w:style w:type="paragraph" w:customStyle="1" w:styleId="1a">
    <w:name w:val="Заголовок оглавления1"/>
    <w:basedOn w:val="1"/>
    <w:next w:val="a"/>
    <w:uiPriority w:val="39"/>
    <w:semiHidden/>
    <w:unhideWhenUsed/>
    <w:qFormat/>
    <w:rsid w:val="00F25562"/>
    <w:pPr>
      <w:keepLines/>
      <w:spacing w:before="480" w:after="0" w:line="276" w:lineRule="auto"/>
      <w:outlineLvl w:val="9"/>
    </w:pPr>
    <w:rPr>
      <w:rFonts w:eastAsia="Times New Roman" w:cs="Times New Roman"/>
      <w:color w:val="365F91"/>
      <w:kern w:val="0"/>
      <w:sz w:val="28"/>
      <w:szCs w:val="28"/>
      <w:lang w:eastAsia="ru-RU"/>
    </w:rPr>
  </w:style>
  <w:style w:type="paragraph" w:styleId="1b">
    <w:name w:val="toc 1"/>
    <w:basedOn w:val="a"/>
    <w:next w:val="a"/>
    <w:autoRedefine/>
    <w:uiPriority w:val="39"/>
    <w:unhideWhenUsed/>
    <w:rsid w:val="00F25562"/>
    <w:pPr>
      <w:spacing w:after="1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blio-online.ru/book/96C73B87-29EA-40B2-9EF8-D59758DAC73C/kommentariy-k-ugolovnomu-kodeksu-rf-v-3-t-tom-1-obschaya-chast" TargetMode="External"/><Relationship Id="rId18" Type="http://schemas.openxmlformats.org/officeDocument/2006/relationships/hyperlink" Target="http://op.raj.ru/index.php/srednee-professionalnoe-obrazovanie-2/669-ug-proc-pravo-02" TargetMode="External"/><Relationship Id="rId3" Type="http://schemas.microsoft.com/office/2007/relationships/stylesWithEffects" Target="stylesWithEffects.xml"/><Relationship Id="rId21" Type="http://schemas.openxmlformats.org/officeDocument/2006/relationships/hyperlink" Target="http://op.raj.ru/index.php/srednee-professionalnoe-obrazovanie-2/546-problemy-kvalifikatsii-prestuplenij-protiv-zdorovya-naseleniya-st-228-228-1-uk-rf-lektsiya" TargetMode="External"/><Relationship Id="rId7" Type="http://schemas.openxmlformats.org/officeDocument/2006/relationships/endnotes" Target="endnotes.xml"/><Relationship Id="rId12" Type="http://schemas.openxmlformats.org/officeDocument/2006/relationships/hyperlink" Target="http://www.book.ru/book/916882" TargetMode="External"/><Relationship Id="rId17" Type="http://schemas.openxmlformats.org/officeDocument/2006/relationships/hyperlink" Target="http://op.raj.ru/index.php/srednee-professionalnoe-obrazovanie-2/668-ug-proc-pravo-01" TargetMode="External"/><Relationship Id="rId2" Type="http://schemas.openxmlformats.org/officeDocument/2006/relationships/styles" Target="styles.xml"/><Relationship Id="rId16" Type="http://schemas.openxmlformats.org/officeDocument/2006/relationships/hyperlink" Target="http://op.raj.ru/index.php/srednee-professionalnoe-obrazovanie-2/685-prestupleniya-v-sfere-ekonomicheskoj-deyatelnosti-uchebnoe-posobie" TargetMode="External"/><Relationship Id="rId20" Type="http://schemas.openxmlformats.org/officeDocument/2006/relationships/hyperlink" Target="http://op.raj.ru/index.php/srednee-professionalnoe-obrazovanie-2/557-dolzhnostnoe-litso-po-ugolovnomu-zakonodatelstvu-rf-ponyatie-vidy-priznaki-lektsiy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raj.ru/index.php/srednee-professionalnoe-obrazovanie-2/394-ugolovnoe-pravo-rossii-obshchaya-chast-v-opredeleniyakh-i-skhemakh" TargetMode="External"/><Relationship Id="rId5" Type="http://schemas.openxmlformats.org/officeDocument/2006/relationships/webSettings" Target="webSettings.xml"/><Relationship Id="rId15" Type="http://schemas.openxmlformats.org/officeDocument/2006/relationships/hyperlink" Target="http://op.raj.ru/index.php/fakultet-povysheniya-kvalifikatsii/21-bibliojudge/661-privod-zaderzhanie-i-zaklyuchenie-pod-strazhu" TargetMode="External"/><Relationship Id="rId23" Type="http://schemas.openxmlformats.org/officeDocument/2006/relationships/theme" Target="theme/theme1.xml"/><Relationship Id="rId10" Type="http://schemas.openxmlformats.org/officeDocument/2006/relationships/hyperlink" Target="http://znanium.com/bookread2.php?book=612279" TargetMode="External"/><Relationship Id="rId19" Type="http://schemas.openxmlformats.org/officeDocument/2006/relationships/hyperlink" Target="http://op.raj.ru/index.php/srednee-professionalnoe-obrazovanie-2/587-uchenie-o-prestuplenii-i-o-sostave-prestupleniya-uchebnoe-posob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p.raj.ru/index.php/srednee-professionalnoe-obrazovanie-2/616-teoriya-kvalifikatsii-prestupleni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11490</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Пользователь</cp:lastModifiedBy>
  <cp:revision>4</cp:revision>
  <dcterms:created xsi:type="dcterms:W3CDTF">2023-01-27T07:22:00Z</dcterms:created>
  <dcterms:modified xsi:type="dcterms:W3CDTF">2023-01-27T07:38:00Z</dcterms:modified>
</cp:coreProperties>
</file>