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1B" w:rsidRPr="007D441B" w:rsidRDefault="007D441B" w:rsidP="007D441B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D441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 в рамках международных ассоциированных лабораторий (МАЛ) и международных научных объединений (МНО), проводимый совместно РФФИ и Национальным центром научных исследований Франции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7D441B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13.02.2018 23:59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7D441B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Код конкурса: </w:t>
      </w:r>
      <w:proofErr w:type="spellStart"/>
      <w:r w:rsidRPr="007D441B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НЦНИЛ_а</w:t>
      </w:r>
      <w:proofErr w:type="spell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Национальный центр научных исследований Франции (далее - НЦНИ) в соответствии с «Соглашением о сотрудничестве между Российским фондом фундаментальных исследований и Национальным центром научных исследований Франции от 10 ноября 2016 г. объявляют конкурс проектов 2018 года фундаментальных научных исследований в рамках международных ассоциированных лабораторий (МАЛ) и международных научных объединений (МНО) (далее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Конкурс).</w:t>
      </w:r>
      <w:proofErr w:type="gram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Объявлении и документах Фонда, на которые содержатся ссылки в настоящем Объявлении, определены условия Конкурса для российских ученых.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Конкурса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международного научного сотрудничества, поддержка инициативных проектов фундаментальных научных исследований, осуществляемых совместно российскими и французскими учеными в рамках международных ассоциированных лабораторий (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международных научных объединений (МНО).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1. Общие положения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реализуемые учеными из научных организаций России и Франции, входящих в состав МАЛ и МНО, по тематике соответствующих МАЛ и МНО.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МАЛ и МНО, участники которых имеют право принять участие в Конкурсе, сроки представления в Фонд проектов по темам МАЛ и МНО и иные условия Конкурса, приведены в разделе 5 настоящего Объявления.</w:t>
      </w:r>
      <w:proofErr w:type="gram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срока приема заявок на участие проектов в Конкурсе сведения о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МНО,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имеют право принять участие в Конкурсе, могут изменяться. Сведения о новых МАЛ и МНО и сведения о МАЛ и МНО, срок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создании которых истек, публикуются на сайте Фонда.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реализации проекта, представляемого на Конкурс (далее - Проект), - 1, 2, 3 или 4 года. Реализация Проекта должна быть завершена до срока окончания действия Соглашения о создании соответствующей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МНО, указанного в разделе 5 настоящего Объявления.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Российский ученый или коллектив российских ученых имеют право представить Проект на Конкурс только в том случае, если НЦНИ подтвердил финансирование проекта в части, выполняемой французскими учеными.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(далее – Заявка) оформляется в информационной системе Фонда (далее - КИАС РФФИ). После регистрации Заявки в КИАС РФФИ (присвоения регистрационного номера) в Фонд в печатном виде должна быть представлена </w:t>
      </w:r>
      <w:hyperlink r:id="rId5" w:history="1">
        <w:r w:rsidRPr="007D441B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Декларация</w:t>
        </w:r>
        <w:r w:rsidRPr="007D441B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 </w:t>
        </w:r>
      </w:hyperlink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1), оформленная в соответствии с требованиями, приведенными в п. 2.2 настоящего Объявления.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Сроки оформления заявок на участие проектов в Конкурсе по темам соответствующих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МНО указаны в разделе 5 настоящего Объявления.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должна быть представлена в Фонд в течение 10 рабочих дней с момента регистрации Заявки в КИАС РФФИ.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Проекты, Декларации которых поступят в Фонд после срока, установленного Фондом, не будут допущены к Конкурсу.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Итоги Конкурса будут подведены во втором квартале 2018 года.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Конкурса Фонд предоставляет грант на первый год реализации Проекта.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Объявления, с учетом заключения НЦНИ.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использования гранта определяются </w:t>
      </w:r>
      <w:hyperlink r:id="rId6" w:history="1">
        <w:r w:rsidRPr="007D441B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«Перечнем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исследований»</w:t>
        </w:r>
      </w:hyperlink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размещенном на сайте Фонда.</w:t>
      </w:r>
      <w:proofErr w:type="gram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 При оформлении Заявки в КИАС РФФИ, лицо представляющее Проект на Конкурс, имеет статус Руководителя проекта.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в дальнейшем в настоящем Объявлении термин «Руководитель проекта» используется в отношении физического лица, представляющего проект на Конкурс от имени коллектива и от себя лично.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должен состоять в трудовых отношениях с российской организаций, подписавшей Соглашение о создании соответствующей МАЛ или МНО (раздел 5 настоящего Объявления) и участвующей в деятельности соответствующей МАЛ или МНО (далее – Организация).</w:t>
      </w:r>
      <w:proofErr w:type="gram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Членами коллектива могут быть работающие в российских организациях граждане России, а также и граждане других стран, имеющие вид на жительство в России, работающие в российских организациях и состоящие на учете в налоговых органах и Пенсионном фонде России.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представлении Проекта на Конкурс от имени нескольких физических лиц (далее - Исполнители проекта) Руководитель проекта направляет в КИАС РФФИ им приглашение принять участие в реализации Проекта.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Приглашая Исполнителей проекта, Руководитель проекта должен учитывать, что: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реализации Проекта, в случае его поддержки Фондом, он может произвести изменения (исключить, дополнить) в составе Исполнителей проекта только при представлении отчета о реализации Проекта в истекшем году и только на следующий год реализации Проекта;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состав Исполнителей проекта не могут быть включены лица, которым Руководитель проекта подчиняется по должности (работники одной организации).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Исполнителей проекта, принимая в КИАС РФФИ приглашение Руководителя проекта, подтверждает, что: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проекта не совпадает с содержанием плановых работ, финансируемых из федерального бюджета и иных источников, в которых он принимает (принимал) участие;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ознакомлен с составом коллектива, с условиями Конкурса, </w:t>
      </w:r>
      <w:hyperlink r:id="rId7" w:history="1">
        <w:r w:rsidRPr="007D441B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исследований»»</w:t>
        </w:r>
      </w:hyperlink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" w:history="1">
        <w:r w:rsidRPr="007D441B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 xml:space="preserve">«Правилами представления научных и </w:t>
        </w:r>
        <w:r w:rsidRPr="007D441B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lastRenderedPageBreak/>
          <w:t>финансовых отчетов по проектам, поддержанным федеральным государственным бюджетным учреждением «Российский фонд фундаментальных исследований»</w:t>
        </w:r>
      </w:hyperlink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условия для реализации Проекта предоставляет Организация;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хранение и обработку своих персональных данных Фондом, их использованием для целей проведения экспертизы, информационного и финансового сопровождения Проекта;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предоставляет Руководителю проекта право представлять его интересы в отношениях с Фондом, Организацией и иными юридическими и физическими лицами по всем вопросам, связанным с представлением Проекта на Конкурс, заключением договора с Фондом, реализацией Проекта, предоставлением отчета по Проекту, распоряжением грантом в соответствии с условиями Фонда, в том числе определением размера части гранта, расходуемой на личное потребление Исполнителей проекта.</w:t>
      </w:r>
      <w:proofErr w:type="gram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в качестве Руководителя проекта только в одном проекте и в качестве исполнителя еще только в двух проектах.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Руководитель проекта до подачи Проекта на Конкурс должен получить согласие Организации предоставить условия для реализации Проекта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в </w:t>
      </w:r>
      <w:hyperlink r:id="rId9" w:history="1">
        <w:r w:rsidRPr="007D441B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Декларации</w:t>
        </w:r>
        <w:r w:rsidRPr="007D441B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 </w:t>
        </w:r>
      </w:hyperlink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1), представляемой в Фонд.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Проект, представленный на Конкурс, не может быть подан на другой конкурс Фонда до подведения итогов настоящего Конкурса. Если проект с таким содержанием ранее уже получил грант Фонда и финансирование НЦНИ, поддержку других организаций и соответствующее финансирование, Проект не может быть представлен на Конкурс.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Проекта не должно совпадать с содержанием работ, финансируемых из федерального бюджета и иных источников, выполняемых (выполнявшихся) Исполнителями проекта и в Организации.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Проекта приведенным требованиям Руководитель проекта подтверждает в </w:t>
      </w:r>
      <w:hyperlink r:id="rId10" w:history="1">
        <w:r w:rsidRPr="007D441B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Декларации </w:t>
        </w:r>
      </w:hyperlink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1), представляемой в Фонд.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В случае поддержки Проекта и предоставления гранта на его реализацию Руководитель проекта и члены коллектива: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 результаты исследований по Проекту в рецензируемых научных изданиях (если иное не будет согласовано с Фондом в связи с оформлением прав на результаты интеллектуальной деятельности, полученные по Проекту);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публикации результатов ссылаться на поддержку Фонда и НЦНИ 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указанием номера Проекта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Например: «Исследование выполнено при финансовой поддержке РФФИ  в рамках научного проекта № 18-501-18001», или ««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18-501-18001»,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Проект0у (в печатной и электронной форме).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После подведения итогов Конкурса список Проектов, на реализацию которых будут предоставлены гранты Фонда, будет опубликован на сайте Фонда.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Фонда с физическими лицами, которые получат грант Фонда (победители Конкурса) и Организацией, после подведения итогов и объявления результатов Конкурса определяется </w:t>
      </w:r>
      <w:hyperlink r:id="rId11" w:history="1">
        <w:r w:rsidRPr="007D441B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</w:t>
        </w:r>
      </w:hyperlink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размещенными на сайте Фонда, и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 который должен быть заключен в соответствии с указанными Правилами.</w:t>
      </w:r>
      <w:proofErr w:type="gram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2. Порядок оформления и подачи Заявки на участие Проекта в Конкурсе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Руководитель проекта оформляет в электронном виде в КИАС РФФИ.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Руководитель проекта должен: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ранее,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Исполнителям проекта</w:t>
      </w:r>
      <w:r w:rsidRPr="007D44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они не были зарегистрированы ранее,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 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приглашения в КИАС РФФИ Исполнителям проекта</w:t>
      </w:r>
      <w:r w:rsidRPr="007D44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все необходимые данные,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подписать в КИАС РФФИ Заявку.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данные о Проекте. Сведения о Руководителе проекта и Исполнителях проекта заполняются автоматически (вносятся сведения, введенные в КИАС РФФИ при регистрации персоны).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В случае несовпадения названия на английском языке Проекта в Заявке названию проекта на английском языке, финансирование которого подтвердил НЦНИ, и сведений, касающихся руководителей проекта с российской и французской стороны, Проект может быть не допущен до участия в Конкурсе.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Если Исполнитель проекта принял приглашение Руководителя проекта в КИАС РФФИ, он не имеет возможности самостоятельно исключить себя из состава Исполнителей проекта. Удалить его из состава Исполнителей проекта (из Заявки) может только Руководитель проекта до подписания Заявки в КИАС РФФИ.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Исполнитель проекта не принимает приглашение Руководителя проекта, то сведения о нем будут автоматически удалены из Заявки при подписании Руководителем проекта Заявки в КИАС РФФИ.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Организации заполняются автоматически, если они имеются в КИАС РФФИ. 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 Заявке в КИАС РФФИ должен быть присоединен файл в формате PDF, содержащий скан письма НЦНИ (п. 1.1 настоящего 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Объявления) 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подтверждающего 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финансирование проекта в части, выполняемой французскими учеными НЦНИ.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случае, если информация и символы в Формах </w:t>
      </w:r>
      <w:hyperlink r:id="rId12" w:history="1">
        <w:r w:rsidRPr="007D441B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1</w:t>
        </w:r>
      </w:hyperlink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 </w:t>
      </w:r>
      <w:hyperlink r:id="rId13" w:history="1">
        <w:r w:rsidRPr="007D441B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35Т</w:t>
        </w:r>
      </w:hyperlink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 системе КИАС отображаются некорректно.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файла не должен превышать 4 Мб.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регистрируется - получает</w:t>
      </w:r>
      <w:r w:rsidRPr="007D44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подачей заявок в КИАС РФФИ, следует направлять в Службу поддержки КИАС РФФИ.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должен распечатать Декларацию (Приложение 1) в одном экземпляре из КИАС РФФИ.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Формы Заявки и файлы, присоединенные к Заявке в электронной форме, не распечатываются и в печатном виде в Фонд не представляются.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должна быть подписана руководителем Организации (должностным лицом, имеющим соответствующие полномочия) и Руководителем проекта.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руководителя Организации (должностного лица, имеющего соответствующие полномочия) должна быть заверена печатью.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Руководителя проекта должна быть заверена должностным лицом Организации.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Внимание: Руководитель проекта должен представить в Фонд только Декларацию. </w:t>
      </w:r>
      <w:proofErr w:type="gramStart"/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Декларация должна быть распечатана из КИАС РФФИ, подписана и заверена в соответствии с приведенными выше требованиями и представлена в Фонд в срок, установленный Фондом, в противном случае Проект не будет допущен к Конкурсу.</w:t>
      </w:r>
      <w:proofErr w:type="gram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Декларация может быть: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Фонд почтой по адресу: Россия, 119334, Москва, Ленинский проспект, 32а;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оставлена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почтовом ящике Фонда, установленном во втором подъезде здания по адресу: Москва, Ленинский проспект, д.32а.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конверте должны быть нанесены следующие надписи (кроме </w:t>
      </w: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proofErr w:type="gramEnd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отправления по почте): 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«Конкурс РФФИ», номер Проекта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 Конкурса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 РФФИ – (№18-501-18000)–</w:t>
      </w:r>
      <w:proofErr w:type="spellStart"/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НЦНИЛ_а</w:t>
      </w:r>
      <w:proofErr w:type="spellEnd"/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Сопроводительные, рекомендательные и иные письма Фонд не рассматривает.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3. Экспертиза Проектов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принимает решение о предоставлении гранта на основании результатов экспертизы Проекта, проводимой Фондом.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НЦНИ финансировать проект в части, выполняемой французскими учеными, исключает предоставление гранта Фондом.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оценки проектов размещены на сайте Фонда.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Информация о содержании проектов и о результатах экспертизы – строго конфиденциальная. В соответствии с правилами Фонда члены экспертных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советов, эксперты и работники Фонда не имеют права ее разглашать. Руководитель проекта получает доступ к заключительной части (рецензии) экспертного заключения после принятия решения о поддержке Проекта и предоставлении гранта или об отказе Фонда поддержать Проект и предоставить грант.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Фонд не вступает в обсуждение результатов экспертизы. Проекты, представленные на Конкурс, не возвращаются.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4. Предоставление отчетов о реализации Проекта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реализации Проекта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7D441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(сайт Фонда – Объявление о правилах предоставления отчетов для соответствующего года подачи отчетов)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Французские участники представляют отчеты о результатах реализации проекта в НЦНИ в сроки и по правилам НЦНИ.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предоставлении гранта на каждый следующий год по результатам экспертизы промежуточного отчёта. Условиями продолжения финансирования Проекта являются: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отчёта о работе по Проекту, выполненной в истекшем году, в соответствии с требованиями п.4.1 настоящего Объявления;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результатов реализации Проекта в истекшем году.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Отказ НЦНИ финансировать работы в части, выполняемой французскими учеными, исключает предоставление гранта Фондом российским участникам на продолжение реализации Проекта.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5. Сведения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сообщает о международных ассоциированных лабораториях (МАЛ) и международных научных объединениях (МНО), участники которых имеют право представить проекты на конкурс проектов 2018 года фундаментальных научных исследований в рамках международных ассоциированных лабораторий и международных научных объединений, проводимый совместно РФФИ и Национальным центром научных исследований Франции.</w:t>
      </w:r>
      <w:proofErr w:type="gramEnd"/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Международные ассоциированные лаборатории и Международные научные объединения, соглашения по которым действуют до 31.12.2020 года, по тематике которых на Конкурс могут быть представлены проекты со сроком реализации – 1,2 и 3года.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1) «Bright Far-Infrared Optoelectronic Sources to Field-Matter Interaction Studies, Life Sciences and Environmental Monitoring» - 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GDRI FIR-LAB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(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)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(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продлении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31.12.2020).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«05» декабря 2017 года до 23 часов 59 минут московского времени «13» февраля 2018 года.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 Конкурса – второй квартал 2018 года.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Международные ассоциированные лаборатории и Международные научные объединения, соглашения по которым действуют до 31.12.2021 года, по тематике которых на Конкурс могут быть представлены проекты со сроком реализации – 1, 2, 3 и 4 года.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1) «Novel machineries controlling cell migration and their role in cancer progression» -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LIA MIG MAC (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</w:t>
      </w: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)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(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31.12.2021)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Оформление заявок на участие проектов в Конкурсе в КИАС РФФИ проходит с «05» декабря 2017 года до 23 часов 59 минут московского времени «13» февраля 2018 года;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 Конкурса – второй квартал 2018 года.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вопросам подачи заявок на участие проектов в Конкурсе следует обращаться:</w:t>
      </w:r>
    </w:p>
    <w:p w:rsidR="007D441B" w:rsidRPr="007D441B" w:rsidRDefault="007D441B" w:rsidP="007D44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4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Фонд</w:t>
      </w:r>
      <w:r w:rsidRPr="007D4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</w:t>
      </w:r>
    </w:p>
    <w:p w:rsidR="00ED25DA" w:rsidRDefault="00ED25DA">
      <w:pPr>
        <w:rPr>
          <w:lang w:val="en-US"/>
        </w:rPr>
      </w:pPr>
    </w:p>
    <w:p w:rsidR="007D441B" w:rsidRPr="007D441B" w:rsidRDefault="007D441B">
      <w:pPr>
        <w:rPr>
          <w:lang w:val="en-US"/>
        </w:rPr>
      </w:pPr>
    </w:p>
    <w:sectPr w:rsidR="007D441B" w:rsidRPr="007D441B" w:rsidSect="00E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62EA"/>
    <w:multiLevelType w:val="multilevel"/>
    <w:tmpl w:val="CA4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1B"/>
    <w:rsid w:val="004E2734"/>
    <w:rsid w:val="00507F25"/>
    <w:rsid w:val="007D441B"/>
    <w:rsid w:val="00E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A"/>
  </w:style>
  <w:style w:type="paragraph" w:styleId="1">
    <w:name w:val="heading 1"/>
    <w:basedOn w:val="a"/>
    <w:link w:val="10"/>
    <w:uiPriority w:val="9"/>
    <w:qFormat/>
    <w:rsid w:val="007D4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4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441B"/>
    <w:rPr>
      <w:color w:val="0000FF"/>
      <w:u w:val="single"/>
    </w:rPr>
  </w:style>
  <w:style w:type="paragraph" w:customStyle="1" w:styleId="sfc">
    <w:name w:val="sfc"/>
    <w:basedOn w:val="a"/>
    <w:rsid w:val="007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41B"/>
    <w:rPr>
      <w:b/>
      <w:bCs/>
    </w:rPr>
  </w:style>
  <w:style w:type="character" w:styleId="a6">
    <w:name w:val="Emphasis"/>
    <w:basedOn w:val="a0"/>
    <w:uiPriority w:val="20"/>
    <w:qFormat/>
    <w:rsid w:val="007D44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3" Type="http://schemas.openxmlformats.org/officeDocument/2006/relationships/hyperlink" Target="http://www.rfbr.ru/rffi/getimage/%D0%A4%D0%BE%D1%80%D0%BC%D0%B0_35T._%D0%A1%D0%BE%D0%B4%D0%B5%D1%80%D0%B6%D0%B0%D0%BD%D0%B8%D0%B5_%D0%9F%D1%80%D0%BE%D0%B5%D0%BA%D1%82%D0%B0.pdf?objectId=2043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1%80%D0%B0%D0%B2%D0%B8%D0%BB%D0%B0_%D0%BE%D1%80%D0%B3%D0%B0%D0%BD%D0%B8%D0%B7%D0%B0%D1%86%D0%B8%D0%B8_%D0%B8_%D0%BF%D1%80%D0%BE%D0%B2%D0%B5%D0%B4%D0%B5%D0%BD%D0%B8%D1%8F_%D1%80%D0%B0%D0%B1%D0%BE%D1%82_%D0%BF%D0%BE_%D0%BD%D0%B0%D1%83%D1%87%D0%BD%D1%8B%D0%BC_%D0%BF%D1%80%D0%BE%D0%B5%D0%BA%D1%82%D0%B0%D0%BC%2C_%D1%84%D0%B8%D0%BD%D0%B0%D0%BD%D1%81%D0%B8%D1%80%D1%83%D0%B5%D0%BC%D1%8B%D0%BC_%D0%A0%D0%A4%D0%A4%D0%98.pdf?objectId=1929965" TargetMode="External"/><Relationship Id="rId12" Type="http://schemas.openxmlformats.org/officeDocument/2006/relationships/hyperlink" Target="http://www.rfbr.ru/rffi/getimage/%D0%A4%D0%BE%D1%80%D0%BC%D0%B0_1._%D0%94%D0%B0%D0%BD%D0%BD%D1%8B%D0%B5_%D0%BE_%D0%9F%D1%80%D0%BE%D0%B5%D0%BA%D1%82%D0%B5.pdf?objectId=2043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_%282016-2018_%D0%B3%D0%B3.%29.pdf?objectId=1939562" TargetMode="External"/><Relationship Id="rId11" Type="http://schemas.openxmlformats.org/officeDocument/2006/relationships/hyperlink" Target="http://www.rfbr.ru/rffi/getimage/%D0%9F%D1%80%D0%B0%D0%B2%D0%B8%D0%BB%D0%B0_%D0%BE%D1%80%D0%B3%D0%B0%D0%BD%D0%B8%D0%B7%D0%B0%D1%86%D0%B8%D0%B8_%D0%B8_%D0%BF%D1%80%D0%BE%D0%B2%D0%B5%D0%B4%D0%B5%D0%BD%D0%B8%D1%8F_%D1%80%D0%B0%D0%B1%D0%BE%D1%82_%D0%BF%D0%BE_%D0%BD%D0%B0%D1%83%D1%87%D0%BD%D1%8B%D0%BC_%D0%BF%D1%80%D0%BE%D0%B5%D0%BA%D1%82%D0%B0%D0%BC%2C_%D1%84%D0%B8%D0%BD%D0%B0%D0%BD%D1%81%D0%B8%D1%80%D1%83%D0%B5%D0%BC%D1%8B%D0%BC_%D0%A0%D0%A4%D0%A4%D0%98.pdf?objectId=1929965" TargetMode="External"/><Relationship Id="rId5" Type="http://schemas.openxmlformats.org/officeDocument/2006/relationships/hyperlink" Target="http://www.rfbr.ru/rffi/getimage/%D0%94%D0%B5%D0%BA%D0%BB%D0%B0%D1%80%D0%B0%D1%86%D0%B8%D1%8F.pdf?objectId=20531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fbr.ru/rffi/getimage/%D0%94%D0%B5%D0%BA%D0%BB%D0%B0%D1%80%D0%B0%D1%86%D0%B8%D1%8F.pdf?objectId=2053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rffi.molnet.ru/rffi/getimage/%D0%94%D0%B5%D0%BA%D0%BB%D0%B0%D1%80%D0%B0%D1%86%D0%B8%D1%8F.pdf?objectId=20531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3212</Words>
  <Characters>18309</Characters>
  <Application>Microsoft Office Word</Application>
  <DocSecurity>0</DocSecurity>
  <Lines>152</Lines>
  <Paragraphs>42</Paragraphs>
  <ScaleCrop>false</ScaleCrop>
  <Company/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2018-01-23T08:06:00Z</dcterms:created>
  <dcterms:modified xsi:type="dcterms:W3CDTF">2018-02-02T08:27:00Z</dcterms:modified>
</cp:coreProperties>
</file>