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D2" w:rsidRDefault="00DE16D2" w:rsidP="00DE16D2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  <w:r w:rsidRPr="004B3CBC">
        <w:rPr>
          <w:rStyle w:val="FontStyle15"/>
          <w:b/>
          <w:sz w:val="28"/>
          <w:szCs w:val="28"/>
        </w:rPr>
        <w:t>Верховный Суд Российской Федерации</w:t>
      </w:r>
    </w:p>
    <w:p w:rsidR="00DE16D2" w:rsidRPr="004B3CBC" w:rsidRDefault="00DE16D2" w:rsidP="00DE16D2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</w:p>
    <w:p w:rsidR="00DE16D2" w:rsidRDefault="00DE16D2" w:rsidP="00DE16D2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32"/>
          <w:szCs w:val="32"/>
        </w:rPr>
      </w:pPr>
      <w:r w:rsidRPr="006B0430">
        <w:rPr>
          <w:noProof/>
        </w:rPr>
        <w:drawing>
          <wp:inline distT="0" distB="0" distL="0" distR="0" wp14:anchorId="0F05873D" wp14:editId="6221DBF7">
            <wp:extent cx="1228725" cy="1200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D2" w:rsidRDefault="00DE16D2" w:rsidP="00DE16D2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32"/>
          <w:szCs w:val="32"/>
        </w:rPr>
      </w:pPr>
    </w:p>
    <w:p w:rsidR="00DE16D2" w:rsidRPr="004B3CBC" w:rsidRDefault="00DE16D2" w:rsidP="00DE16D2">
      <w:pPr>
        <w:pStyle w:val="Style2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4B3CBC">
        <w:rPr>
          <w:rStyle w:val="FontStyle16"/>
          <w:sz w:val="28"/>
          <w:szCs w:val="28"/>
        </w:rPr>
        <w:t>Северо-Западный филиал</w:t>
      </w:r>
    </w:p>
    <w:p w:rsidR="00DE16D2" w:rsidRPr="004B3CBC" w:rsidRDefault="00DE16D2" w:rsidP="00DE16D2">
      <w:pPr>
        <w:pStyle w:val="Style3"/>
        <w:widowControl/>
        <w:spacing w:line="240" w:lineRule="auto"/>
        <w:jc w:val="center"/>
        <w:rPr>
          <w:rStyle w:val="FontStyle19"/>
          <w:b/>
          <w:sz w:val="28"/>
          <w:szCs w:val="28"/>
        </w:rPr>
      </w:pPr>
      <w:r w:rsidRPr="004B3CBC">
        <w:rPr>
          <w:rStyle w:val="FontStyle19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DE16D2" w:rsidRPr="004B3CBC" w:rsidRDefault="00DE16D2" w:rsidP="00DE16D2">
      <w:pPr>
        <w:pStyle w:val="Style4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4B3CBC">
        <w:rPr>
          <w:rStyle w:val="FontStyle16"/>
          <w:sz w:val="28"/>
          <w:szCs w:val="28"/>
        </w:rPr>
        <w:t>«Российский государственный университет правосудия»</w:t>
      </w:r>
    </w:p>
    <w:p w:rsidR="00DE16D2" w:rsidRPr="004B3CBC" w:rsidRDefault="00DE16D2" w:rsidP="00DE16D2">
      <w:pPr>
        <w:pStyle w:val="Style5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4B3CBC">
        <w:rPr>
          <w:rStyle w:val="FontStyle15"/>
          <w:sz w:val="28"/>
          <w:szCs w:val="28"/>
        </w:rPr>
        <w:t xml:space="preserve">(г. </w:t>
      </w:r>
      <w:r w:rsidRPr="004B3CBC">
        <w:rPr>
          <w:rStyle w:val="FontStyle19"/>
          <w:sz w:val="28"/>
          <w:szCs w:val="28"/>
        </w:rPr>
        <w:t>Санкт-Петербург)</w:t>
      </w:r>
    </w:p>
    <w:p w:rsidR="00F94109" w:rsidRPr="009035E5" w:rsidRDefault="00F94109" w:rsidP="006871CA">
      <w:pPr>
        <w:pStyle w:val="Style5"/>
        <w:widowControl/>
        <w:spacing w:line="240" w:lineRule="auto"/>
        <w:ind w:firstLine="0"/>
        <w:jc w:val="center"/>
        <w:rPr>
          <w:rStyle w:val="FontStyle19"/>
        </w:rPr>
      </w:pPr>
    </w:p>
    <w:p w:rsidR="00F94109" w:rsidRPr="009035E5" w:rsidRDefault="00F94109" w:rsidP="006871CA">
      <w:pPr>
        <w:pStyle w:val="Style5"/>
        <w:widowControl/>
        <w:spacing w:line="240" w:lineRule="auto"/>
        <w:ind w:firstLine="0"/>
        <w:jc w:val="center"/>
        <w:rPr>
          <w:b/>
        </w:rPr>
      </w:pPr>
      <w:r w:rsidRPr="009035E5">
        <w:rPr>
          <w:b/>
        </w:rPr>
        <w:t xml:space="preserve">КАФЕДРА ГРАЖДАНСКОГО ПРОЦЕССУАЛЬНОГО ПРАВА </w:t>
      </w:r>
    </w:p>
    <w:p w:rsidR="00F94109" w:rsidRPr="009035E5" w:rsidRDefault="00F94109" w:rsidP="006871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4109" w:rsidRPr="009035E5" w:rsidRDefault="00F94109" w:rsidP="00687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5E5">
        <w:rPr>
          <w:rFonts w:ascii="Times New Roman" w:hAnsi="Times New Roman" w:cs="Times New Roman"/>
          <w:b/>
          <w:sz w:val="36"/>
          <w:szCs w:val="36"/>
        </w:rPr>
        <w:t>Уважаемые коллеги!</w:t>
      </w:r>
    </w:p>
    <w:p w:rsidR="00F94109" w:rsidRPr="00461D09" w:rsidRDefault="00F94109" w:rsidP="0068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09" w:rsidRPr="00461D09" w:rsidRDefault="00F94109" w:rsidP="006871C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09">
        <w:rPr>
          <w:rFonts w:ascii="Times New Roman" w:hAnsi="Times New Roman" w:cs="Times New Roman"/>
          <w:b/>
          <w:sz w:val="28"/>
          <w:szCs w:val="28"/>
        </w:rPr>
        <w:t xml:space="preserve">Приглашаем Вас принять участие в </w:t>
      </w:r>
      <w:r w:rsidR="006871CA">
        <w:rPr>
          <w:rFonts w:ascii="Times New Roman" w:hAnsi="Times New Roman" w:cs="Times New Roman"/>
          <w:b/>
          <w:sz w:val="28"/>
          <w:szCs w:val="28"/>
        </w:rPr>
        <w:t>К</w:t>
      </w:r>
      <w:r w:rsidRPr="00461D09">
        <w:rPr>
          <w:rFonts w:ascii="Times New Roman" w:hAnsi="Times New Roman" w:cs="Times New Roman"/>
          <w:b/>
          <w:sz w:val="28"/>
          <w:szCs w:val="28"/>
        </w:rPr>
        <w:t>онкурсе научных работ</w:t>
      </w:r>
      <w:r w:rsidR="00461D09" w:rsidRPr="00461D09">
        <w:rPr>
          <w:rFonts w:ascii="Times New Roman" w:hAnsi="Times New Roman" w:cs="Times New Roman"/>
          <w:b/>
          <w:sz w:val="28"/>
          <w:szCs w:val="28"/>
        </w:rPr>
        <w:t xml:space="preserve"> студентов, обучающихся по направлению подготовки 40.04.01 юриспруденция</w:t>
      </w:r>
    </w:p>
    <w:p w:rsidR="00461D09" w:rsidRPr="00461D09" w:rsidRDefault="00461D09" w:rsidP="006871C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09">
        <w:rPr>
          <w:rFonts w:ascii="Times New Roman" w:hAnsi="Times New Roman" w:cs="Times New Roman"/>
          <w:b/>
          <w:sz w:val="28"/>
          <w:szCs w:val="28"/>
        </w:rPr>
        <w:t>(квалификация (степень) «магистр»)</w:t>
      </w:r>
    </w:p>
    <w:p w:rsidR="00F94109" w:rsidRPr="00461D09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  <w:r w:rsidRPr="00401BF5">
        <w:rPr>
          <w:rFonts w:ascii="Times New Roman" w:hAnsi="Times New Roman" w:cs="Times New Roman"/>
          <w:b/>
          <w:color w:val="632423"/>
          <w:sz w:val="28"/>
          <w:szCs w:val="28"/>
        </w:rPr>
        <w:t>«</w:t>
      </w:r>
      <w:r w:rsidRPr="00401BF5">
        <w:rPr>
          <w:rFonts w:ascii="Times New Roman" w:hAnsi="Times New Roman" w:cs="Times New Roman"/>
          <w:b/>
          <w:bCs/>
          <w:sz w:val="28"/>
          <w:szCs w:val="28"/>
        </w:rPr>
        <w:t xml:space="preserve">ПРОЦЕССУАЛЬНАЯ ЦИВИЛИСТИКА В </w:t>
      </w:r>
      <w:r w:rsidRPr="00401BF5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401BF5">
        <w:rPr>
          <w:rFonts w:ascii="Times New Roman" w:hAnsi="Times New Roman" w:cs="Times New Roman"/>
          <w:b/>
          <w:bCs/>
          <w:sz w:val="28"/>
          <w:szCs w:val="28"/>
        </w:rPr>
        <w:t xml:space="preserve"> ВЕКЕ</w:t>
      </w:r>
      <w:r w:rsidRPr="00401BF5">
        <w:rPr>
          <w:rFonts w:ascii="Times New Roman" w:hAnsi="Times New Roman" w:cs="Times New Roman"/>
          <w:b/>
          <w:color w:val="632423"/>
          <w:sz w:val="28"/>
          <w:szCs w:val="28"/>
        </w:rPr>
        <w:t>»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109" w:rsidRPr="00964118" w:rsidRDefault="00F94109" w:rsidP="0096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93F35">
        <w:rPr>
          <w:rFonts w:ascii="Times New Roman" w:hAnsi="Times New Roman" w:cs="Times New Roman"/>
          <w:b/>
          <w:sz w:val="28"/>
          <w:szCs w:val="28"/>
        </w:rPr>
        <w:t>К</w:t>
      </w:r>
      <w:r w:rsidRPr="00401BF5">
        <w:rPr>
          <w:rFonts w:ascii="Times New Roman" w:hAnsi="Times New Roman" w:cs="Times New Roman"/>
          <w:b/>
          <w:sz w:val="28"/>
          <w:szCs w:val="28"/>
        </w:rPr>
        <w:t xml:space="preserve">онкурса: </w:t>
      </w:r>
      <w:r w:rsidR="001D4FEC" w:rsidRPr="001D4FEC">
        <w:rPr>
          <w:rFonts w:ascii="Times New Roman" w:hAnsi="Times New Roman" w:cs="Times New Roman"/>
          <w:sz w:val="28"/>
          <w:szCs w:val="28"/>
        </w:rPr>
        <w:t>углубленное обсуждение актуальных проблем</w:t>
      </w:r>
      <w:r w:rsidR="001D4F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118">
        <w:rPr>
          <w:rFonts w:ascii="Times New Roman" w:hAnsi="Times New Roman" w:cs="Times New Roman"/>
          <w:bCs/>
          <w:sz w:val="28"/>
          <w:szCs w:val="28"/>
        </w:rPr>
        <w:t>цивилистического</w:t>
      </w:r>
      <w:proofErr w:type="spellEnd"/>
      <w:r w:rsidRPr="00964118">
        <w:rPr>
          <w:rFonts w:ascii="Times New Roman" w:hAnsi="Times New Roman" w:cs="Times New Roman"/>
          <w:bCs/>
          <w:sz w:val="28"/>
          <w:szCs w:val="28"/>
        </w:rPr>
        <w:t xml:space="preserve"> процессуального законодательства Российской Федерации</w:t>
      </w:r>
      <w:r w:rsidRPr="00964118">
        <w:rPr>
          <w:rFonts w:ascii="Times New Roman" w:hAnsi="Times New Roman" w:cs="Times New Roman"/>
          <w:sz w:val="28"/>
          <w:szCs w:val="28"/>
        </w:rPr>
        <w:t>.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E93F35">
        <w:rPr>
          <w:rFonts w:ascii="Times New Roman" w:hAnsi="Times New Roman" w:cs="Times New Roman"/>
          <w:b/>
          <w:sz w:val="28"/>
          <w:szCs w:val="28"/>
        </w:rPr>
        <w:t>К</w:t>
      </w:r>
      <w:r w:rsidRPr="00401BF5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выявление талантливых, инициативных и творчески работающих студентов;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</w:t>
      </w:r>
      <w:r w:rsidR="006871C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401BF5"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="006871CA">
        <w:rPr>
          <w:rFonts w:ascii="Times New Roman" w:hAnsi="Times New Roman" w:cs="Times New Roman"/>
          <w:sz w:val="28"/>
          <w:szCs w:val="28"/>
        </w:rPr>
        <w:t xml:space="preserve">студентов по </w:t>
      </w:r>
      <w:r w:rsidRPr="00401BF5">
        <w:rPr>
          <w:rFonts w:ascii="Times New Roman" w:hAnsi="Times New Roman" w:cs="Times New Roman"/>
          <w:sz w:val="28"/>
          <w:szCs w:val="28"/>
        </w:rPr>
        <w:t>овладени</w:t>
      </w:r>
      <w:r w:rsidR="006871CA">
        <w:rPr>
          <w:rFonts w:ascii="Times New Roman" w:hAnsi="Times New Roman" w:cs="Times New Roman"/>
          <w:sz w:val="28"/>
          <w:szCs w:val="28"/>
        </w:rPr>
        <w:t>ю</w:t>
      </w:r>
      <w:r w:rsidRPr="00401BF5">
        <w:rPr>
          <w:rFonts w:ascii="Times New Roman" w:hAnsi="Times New Roman" w:cs="Times New Roman"/>
          <w:sz w:val="28"/>
          <w:szCs w:val="28"/>
        </w:rPr>
        <w:t xml:space="preserve"> новыми инновационными технологиями</w:t>
      </w:r>
      <w:r w:rsidR="000D0818">
        <w:rPr>
          <w:rFonts w:ascii="Times New Roman" w:hAnsi="Times New Roman" w:cs="Times New Roman"/>
          <w:sz w:val="28"/>
          <w:szCs w:val="28"/>
        </w:rPr>
        <w:t>,</w:t>
      </w:r>
      <w:r w:rsidRPr="00401BF5">
        <w:rPr>
          <w:rFonts w:ascii="Times New Roman" w:hAnsi="Times New Roman" w:cs="Times New Roman"/>
          <w:sz w:val="28"/>
          <w:szCs w:val="28"/>
        </w:rPr>
        <w:t xml:space="preserve"> наращивания юридических знаний;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стимулирование студентов к участию в научно-исследовательской деятельности СЗФ ФГБОУВО «РГУП»;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повышение конкурентоспособности выпускников</w:t>
      </w:r>
      <w:r w:rsidR="001D4FEC">
        <w:rPr>
          <w:rFonts w:ascii="Times New Roman" w:hAnsi="Times New Roman" w:cs="Times New Roman"/>
          <w:sz w:val="28"/>
          <w:szCs w:val="28"/>
        </w:rPr>
        <w:t xml:space="preserve"> магистерских программ</w:t>
      </w:r>
      <w:r w:rsidRPr="00401BF5">
        <w:rPr>
          <w:rFonts w:ascii="Times New Roman" w:hAnsi="Times New Roman" w:cs="Times New Roman"/>
          <w:sz w:val="28"/>
          <w:szCs w:val="28"/>
        </w:rPr>
        <w:t>.</w:t>
      </w:r>
    </w:p>
    <w:p w:rsidR="00F94109" w:rsidRPr="00401BF5" w:rsidRDefault="00E93F35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</w:t>
      </w:r>
      <w:r w:rsidR="00F94109" w:rsidRPr="00401BF5">
        <w:rPr>
          <w:rFonts w:ascii="Times New Roman" w:hAnsi="Times New Roman" w:cs="Times New Roman"/>
          <w:b/>
          <w:sz w:val="28"/>
          <w:szCs w:val="28"/>
        </w:rPr>
        <w:t>онкурсе:</w:t>
      </w:r>
    </w:p>
    <w:p w:rsidR="00F94109" w:rsidRPr="00401BF5" w:rsidRDefault="00E93F35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F94109" w:rsidRPr="00401BF5">
        <w:rPr>
          <w:rFonts w:ascii="Times New Roman" w:hAnsi="Times New Roman" w:cs="Times New Roman"/>
          <w:sz w:val="28"/>
          <w:szCs w:val="28"/>
        </w:rPr>
        <w:t>онкурсе могут принимать участие студенты</w:t>
      </w:r>
      <w:r w:rsidR="00E3338D">
        <w:rPr>
          <w:rFonts w:ascii="Times New Roman" w:hAnsi="Times New Roman" w:cs="Times New Roman"/>
          <w:sz w:val="28"/>
          <w:szCs w:val="28"/>
        </w:rPr>
        <w:t xml:space="preserve">, </w:t>
      </w:r>
      <w:r w:rsidR="00830AE3">
        <w:rPr>
          <w:rFonts w:ascii="Times New Roman" w:hAnsi="Times New Roman" w:cs="Times New Roman"/>
          <w:sz w:val="28"/>
          <w:szCs w:val="28"/>
        </w:rPr>
        <w:t>обучающие</w:t>
      </w:r>
      <w:r w:rsidR="00E3338D" w:rsidRPr="00964118">
        <w:rPr>
          <w:rFonts w:ascii="Times New Roman" w:hAnsi="Times New Roman" w:cs="Times New Roman"/>
          <w:sz w:val="28"/>
          <w:szCs w:val="28"/>
        </w:rPr>
        <w:t>ся по направлению подготовки 40.04.01 юриспруденция</w:t>
      </w:r>
      <w:r w:rsidR="00830AE3">
        <w:rPr>
          <w:rFonts w:ascii="Times New Roman" w:hAnsi="Times New Roman" w:cs="Times New Roman"/>
          <w:sz w:val="28"/>
          <w:szCs w:val="28"/>
        </w:rPr>
        <w:t xml:space="preserve"> </w:t>
      </w:r>
      <w:r w:rsidR="00E3338D" w:rsidRPr="00964118">
        <w:rPr>
          <w:rFonts w:ascii="Times New Roman" w:hAnsi="Times New Roman" w:cs="Times New Roman"/>
          <w:sz w:val="28"/>
          <w:szCs w:val="28"/>
        </w:rPr>
        <w:t>(квалификация (степень) «магистр»)</w:t>
      </w:r>
      <w:r w:rsidR="00F94109" w:rsidRPr="00401B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0E06" w:rsidRPr="0013798B" w:rsidRDefault="00F94109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Для уч</w:t>
      </w:r>
      <w:r w:rsidR="00830AE3">
        <w:rPr>
          <w:rFonts w:ascii="Times New Roman" w:hAnsi="Times New Roman" w:cs="Times New Roman"/>
          <w:sz w:val="28"/>
          <w:szCs w:val="28"/>
        </w:rPr>
        <w:t>астия в отборочном туре Конкурс</w:t>
      </w:r>
      <w:r w:rsidR="000D0818">
        <w:rPr>
          <w:rFonts w:ascii="Times New Roman" w:hAnsi="Times New Roman" w:cs="Times New Roman"/>
          <w:sz w:val="28"/>
          <w:szCs w:val="28"/>
        </w:rPr>
        <w:t>а</w:t>
      </w:r>
      <w:r w:rsidRPr="00401BF5">
        <w:rPr>
          <w:rFonts w:ascii="Times New Roman" w:hAnsi="Times New Roman" w:cs="Times New Roman"/>
          <w:sz w:val="28"/>
          <w:szCs w:val="28"/>
        </w:rPr>
        <w:t xml:space="preserve"> необходимо в срок </w:t>
      </w:r>
      <w:r w:rsidR="00266DDC">
        <w:rPr>
          <w:rFonts w:ascii="Times New Roman" w:hAnsi="Times New Roman" w:cs="Times New Roman"/>
          <w:sz w:val="28"/>
          <w:szCs w:val="28"/>
        </w:rPr>
        <w:t>п</w:t>
      </w:r>
      <w:r w:rsidRPr="00401BF5">
        <w:rPr>
          <w:rFonts w:ascii="Times New Roman" w:hAnsi="Times New Roman" w:cs="Times New Roman"/>
          <w:sz w:val="28"/>
          <w:szCs w:val="28"/>
        </w:rPr>
        <w:t xml:space="preserve">о </w:t>
      </w:r>
      <w:r w:rsidR="00E93F35" w:rsidRPr="00E93F35">
        <w:rPr>
          <w:rFonts w:ascii="Times New Roman" w:hAnsi="Times New Roman" w:cs="Times New Roman"/>
          <w:b/>
          <w:sz w:val="28"/>
          <w:szCs w:val="28"/>
        </w:rPr>
        <w:t>28</w:t>
      </w:r>
      <w:r w:rsidR="00830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3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94520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24F22">
        <w:rPr>
          <w:rFonts w:ascii="Times New Roman" w:hAnsi="Times New Roman" w:cs="Times New Roman"/>
          <w:b/>
          <w:sz w:val="28"/>
          <w:szCs w:val="28"/>
        </w:rPr>
        <w:t>4</w:t>
      </w:r>
      <w:r w:rsidRPr="00401BF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01BF5">
        <w:rPr>
          <w:rFonts w:ascii="Times New Roman" w:hAnsi="Times New Roman" w:cs="Times New Roman"/>
          <w:sz w:val="28"/>
          <w:szCs w:val="28"/>
        </w:rPr>
        <w:t>(включительно) на</w:t>
      </w:r>
      <w:r w:rsidR="000D0818">
        <w:rPr>
          <w:rFonts w:ascii="Times New Roman" w:hAnsi="Times New Roman" w:cs="Times New Roman"/>
          <w:sz w:val="28"/>
          <w:szCs w:val="28"/>
        </w:rPr>
        <w:t xml:space="preserve">править заявку (Приложение 1), </w:t>
      </w:r>
      <w:r w:rsidRPr="00401BF5">
        <w:rPr>
          <w:rFonts w:ascii="Times New Roman" w:hAnsi="Times New Roman" w:cs="Times New Roman"/>
          <w:sz w:val="28"/>
          <w:szCs w:val="28"/>
        </w:rPr>
        <w:lastRenderedPageBreak/>
        <w:t xml:space="preserve">конкурсную работу в электронном виде по электронному адресу: </w:t>
      </w:r>
      <w:r w:rsidR="0013798B" w:rsidRPr="0013798B">
        <w:rPr>
          <w:rStyle w:val="mail-message-sender-email"/>
          <w:rFonts w:ascii="Times New Roman" w:hAnsi="Times New Roman" w:cs="Times New Roman"/>
          <w:b/>
          <w:sz w:val="28"/>
          <w:szCs w:val="28"/>
        </w:rPr>
        <w:t>szfkafgpp@yandex.ru.</w:t>
      </w:r>
    </w:p>
    <w:p w:rsidR="00E3338D" w:rsidRDefault="00F94109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Фактом принятия работы на Конкурс считается ответное электронное письмо с присвоением уникального номера участника. 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Для учас</w:t>
      </w:r>
      <w:r w:rsidR="00E3338D">
        <w:rPr>
          <w:rFonts w:ascii="Times New Roman" w:hAnsi="Times New Roman" w:cs="Times New Roman"/>
          <w:color w:val="000000" w:themeColor="text1"/>
          <w:sz w:val="28"/>
          <w:szCs w:val="28"/>
        </w:rPr>
        <w:t>тия в </w:t>
      </w:r>
      <w:r w:rsidR="00E93F3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онкурсе принимаются только ранее не опубликованные оригинальные работы. Заявка</w:t>
      </w:r>
      <w:r w:rsidRPr="00401BF5"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виде на русском языке. Рекомендуемая последовательность оформления работы: </w:t>
      </w:r>
      <w:r w:rsidRPr="00DE16D2">
        <w:rPr>
          <w:rFonts w:ascii="Times New Roman" w:hAnsi="Times New Roman" w:cs="Times New Roman"/>
          <w:sz w:val="28"/>
          <w:szCs w:val="28"/>
        </w:rPr>
        <w:t>заявка</w:t>
      </w:r>
      <w:r w:rsidRPr="00401BF5">
        <w:rPr>
          <w:rFonts w:ascii="Times New Roman" w:hAnsi="Times New Roman" w:cs="Times New Roman"/>
          <w:sz w:val="28"/>
          <w:szCs w:val="28"/>
        </w:rPr>
        <w:t xml:space="preserve"> участника конкурса; конкурсная научная статья в электронном виде; отзыв научного руководи</w:t>
      </w:r>
      <w:r w:rsidR="00E93F35">
        <w:rPr>
          <w:rFonts w:ascii="Times New Roman" w:hAnsi="Times New Roman" w:cs="Times New Roman"/>
          <w:sz w:val="28"/>
          <w:szCs w:val="28"/>
        </w:rPr>
        <w:t xml:space="preserve">теля. </w:t>
      </w:r>
      <w:r w:rsidR="00406791">
        <w:rPr>
          <w:rFonts w:ascii="Times New Roman" w:hAnsi="Times New Roman" w:cs="Times New Roman"/>
          <w:sz w:val="28"/>
          <w:szCs w:val="28"/>
        </w:rPr>
        <w:t>Участник представляет на К</w:t>
      </w:r>
      <w:r w:rsidR="00406791" w:rsidRPr="00401BF5">
        <w:rPr>
          <w:rFonts w:ascii="Times New Roman" w:hAnsi="Times New Roman" w:cs="Times New Roman"/>
          <w:sz w:val="28"/>
          <w:szCs w:val="28"/>
        </w:rPr>
        <w:t>онкурс не более одной работы</w:t>
      </w:r>
      <w:r w:rsidR="00406791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406791" w:rsidRPr="00401BF5">
        <w:rPr>
          <w:rFonts w:ascii="Times New Roman" w:hAnsi="Times New Roman" w:cs="Times New Roman"/>
          <w:sz w:val="28"/>
          <w:szCs w:val="28"/>
        </w:rPr>
        <w:t>выполн</w:t>
      </w:r>
      <w:r w:rsidR="00406791">
        <w:rPr>
          <w:rFonts w:ascii="Times New Roman" w:hAnsi="Times New Roman" w:cs="Times New Roman"/>
          <w:sz w:val="28"/>
          <w:szCs w:val="28"/>
        </w:rPr>
        <w:t>яется</w:t>
      </w:r>
      <w:r w:rsidR="00406791" w:rsidRPr="00401BF5">
        <w:rPr>
          <w:rFonts w:ascii="Times New Roman" w:hAnsi="Times New Roman" w:cs="Times New Roman"/>
          <w:sz w:val="28"/>
          <w:szCs w:val="28"/>
        </w:rPr>
        <w:t xml:space="preserve"> на русском языке. </w:t>
      </w:r>
      <w:r w:rsidRPr="00401BF5">
        <w:rPr>
          <w:rFonts w:ascii="Times New Roman" w:hAnsi="Times New Roman" w:cs="Times New Roman"/>
          <w:sz w:val="28"/>
          <w:szCs w:val="28"/>
        </w:rPr>
        <w:t>На конкурс принимаются авторские работы, выполненные индивидуально. Работы, написанные в соавторстве, конкурсной комиссией не рассматриваются. Работы, не соответствующие условиям положения о конкурсе, представленные с нарушением порядка оформления или поступившие после установленного срока, конкурсной комиссией не ра</w:t>
      </w:r>
      <w:r w:rsidR="00E93F35">
        <w:rPr>
          <w:rFonts w:ascii="Times New Roman" w:hAnsi="Times New Roman" w:cs="Times New Roman"/>
          <w:sz w:val="28"/>
          <w:szCs w:val="28"/>
        </w:rPr>
        <w:t>ссматриваются. Направленные на К</w:t>
      </w:r>
      <w:r w:rsidRPr="00401BF5">
        <w:rPr>
          <w:rFonts w:ascii="Times New Roman" w:hAnsi="Times New Roman" w:cs="Times New Roman"/>
          <w:sz w:val="28"/>
          <w:szCs w:val="28"/>
        </w:rPr>
        <w:t xml:space="preserve">онкурс работы не возвращаются, рецензии авторам не выдаются. </w:t>
      </w:r>
    </w:p>
    <w:p w:rsidR="0050072B" w:rsidRDefault="00F94109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При обсуждении лучших р</w:t>
      </w:r>
      <w:r w:rsidR="00E93F35">
        <w:rPr>
          <w:rFonts w:ascii="Times New Roman" w:hAnsi="Times New Roman" w:cs="Times New Roman"/>
          <w:sz w:val="28"/>
          <w:szCs w:val="28"/>
        </w:rPr>
        <w:t>абот и определении победителей К</w:t>
      </w:r>
      <w:r w:rsidRPr="00401BF5">
        <w:rPr>
          <w:rFonts w:ascii="Times New Roman" w:hAnsi="Times New Roman" w:cs="Times New Roman"/>
          <w:sz w:val="28"/>
          <w:szCs w:val="28"/>
        </w:rPr>
        <w:t xml:space="preserve">онкурса конкурсной комиссией учитываются следующие критерии: </w:t>
      </w:r>
    </w:p>
    <w:p w:rsidR="0050072B" w:rsidRPr="00B944A6" w:rsidRDefault="0050072B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4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4109" w:rsidRPr="00B944A6">
        <w:rPr>
          <w:rFonts w:ascii="Times New Roman" w:hAnsi="Times New Roman" w:cs="Times New Roman"/>
          <w:i/>
          <w:sz w:val="28"/>
          <w:szCs w:val="28"/>
        </w:rPr>
        <w:t xml:space="preserve">актуальность рассматриваемой темы (проблемы); </w:t>
      </w:r>
    </w:p>
    <w:p w:rsidR="0050072B" w:rsidRPr="00B944A6" w:rsidRDefault="0050072B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4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4109" w:rsidRPr="00B944A6">
        <w:rPr>
          <w:rFonts w:ascii="Times New Roman" w:hAnsi="Times New Roman" w:cs="Times New Roman"/>
          <w:i/>
          <w:sz w:val="28"/>
          <w:szCs w:val="28"/>
        </w:rPr>
        <w:t>научная новизна;</w:t>
      </w:r>
    </w:p>
    <w:p w:rsidR="0050072B" w:rsidRPr="00B944A6" w:rsidRDefault="0050072B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4A6">
        <w:rPr>
          <w:rFonts w:ascii="Times New Roman" w:hAnsi="Times New Roman" w:cs="Times New Roman"/>
          <w:i/>
          <w:sz w:val="28"/>
          <w:szCs w:val="28"/>
        </w:rPr>
        <w:t>-</w:t>
      </w:r>
      <w:r w:rsidR="00F94109" w:rsidRPr="00B944A6">
        <w:rPr>
          <w:rFonts w:ascii="Times New Roman" w:hAnsi="Times New Roman" w:cs="Times New Roman"/>
          <w:i/>
          <w:sz w:val="28"/>
          <w:szCs w:val="28"/>
        </w:rPr>
        <w:t xml:space="preserve"> оригинальность авторского подхода к исследованию темы и путям реализации рассматриваемых проблем; </w:t>
      </w:r>
    </w:p>
    <w:p w:rsidR="0050072B" w:rsidRPr="00B944A6" w:rsidRDefault="0050072B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4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4109" w:rsidRPr="00B944A6">
        <w:rPr>
          <w:rFonts w:ascii="Times New Roman" w:hAnsi="Times New Roman" w:cs="Times New Roman"/>
          <w:i/>
          <w:sz w:val="28"/>
          <w:szCs w:val="28"/>
        </w:rPr>
        <w:t xml:space="preserve">практическая значимость работы; </w:t>
      </w:r>
    </w:p>
    <w:p w:rsidR="0050072B" w:rsidRPr="00B944A6" w:rsidRDefault="0050072B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4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4109" w:rsidRPr="00B944A6">
        <w:rPr>
          <w:rFonts w:ascii="Times New Roman" w:hAnsi="Times New Roman" w:cs="Times New Roman"/>
          <w:i/>
          <w:sz w:val="28"/>
          <w:szCs w:val="28"/>
        </w:rPr>
        <w:t xml:space="preserve">междисциплинарное раскрытие темы; </w:t>
      </w:r>
    </w:p>
    <w:p w:rsidR="0050072B" w:rsidRPr="00B944A6" w:rsidRDefault="0050072B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4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4109" w:rsidRPr="00B944A6">
        <w:rPr>
          <w:rFonts w:ascii="Times New Roman" w:hAnsi="Times New Roman" w:cs="Times New Roman"/>
          <w:i/>
          <w:sz w:val="28"/>
          <w:szCs w:val="28"/>
        </w:rPr>
        <w:t xml:space="preserve">использование исторических и актуальных современных информационных материалов; </w:t>
      </w:r>
    </w:p>
    <w:p w:rsidR="0050072B" w:rsidRPr="00B944A6" w:rsidRDefault="0050072B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4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4109" w:rsidRPr="00B944A6">
        <w:rPr>
          <w:rFonts w:ascii="Times New Roman" w:hAnsi="Times New Roman" w:cs="Times New Roman"/>
          <w:i/>
          <w:sz w:val="28"/>
          <w:szCs w:val="28"/>
        </w:rPr>
        <w:t xml:space="preserve">логичность, последовательность, аргументация и грамотность изложения материалов; </w:t>
      </w:r>
    </w:p>
    <w:p w:rsidR="0050072B" w:rsidRPr="00B944A6" w:rsidRDefault="0050072B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4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4109" w:rsidRPr="00B944A6">
        <w:rPr>
          <w:rFonts w:ascii="Times New Roman" w:hAnsi="Times New Roman" w:cs="Times New Roman"/>
          <w:i/>
          <w:sz w:val="28"/>
          <w:szCs w:val="28"/>
        </w:rPr>
        <w:t xml:space="preserve">качество оформления работы. </w:t>
      </w:r>
    </w:p>
    <w:p w:rsidR="00F94109" w:rsidRPr="00401BF5" w:rsidRDefault="00406791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Работы проверяются на соответствие требованиям к оформлению</w:t>
      </w:r>
      <w:r w:rsidR="002E11D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01BF5">
        <w:rPr>
          <w:rFonts w:ascii="Times New Roman" w:hAnsi="Times New Roman" w:cs="Times New Roman"/>
          <w:sz w:val="28"/>
          <w:szCs w:val="28"/>
        </w:rPr>
        <w:t>, отсутствию в работах синтаксических, грамматич</w:t>
      </w:r>
      <w:r>
        <w:rPr>
          <w:rFonts w:ascii="Times New Roman" w:hAnsi="Times New Roman" w:cs="Times New Roman"/>
          <w:sz w:val="28"/>
          <w:szCs w:val="28"/>
        </w:rPr>
        <w:t>еских и орфографических ошибок, а также</w:t>
      </w:r>
      <w:r w:rsidRPr="00401BF5">
        <w:rPr>
          <w:rFonts w:ascii="Times New Roman" w:hAnsi="Times New Roman" w:cs="Times New Roman"/>
          <w:sz w:val="28"/>
          <w:szCs w:val="28"/>
        </w:rPr>
        <w:t xml:space="preserve"> на предмет соблюдения авторских прав</w:t>
      </w:r>
      <w:r w:rsidRPr="001B5B39">
        <w:rPr>
          <w:rFonts w:ascii="Times New Roman" w:hAnsi="Times New Roman" w:cs="Times New Roman"/>
          <w:sz w:val="28"/>
          <w:szCs w:val="28"/>
        </w:rPr>
        <w:t xml:space="preserve"> </w:t>
      </w:r>
      <w:r w:rsidRPr="00401BF5">
        <w:rPr>
          <w:rFonts w:ascii="Times New Roman" w:hAnsi="Times New Roman" w:cs="Times New Roman"/>
          <w:sz w:val="28"/>
          <w:szCs w:val="28"/>
        </w:rPr>
        <w:t>в системе «Антиплагиат»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4109" w:rsidRPr="00401BF5">
        <w:rPr>
          <w:rFonts w:ascii="Times New Roman" w:hAnsi="Times New Roman" w:cs="Times New Roman"/>
          <w:sz w:val="28"/>
          <w:szCs w:val="28"/>
        </w:rPr>
        <w:t xml:space="preserve"> В научно-исследовательских работах доля заимствований из других источников не должна </w:t>
      </w:r>
      <w:r w:rsidR="00F94109"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 30%.</w:t>
      </w:r>
    </w:p>
    <w:p w:rsidR="002E11D5" w:rsidRDefault="002E11D5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b/>
          <w:sz w:val="28"/>
          <w:szCs w:val="28"/>
          <w:u w:val="single"/>
        </w:rPr>
      </w:pP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b/>
          <w:sz w:val="28"/>
          <w:szCs w:val="28"/>
          <w:u w:val="single"/>
        </w:rPr>
      </w:pPr>
      <w:r w:rsidRPr="00401BF5">
        <w:rPr>
          <w:b/>
          <w:sz w:val="28"/>
          <w:szCs w:val="28"/>
          <w:u w:val="single"/>
        </w:rPr>
        <w:t>Основные направления работы Конкурса:</w:t>
      </w:r>
    </w:p>
    <w:p w:rsidR="00F94109" w:rsidRPr="00401BF5" w:rsidRDefault="00406791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94109" w:rsidRPr="00401BF5">
        <w:rPr>
          <w:rFonts w:ascii="Times New Roman" w:hAnsi="Times New Roman" w:cs="Times New Roman"/>
          <w:b/>
          <w:sz w:val="28"/>
          <w:szCs w:val="28"/>
        </w:rPr>
        <w:t>Гражданское судопроизводство и гражданское процессуальное право</w:t>
      </w:r>
      <w:r w:rsidR="002E11D5">
        <w:rPr>
          <w:rFonts w:ascii="Times New Roman" w:hAnsi="Times New Roman" w:cs="Times New Roman"/>
          <w:b/>
          <w:sz w:val="28"/>
          <w:szCs w:val="28"/>
        </w:rPr>
        <w:t>: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современное понимание предмета и метода правового регулирования гражданского процессуального права;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современные проблемы реализации принципов гражданского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актуальные вопросы правового положения участников гражданского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lastRenderedPageBreak/>
        <w:t>- доказательственное право в гражданском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реализации норм о судебных расходах в гражданском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штрафная ответственность в гражданском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проблемы надлежащего извещения в гражданском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проблематика стадийности гражданского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современные проблемы пересмотров судебных актов в гражданском судопроизводстве.</w:t>
      </w:r>
    </w:p>
    <w:p w:rsidR="00F94109" w:rsidRPr="00401BF5" w:rsidRDefault="00406791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8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94109" w:rsidRPr="00401BF5">
        <w:rPr>
          <w:rFonts w:ascii="Times New Roman" w:hAnsi="Times New Roman" w:cs="Times New Roman"/>
          <w:b/>
          <w:sz w:val="28"/>
          <w:szCs w:val="28"/>
        </w:rPr>
        <w:t>Арбитражное судопроизводство и арбитражное процессуальное право</w:t>
      </w:r>
      <w:r w:rsidR="002E11D5">
        <w:rPr>
          <w:rFonts w:ascii="Times New Roman" w:hAnsi="Times New Roman" w:cs="Times New Roman"/>
          <w:b/>
          <w:sz w:val="28"/>
          <w:szCs w:val="28"/>
        </w:rPr>
        <w:t>: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современное понимание предмета и метода правового регулирования арбитражного процессуального права;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современные проблемы реализации принципов арбитражного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актуальные вопросы правового положения участников арбитражного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доказательственное право в арбитражном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реализации норм о судебных расходах в арбитражном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штрафная ответственность в арбитражном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проблемы надлежащего извещения в арбитражном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проблематика стадийности арбитражного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современные проблемы пересмотров судебных актов в арбитражном судопроизводстве.</w:t>
      </w:r>
    </w:p>
    <w:p w:rsidR="00F94109" w:rsidRPr="00401BF5" w:rsidRDefault="00406791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94109" w:rsidRPr="00401BF5">
        <w:rPr>
          <w:rFonts w:ascii="Times New Roman" w:hAnsi="Times New Roman" w:cs="Times New Roman"/>
          <w:b/>
          <w:sz w:val="28"/>
          <w:szCs w:val="28"/>
        </w:rPr>
        <w:t>Исполнительное производство</w:t>
      </w:r>
      <w:r w:rsidR="002E11D5">
        <w:rPr>
          <w:rFonts w:ascii="Times New Roman" w:hAnsi="Times New Roman" w:cs="Times New Roman"/>
          <w:b/>
          <w:sz w:val="28"/>
          <w:szCs w:val="28"/>
        </w:rPr>
        <w:t>: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современное понимание предмета и метода правового регулирования исполнительного права;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современные проблемы реализации принципов исполнительного права;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актуальные вопросы правового положения участников исполнительного 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реализации норм об исполнительных документах в исполнительном 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современное понимание извещений и вызовов в исполнительном 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проблематика сроков в исполнительном 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проблематика стадийности исполнительного 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применения мер принудительного исполнения и совершения исполнительных действий;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406791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актуальные проблемы обращения взыскания на имущество должника;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реализации имущества должника на торгах;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правовое регулирование обращения в</w:t>
      </w:r>
      <w:r w:rsidR="007F4D9C">
        <w:rPr>
          <w:sz w:val="28"/>
          <w:szCs w:val="28"/>
        </w:rPr>
        <w:t>зыскания на имущество должника-</w:t>
      </w:r>
      <w:r w:rsidRPr="00401BF5">
        <w:rPr>
          <w:sz w:val="28"/>
          <w:szCs w:val="28"/>
        </w:rPr>
        <w:t>организации;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современное понимание порядка обращения взыскания на заработную </w:t>
      </w:r>
      <w:r w:rsidRPr="00401BF5">
        <w:rPr>
          <w:rFonts w:ascii="Times New Roman" w:hAnsi="Times New Roman" w:cs="Times New Roman"/>
          <w:sz w:val="28"/>
          <w:szCs w:val="28"/>
        </w:rPr>
        <w:lastRenderedPageBreak/>
        <w:t>плату и иные доходы должника-гражданина</w:t>
      </w:r>
      <w:r w:rsidR="00406791">
        <w:rPr>
          <w:rFonts w:ascii="Times New Roman" w:hAnsi="Times New Roman" w:cs="Times New Roman"/>
          <w:sz w:val="28"/>
          <w:szCs w:val="28"/>
        </w:rPr>
        <w:t>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проблематика взыскания штрафа, назначенного в качестве наказания за совершение преступления;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проблематика реализации исполнительного документа о конфискации имущества и исполнительного документа об уплате судебного штрафа, назначенного в качестве меры уголовно-правового характера; </w:t>
      </w:r>
    </w:p>
    <w:p w:rsidR="00F94109" w:rsidRPr="00401BF5" w:rsidRDefault="00406791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109" w:rsidRPr="00401BF5">
        <w:rPr>
          <w:rFonts w:ascii="Times New Roman" w:hAnsi="Times New Roman" w:cs="Times New Roman"/>
          <w:sz w:val="28"/>
          <w:szCs w:val="28"/>
        </w:rPr>
        <w:t xml:space="preserve"> актуальные проблемы исполнения судебных актов в отношении иностранного государства и его имущества</w:t>
      </w:r>
      <w:r w:rsidR="00830AE3">
        <w:rPr>
          <w:rFonts w:ascii="Times New Roman" w:hAnsi="Times New Roman" w:cs="Times New Roman"/>
          <w:sz w:val="28"/>
          <w:szCs w:val="28"/>
        </w:rPr>
        <w:t>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теоретико-прикладные аспекты исполнения требований неимущественного характера, содержащихся в исполнительных документах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проблематика распределения взысканных денежных средств и очередность удовлетворения требований взыскателей; 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проблемы реализации норм об исполнительском сборе;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актуальные проблемы ответственности за нарушение законодательства Российской Федерации об исполнительном производстве; 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совершенствование законодательства о расходах по совершению исполнительных действий; 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 актуальные проблемы защиты прав взыскателя, должника и других лиц при совершении исполнительных действий; 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проблемы судебной практики обжалования постановлений и действий (бездействия) должностных лиц службы судебных приставов.</w:t>
      </w:r>
    </w:p>
    <w:p w:rsidR="002E11D5" w:rsidRDefault="002E11D5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109" w:rsidRPr="00401BF5" w:rsidRDefault="00F94109" w:rsidP="002E11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в два тура. </w:t>
      </w:r>
    </w:p>
    <w:p w:rsidR="00406791" w:rsidRPr="00401BF5" w:rsidRDefault="00406791" w:rsidP="002E11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тур 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401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1BF5">
        <w:rPr>
          <w:rFonts w:ascii="Times New Roman" w:hAnsi="Times New Roman" w:cs="Times New Roman"/>
          <w:sz w:val="28"/>
          <w:szCs w:val="28"/>
        </w:rPr>
        <w:t xml:space="preserve">тборочный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401BF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406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 января 202</w:t>
      </w:r>
      <w:r w:rsidR="007F5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406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CB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B788C">
        <w:rPr>
          <w:rFonts w:ascii="Times New Roman" w:hAnsi="Times New Roman" w:cs="Times New Roman"/>
          <w:sz w:val="28"/>
          <w:szCs w:val="28"/>
        </w:rPr>
        <w:t xml:space="preserve"> </w:t>
      </w:r>
      <w:r w:rsidRPr="00CB788C">
        <w:rPr>
          <w:rFonts w:ascii="Times New Roman" w:hAnsi="Times New Roman" w:cs="Times New Roman"/>
          <w:b/>
          <w:sz w:val="28"/>
          <w:szCs w:val="28"/>
        </w:rPr>
        <w:t>28 февраля 202</w:t>
      </w:r>
      <w:r w:rsidR="00A455AD">
        <w:rPr>
          <w:rFonts w:ascii="Times New Roman" w:hAnsi="Times New Roman" w:cs="Times New Roman"/>
          <w:b/>
          <w:sz w:val="28"/>
          <w:szCs w:val="28"/>
        </w:rPr>
        <w:t>4</w:t>
      </w:r>
      <w:r w:rsidRPr="00CB78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B788C">
        <w:rPr>
          <w:rFonts w:ascii="Times New Roman" w:hAnsi="Times New Roman" w:cs="Times New Roman"/>
          <w:b/>
          <w:sz w:val="28"/>
          <w:szCs w:val="28"/>
        </w:rPr>
        <w:t>.</w:t>
      </w:r>
      <w:r w:rsidRPr="00CB788C">
        <w:rPr>
          <w:rFonts w:ascii="Times New Roman" w:hAnsi="Times New Roman" w:cs="Times New Roman"/>
          <w:sz w:val="28"/>
          <w:szCs w:val="28"/>
        </w:rPr>
        <w:t xml:space="preserve"> По итогам отборочного этапа определяются финалисты (не более 10 участников).</w:t>
      </w:r>
    </w:p>
    <w:p w:rsidR="00406791" w:rsidRPr="00401BF5" w:rsidRDefault="00406791" w:rsidP="002E11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>Второй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1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01BF5">
        <w:rPr>
          <w:rFonts w:ascii="Times New Roman" w:hAnsi="Times New Roman" w:cs="Times New Roman"/>
          <w:sz w:val="28"/>
          <w:szCs w:val="28"/>
        </w:rPr>
        <w:t>инальный этап конкурса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b/>
          <w:sz w:val="28"/>
          <w:szCs w:val="28"/>
        </w:rPr>
        <w:t>1 марта 202</w:t>
      </w:r>
      <w:r w:rsidR="00A455AD">
        <w:rPr>
          <w:rFonts w:ascii="Times New Roman" w:hAnsi="Times New Roman" w:cs="Times New Roman"/>
          <w:b/>
          <w:sz w:val="28"/>
          <w:szCs w:val="28"/>
        </w:rPr>
        <w:t>4</w:t>
      </w:r>
      <w:r w:rsidRPr="00401BF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15 марта 202</w:t>
      </w:r>
      <w:r w:rsidR="00A455AD">
        <w:rPr>
          <w:rFonts w:ascii="Times New Roman" w:hAnsi="Times New Roman" w:cs="Times New Roman"/>
          <w:b/>
          <w:sz w:val="28"/>
          <w:szCs w:val="28"/>
        </w:rPr>
        <w:t>4</w:t>
      </w:r>
      <w:r w:rsidRPr="00401BF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01B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4109" w:rsidRPr="00406791" w:rsidRDefault="00E93F35" w:rsidP="002E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1">
        <w:rPr>
          <w:rFonts w:ascii="Times New Roman" w:hAnsi="Times New Roman" w:cs="Times New Roman"/>
          <w:sz w:val="28"/>
          <w:szCs w:val="28"/>
        </w:rPr>
        <w:t>По результатам К</w:t>
      </w:r>
      <w:r w:rsidR="00F94109" w:rsidRPr="00406791">
        <w:rPr>
          <w:rFonts w:ascii="Times New Roman" w:hAnsi="Times New Roman" w:cs="Times New Roman"/>
          <w:sz w:val="28"/>
          <w:szCs w:val="28"/>
        </w:rPr>
        <w:t>онкурса будут определены призовые места.</w:t>
      </w:r>
    </w:p>
    <w:p w:rsidR="00F94109" w:rsidRPr="00406791" w:rsidRDefault="00F94109" w:rsidP="002E11D5">
      <w:pPr>
        <w:spacing w:after="0" w:line="240" w:lineRule="auto"/>
        <w:ind w:firstLine="708"/>
        <w:jc w:val="both"/>
        <w:rPr>
          <w:rStyle w:val="FontStyle16"/>
          <w:bCs w:val="0"/>
          <w:color w:val="000000"/>
          <w:sz w:val="28"/>
          <w:szCs w:val="28"/>
          <w:shd w:val="clear" w:color="auto" w:fill="FFFFFF"/>
        </w:rPr>
      </w:pPr>
      <w:r w:rsidRPr="00406791">
        <w:rPr>
          <w:rFonts w:ascii="Times New Roman" w:hAnsi="Times New Roman" w:cs="Times New Roman"/>
          <w:sz w:val="28"/>
          <w:szCs w:val="28"/>
        </w:rPr>
        <w:t xml:space="preserve">Вручение дипломов будет произведено </w:t>
      </w:r>
      <w:r w:rsidRPr="002E11D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E11D5" w:rsidRPr="002E11D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42A58" w:rsidRPr="002E11D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E11D5" w:rsidRPr="002E11D5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94520E" w:rsidRPr="002E11D5">
        <w:rPr>
          <w:rFonts w:ascii="Times New Roman" w:hAnsi="Times New Roman" w:cs="Times New Roman"/>
          <w:sz w:val="28"/>
          <w:szCs w:val="28"/>
          <w:u w:val="single"/>
        </w:rPr>
        <w:t xml:space="preserve"> марта 202</w:t>
      </w:r>
      <w:r w:rsidR="00A455AD" w:rsidRPr="002E11D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E11D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2C65DC" w:rsidRPr="004067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6791">
        <w:rPr>
          <w:rStyle w:val="FontStyle16"/>
          <w:b w:val="0"/>
          <w:sz w:val="28"/>
          <w:szCs w:val="28"/>
        </w:rPr>
        <w:t xml:space="preserve">в рамках </w:t>
      </w:r>
      <w:r w:rsidR="002E11D5" w:rsidRPr="002E11D5">
        <w:rPr>
          <w:rStyle w:val="FontStyle16"/>
          <w:b w:val="0"/>
          <w:sz w:val="28"/>
          <w:szCs w:val="28"/>
        </w:rPr>
        <w:t>Ежегодн</w:t>
      </w:r>
      <w:r w:rsidR="002E11D5">
        <w:rPr>
          <w:rStyle w:val="FontStyle16"/>
          <w:b w:val="0"/>
          <w:sz w:val="28"/>
          <w:szCs w:val="28"/>
        </w:rPr>
        <w:t>ой</w:t>
      </w:r>
      <w:r w:rsidR="002E11D5" w:rsidRPr="002E11D5">
        <w:rPr>
          <w:rStyle w:val="FontStyle16"/>
          <w:b w:val="0"/>
          <w:sz w:val="28"/>
          <w:szCs w:val="28"/>
        </w:rPr>
        <w:t xml:space="preserve"> всероссийск</w:t>
      </w:r>
      <w:r w:rsidR="002E11D5">
        <w:rPr>
          <w:rStyle w:val="FontStyle16"/>
          <w:b w:val="0"/>
          <w:sz w:val="28"/>
          <w:szCs w:val="28"/>
        </w:rPr>
        <w:t>ой</w:t>
      </w:r>
      <w:r w:rsidR="002E11D5" w:rsidRPr="002E11D5">
        <w:rPr>
          <w:rStyle w:val="FontStyle16"/>
          <w:b w:val="0"/>
          <w:sz w:val="28"/>
          <w:szCs w:val="28"/>
        </w:rPr>
        <w:t xml:space="preserve"> научно-практическ</w:t>
      </w:r>
      <w:r w:rsidR="002E11D5">
        <w:rPr>
          <w:rStyle w:val="FontStyle16"/>
          <w:b w:val="0"/>
          <w:sz w:val="28"/>
          <w:szCs w:val="28"/>
        </w:rPr>
        <w:t>ой</w:t>
      </w:r>
      <w:r w:rsidR="002E11D5" w:rsidRPr="002E11D5">
        <w:rPr>
          <w:rStyle w:val="FontStyle16"/>
          <w:b w:val="0"/>
          <w:sz w:val="28"/>
          <w:szCs w:val="28"/>
        </w:rPr>
        <w:t xml:space="preserve"> конференци</w:t>
      </w:r>
      <w:r w:rsidR="002E11D5">
        <w:rPr>
          <w:rStyle w:val="FontStyle16"/>
          <w:b w:val="0"/>
          <w:sz w:val="28"/>
          <w:szCs w:val="28"/>
        </w:rPr>
        <w:t>и</w:t>
      </w:r>
      <w:r w:rsidR="002E11D5" w:rsidRPr="002E11D5">
        <w:rPr>
          <w:rStyle w:val="FontStyle16"/>
          <w:b w:val="0"/>
          <w:sz w:val="28"/>
          <w:szCs w:val="28"/>
        </w:rPr>
        <w:t xml:space="preserve"> студентов, магистрантов и</w:t>
      </w:r>
      <w:bookmarkStart w:id="1" w:name="_GoBack"/>
      <w:bookmarkEnd w:id="1"/>
      <w:r w:rsidR="002E11D5" w:rsidRPr="002E11D5">
        <w:rPr>
          <w:rStyle w:val="FontStyle16"/>
          <w:b w:val="0"/>
          <w:sz w:val="28"/>
          <w:szCs w:val="28"/>
        </w:rPr>
        <w:t xml:space="preserve"> соискателей «Право и правосудие в современном </w:t>
      </w:r>
      <w:proofErr w:type="spellStart"/>
      <w:r w:rsidR="002E11D5" w:rsidRPr="002E11D5">
        <w:rPr>
          <w:rStyle w:val="FontStyle16"/>
          <w:b w:val="0"/>
          <w:sz w:val="28"/>
          <w:szCs w:val="28"/>
        </w:rPr>
        <w:t>мире»</w:t>
      </w:r>
      <w:proofErr w:type="spellEnd"/>
      <w:r w:rsidRPr="00406791">
        <w:rPr>
          <w:rStyle w:val="FontStyle16"/>
          <w:b w:val="0"/>
          <w:sz w:val="28"/>
          <w:szCs w:val="28"/>
        </w:rPr>
        <w:t xml:space="preserve"> на</w:t>
      </w:r>
      <w:r w:rsidR="002C65DC" w:rsidRPr="00406791">
        <w:rPr>
          <w:rStyle w:val="FontStyle16"/>
          <w:b w:val="0"/>
          <w:sz w:val="28"/>
          <w:szCs w:val="28"/>
        </w:rPr>
        <w:t xml:space="preserve"> </w:t>
      </w:r>
      <w:r w:rsidRPr="00406791">
        <w:rPr>
          <w:rStyle w:val="FontStyle16"/>
          <w:b w:val="0"/>
          <w:sz w:val="28"/>
          <w:szCs w:val="28"/>
        </w:rPr>
        <w:t>секции</w:t>
      </w:r>
      <w:r w:rsidRPr="00406791">
        <w:rPr>
          <w:rStyle w:val="FontStyle16"/>
          <w:sz w:val="28"/>
          <w:szCs w:val="28"/>
        </w:rPr>
        <w:t xml:space="preserve"> </w:t>
      </w:r>
      <w:r w:rsidRPr="00406791">
        <w:rPr>
          <w:rFonts w:ascii="Times New Roman" w:hAnsi="Times New Roman" w:cs="Times New Roman"/>
          <w:sz w:val="28"/>
          <w:szCs w:val="28"/>
        </w:rPr>
        <w:t>«</w:t>
      </w:r>
      <w:r w:rsidR="00412C20" w:rsidRPr="00406791">
        <w:rPr>
          <w:rFonts w:ascii="Times New Roman" w:hAnsi="Times New Roman" w:cs="Times New Roman"/>
          <w:sz w:val="28"/>
          <w:szCs w:val="28"/>
        </w:rPr>
        <w:t>Проблемы доказывания в </w:t>
      </w:r>
      <w:proofErr w:type="spellStart"/>
      <w:r w:rsidR="00F76201" w:rsidRPr="00406791">
        <w:rPr>
          <w:rFonts w:ascii="Times New Roman" w:hAnsi="Times New Roman" w:cs="Times New Roman"/>
          <w:sz w:val="28"/>
          <w:szCs w:val="28"/>
        </w:rPr>
        <w:t>цивилистическом</w:t>
      </w:r>
      <w:proofErr w:type="spellEnd"/>
      <w:r w:rsidR="00F76201" w:rsidRPr="00406791">
        <w:rPr>
          <w:rFonts w:ascii="Times New Roman" w:hAnsi="Times New Roman" w:cs="Times New Roman"/>
          <w:sz w:val="28"/>
          <w:szCs w:val="28"/>
        </w:rPr>
        <w:t xml:space="preserve"> и административном судопроизводстве</w:t>
      </w:r>
      <w:r w:rsidRPr="00406791">
        <w:rPr>
          <w:rFonts w:ascii="Times New Roman" w:hAnsi="Times New Roman" w:cs="Times New Roman"/>
          <w:sz w:val="28"/>
          <w:szCs w:val="28"/>
        </w:rPr>
        <w:t>»</w:t>
      </w:r>
      <w:r w:rsidRPr="00406791">
        <w:rPr>
          <w:rStyle w:val="FontStyle16"/>
          <w:color w:val="000000"/>
          <w:sz w:val="28"/>
          <w:szCs w:val="28"/>
          <w:shd w:val="clear" w:color="auto" w:fill="FFFFFF"/>
        </w:rPr>
        <w:t>.</w:t>
      </w:r>
    </w:p>
    <w:p w:rsidR="00F94109" w:rsidRPr="00401BF5" w:rsidRDefault="00F94109" w:rsidP="00401BF5">
      <w:pPr>
        <w:spacing w:after="0" w:line="240" w:lineRule="auto"/>
        <w:ind w:firstLine="708"/>
        <w:rPr>
          <w:rStyle w:val="FontStyle19"/>
          <w:b/>
          <w:color w:val="000000" w:themeColor="text1"/>
          <w:sz w:val="28"/>
          <w:szCs w:val="28"/>
        </w:rPr>
      </w:pPr>
      <w:r w:rsidRPr="00401BF5">
        <w:rPr>
          <w:rStyle w:val="FontStyle19"/>
          <w:b/>
          <w:color w:val="000000" w:themeColor="text1"/>
          <w:sz w:val="28"/>
          <w:szCs w:val="28"/>
        </w:rPr>
        <w:t xml:space="preserve">Место проведения </w:t>
      </w:r>
      <w:r w:rsidRPr="00401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конференции</w:t>
      </w:r>
      <w:r w:rsidRPr="00401BF5">
        <w:rPr>
          <w:rStyle w:val="FontStyle19"/>
          <w:b/>
          <w:color w:val="000000" w:themeColor="text1"/>
          <w:sz w:val="28"/>
          <w:szCs w:val="28"/>
        </w:rPr>
        <w:t>:</w:t>
      </w:r>
    </w:p>
    <w:p w:rsidR="00412C20" w:rsidRDefault="00F94109" w:rsidP="00412C20">
      <w:pPr>
        <w:pStyle w:val="Style11"/>
        <w:widowControl/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401BF5">
        <w:rPr>
          <w:rStyle w:val="FontStyle19"/>
          <w:sz w:val="28"/>
          <w:szCs w:val="28"/>
        </w:rPr>
        <w:t>г. Санкт-Петербург, Александровский парк</w:t>
      </w:r>
      <w:r w:rsidRPr="00401BF5">
        <w:rPr>
          <w:rStyle w:val="FontStyle19"/>
          <w:spacing w:val="32"/>
          <w:sz w:val="28"/>
          <w:szCs w:val="28"/>
        </w:rPr>
        <w:t xml:space="preserve">, д. 5, лит. «А» </w:t>
      </w:r>
      <w:r w:rsidRPr="00401BF5">
        <w:rPr>
          <w:rStyle w:val="FontStyle19"/>
          <w:sz w:val="28"/>
          <w:szCs w:val="28"/>
        </w:rPr>
        <w:t>Северо-Западный филиал ФГБОУВО «Российский государственный университет правосудия»</w:t>
      </w:r>
      <w:r w:rsidR="00412C20">
        <w:rPr>
          <w:rStyle w:val="FontStyle19"/>
          <w:sz w:val="28"/>
          <w:szCs w:val="28"/>
        </w:rPr>
        <w:t>.</w:t>
      </w:r>
    </w:p>
    <w:p w:rsidR="00412C20" w:rsidRDefault="00412C20" w:rsidP="00412C20">
      <w:pPr>
        <w:pStyle w:val="Style11"/>
        <w:widowControl/>
        <w:spacing w:line="240" w:lineRule="auto"/>
        <w:ind w:firstLine="709"/>
        <w:jc w:val="both"/>
        <w:rPr>
          <w:rStyle w:val="FontStyle19"/>
          <w:b/>
          <w:color w:val="000000"/>
          <w:sz w:val="28"/>
          <w:szCs w:val="28"/>
        </w:rPr>
      </w:pPr>
    </w:p>
    <w:p w:rsidR="001E72CD" w:rsidRPr="001E72CD" w:rsidRDefault="001E72CD" w:rsidP="00412C20">
      <w:pPr>
        <w:pStyle w:val="Style11"/>
        <w:widowControl/>
        <w:spacing w:line="240" w:lineRule="auto"/>
        <w:ind w:firstLine="709"/>
        <w:jc w:val="both"/>
        <w:rPr>
          <w:rFonts w:cs="Courier New"/>
          <w:color w:val="000000"/>
          <w:sz w:val="28"/>
          <w:szCs w:val="28"/>
        </w:rPr>
      </w:pPr>
      <w:r w:rsidRPr="001E72CD">
        <w:rPr>
          <w:rStyle w:val="FontStyle19"/>
          <w:b/>
          <w:color w:val="000000"/>
          <w:sz w:val="28"/>
          <w:szCs w:val="28"/>
        </w:rPr>
        <w:t>Контакты организационного и программного комитета</w:t>
      </w:r>
      <w:r w:rsidR="0089711B">
        <w:rPr>
          <w:rStyle w:val="FontStyle19"/>
          <w:b/>
          <w:color w:val="000000"/>
          <w:sz w:val="28"/>
          <w:szCs w:val="28"/>
        </w:rPr>
        <w:t>:</w:t>
      </w:r>
    </w:p>
    <w:p w:rsidR="00F94109" w:rsidRPr="00401BF5" w:rsidRDefault="00F94109" w:rsidP="001E7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401BF5">
        <w:rPr>
          <w:rStyle w:val="FontStyle19"/>
          <w:sz w:val="28"/>
          <w:szCs w:val="28"/>
        </w:rPr>
        <w:t>Заведующий кафедрой гражданского процессуального права доц</w:t>
      </w:r>
      <w:r w:rsidR="00830AE3">
        <w:rPr>
          <w:rStyle w:val="FontStyle19"/>
          <w:sz w:val="28"/>
          <w:szCs w:val="28"/>
        </w:rPr>
        <w:t xml:space="preserve">ент </w:t>
      </w:r>
      <w:r w:rsidRPr="00401BF5">
        <w:rPr>
          <w:rStyle w:val="FontStyle19"/>
          <w:sz w:val="28"/>
          <w:szCs w:val="28"/>
        </w:rPr>
        <w:t xml:space="preserve">Войтович Лилия Владимировна, т. </w:t>
      </w:r>
      <w:r w:rsidRPr="00401BF5">
        <w:rPr>
          <w:rStyle w:val="FontStyle19"/>
          <w:spacing w:val="-14"/>
          <w:sz w:val="28"/>
          <w:szCs w:val="28"/>
        </w:rPr>
        <w:t xml:space="preserve">(812) </w:t>
      </w:r>
      <w:r w:rsidRPr="00401BF5">
        <w:rPr>
          <w:rStyle w:val="FontStyle19"/>
          <w:sz w:val="28"/>
          <w:szCs w:val="28"/>
        </w:rPr>
        <w:t xml:space="preserve">495-66-23; т. сот. 8-911-129-60-26, </w:t>
      </w:r>
      <w:r w:rsidRPr="00401BF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3798B" w:rsidRPr="0013798B">
        <w:rPr>
          <w:rStyle w:val="mail-message-sender-email"/>
          <w:rFonts w:ascii="Times New Roman" w:hAnsi="Times New Roman" w:cs="Times New Roman"/>
          <w:b/>
          <w:sz w:val="28"/>
          <w:szCs w:val="28"/>
        </w:rPr>
        <w:t>szfkafgpp@yandex.ru</w:t>
      </w:r>
      <w:r w:rsidR="0013798B">
        <w:t>.</w:t>
      </w:r>
    </w:p>
    <w:p w:rsidR="00F94109" w:rsidRPr="0013798B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Доцент кафедры гражданского процессуального права, кандидат юридических наук Нахова Елена Александровна, т. сот. 8</w:t>
      </w:r>
      <w:r w:rsidR="009C0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911</w:t>
      </w:r>
      <w:r w:rsidR="009C0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 w:rsidR="009C0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9C0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13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nahova</w:t>
      </w:r>
      <w:proofErr w:type="spellEnd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elena</w:t>
      </w:r>
      <w:proofErr w:type="spellEnd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proofErr w:type="spellStart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yandex</w:t>
      </w:r>
      <w:proofErr w:type="spellEnd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137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4109" w:rsidRPr="00401BF5" w:rsidRDefault="00F94109" w:rsidP="00401BF5">
      <w:pPr>
        <w:pStyle w:val="Style12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401BF5">
        <w:rPr>
          <w:rStyle w:val="FontStyle19"/>
          <w:sz w:val="28"/>
          <w:szCs w:val="28"/>
        </w:rPr>
        <w:t>Почтовый адрес: г. Санкт, Петербург, Ал</w:t>
      </w:r>
      <w:r w:rsidR="002E11D5">
        <w:rPr>
          <w:rStyle w:val="FontStyle19"/>
          <w:sz w:val="28"/>
          <w:szCs w:val="28"/>
        </w:rPr>
        <w:t>ександровский парк, дом 5</w:t>
      </w:r>
      <w:r w:rsidR="00BB27DD">
        <w:rPr>
          <w:rStyle w:val="FontStyle19"/>
          <w:sz w:val="28"/>
          <w:szCs w:val="28"/>
        </w:rPr>
        <w:t xml:space="preserve"> лит. </w:t>
      </w:r>
      <w:r w:rsidR="002E11D5">
        <w:rPr>
          <w:rStyle w:val="FontStyle19"/>
          <w:sz w:val="28"/>
          <w:szCs w:val="28"/>
        </w:rPr>
        <w:t>«А</w:t>
      </w:r>
      <w:r w:rsidRPr="00401BF5">
        <w:rPr>
          <w:rStyle w:val="FontStyle19"/>
          <w:sz w:val="28"/>
          <w:szCs w:val="28"/>
        </w:rPr>
        <w:t>», СЗФ ФГБОУВО «Российский государственный университет правосудия».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Благодарим за проявленный интерес и будем рады видеть Вас в числе участников.</w:t>
      </w:r>
    </w:p>
    <w:p w:rsidR="00F94109" w:rsidRPr="00401BF5" w:rsidRDefault="00F94109" w:rsidP="00401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Arial Narrow" w:hAnsi="Arial Narrow"/>
          <w:b/>
          <w:i/>
        </w:rPr>
        <w:br w:type="page"/>
      </w:r>
      <w:r w:rsidRPr="00401BF5">
        <w:rPr>
          <w:rFonts w:ascii="Times New Roman" w:hAnsi="Times New Roman" w:cs="Times New Roman"/>
          <w:b/>
        </w:rPr>
        <w:lastRenderedPageBreak/>
        <w:t>Приложение № 1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BF5">
        <w:rPr>
          <w:rFonts w:ascii="Times New Roman" w:hAnsi="Times New Roman" w:cs="Times New Roman"/>
          <w:b/>
        </w:rPr>
        <w:t>ЗАЯВКА</w:t>
      </w:r>
    </w:p>
    <w:p w:rsidR="00F94109" w:rsidRPr="00401BF5" w:rsidRDefault="00F94109" w:rsidP="00E93F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1BF5">
        <w:rPr>
          <w:rFonts w:ascii="Times New Roman" w:hAnsi="Times New Roman" w:cs="Times New Roman"/>
          <w:b/>
        </w:rPr>
        <w:t>на участие</w:t>
      </w:r>
      <w:r w:rsidR="00E93F35">
        <w:rPr>
          <w:rFonts w:ascii="Times New Roman" w:hAnsi="Times New Roman" w:cs="Times New Roman"/>
          <w:b/>
        </w:rPr>
        <w:t xml:space="preserve"> в</w:t>
      </w:r>
      <w:r w:rsidR="00165777">
        <w:rPr>
          <w:rFonts w:ascii="Times New Roman" w:hAnsi="Times New Roman" w:cs="Times New Roman"/>
          <w:b/>
        </w:rPr>
        <w:t xml:space="preserve"> </w:t>
      </w:r>
      <w:r w:rsidR="00E93F35">
        <w:rPr>
          <w:rFonts w:ascii="Times New Roman" w:hAnsi="Times New Roman" w:cs="Times New Roman"/>
          <w:b/>
          <w:bCs/>
        </w:rPr>
        <w:t>К</w:t>
      </w:r>
      <w:r w:rsidRPr="00401BF5">
        <w:rPr>
          <w:rFonts w:ascii="Times New Roman" w:hAnsi="Times New Roman" w:cs="Times New Roman"/>
          <w:b/>
          <w:bCs/>
        </w:rPr>
        <w:t>онкурсе студенческих научных работ</w:t>
      </w:r>
      <w:r w:rsidR="00686113">
        <w:rPr>
          <w:rFonts w:ascii="Times New Roman" w:hAnsi="Times New Roman" w:cs="Times New Roman"/>
          <w:b/>
          <w:bCs/>
        </w:rPr>
        <w:t xml:space="preserve"> </w:t>
      </w:r>
    </w:p>
    <w:p w:rsidR="00F94109" w:rsidRPr="00401BF5" w:rsidRDefault="00F94109" w:rsidP="0040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1BF5">
        <w:rPr>
          <w:rFonts w:ascii="Times New Roman" w:hAnsi="Times New Roman" w:cs="Times New Roman"/>
          <w:b/>
          <w:bCs/>
        </w:rPr>
        <w:t xml:space="preserve">«Процессуальная цивилистика в </w:t>
      </w:r>
      <w:r w:rsidRPr="00401BF5">
        <w:rPr>
          <w:rFonts w:ascii="Times New Roman" w:hAnsi="Times New Roman" w:cs="Times New Roman"/>
          <w:b/>
          <w:bCs/>
          <w:lang w:val="en-US"/>
        </w:rPr>
        <w:t>XXI</w:t>
      </w:r>
      <w:r w:rsidRPr="00401BF5">
        <w:rPr>
          <w:rFonts w:ascii="Times New Roman" w:hAnsi="Times New Roman" w:cs="Times New Roman"/>
          <w:b/>
          <w:bCs/>
        </w:rPr>
        <w:t xml:space="preserve"> веке»</w:t>
      </w:r>
    </w:p>
    <w:p w:rsidR="00F94109" w:rsidRPr="00401BF5" w:rsidRDefault="00F94109" w:rsidP="0040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841"/>
      </w:tblGrid>
      <w:tr w:rsidR="00F94109" w:rsidRPr="00401BF5" w:rsidTr="00240F8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</w:t>
            </w:r>
          </w:p>
          <w:p w:rsidR="002E11D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D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D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D5" w:rsidRPr="00401BF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09" w:rsidRPr="00401BF5" w:rsidTr="00240F8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Место учебы</w:t>
            </w:r>
            <w:r w:rsidR="00412C20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</w:p>
          <w:p w:rsidR="002E11D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D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D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D5" w:rsidRPr="00401BF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09" w:rsidRPr="00401BF5" w:rsidTr="00240F8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Default="00412C20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Курс, группа</w:t>
            </w:r>
          </w:p>
          <w:p w:rsidR="002E11D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D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D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D5" w:rsidRPr="00401BF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09" w:rsidRPr="00401BF5" w:rsidTr="00240F8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  (ФИО, звание, ученая степень, место работы)</w:t>
            </w:r>
          </w:p>
          <w:p w:rsidR="002E11D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D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D5" w:rsidRPr="00401BF5" w:rsidRDefault="002E11D5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09" w:rsidRPr="00401BF5" w:rsidTr="00240F8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Телефон (с указанием кода города);</w:t>
            </w:r>
          </w:p>
          <w:p w:rsidR="00F94109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1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155B3B" w:rsidRDefault="00155B3B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3B" w:rsidRDefault="00155B3B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D5" w:rsidRPr="00401BF5" w:rsidRDefault="002E11D5" w:rsidP="00155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09" w:rsidRPr="00401BF5" w:rsidTr="00240F86">
        <w:trPr>
          <w:trHeight w:val="89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Название научной статьи</w:t>
            </w:r>
          </w:p>
          <w:p w:rsidR="00155B3B" w:rsidRDefault="00155B3B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3B" w:rsidRPr="00401BF5" w:rsidRDefault="00155B3B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109" w:rsidRPr="00401BF5" w:rsidRDefault="00F94109" w:rsidP="00401B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E11D5" w:rsidRDefault="002E11D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94109" w:rsidRDefault="00F94109" w:rsidP="0040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226A10" w:rsidRDefault="00226A10" w:rsidP="0040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6A10" w:rsidRDefault="00226A10" w:rsidP="00226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10">
        <w:rPr>
          <w:rFonts w:ascii="Times New Roman" w:hAnsi="Times New Roman" w:cs="Times New Roman"/>
          <w:b/>
          <w:sz w:val="28"/>
          <w:szCs w:val="28"/>
        </w:rPr>
        <w:t>Т</w:t>
      </w:r>
      <w:r w:rsidRPr="00226A10">
        <w:rPr>
          <w:rFonts w:ascii="Times New Roman" w:hAnsi="Times New Roman" w:cs="Times New Roman"/>
          <w:b/>
          <w:sz w:val="28"/>
          <w:szCs w:val="28"/>
        </w:rPr>
        <w:t>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A10">
        <w:rPr>
          <w:rFonts w:ascii="Times New Roman" w:hAnsi="Times New Roman" w:cs="Times New Roman"/>
          <w:b/>
          <w:sz w:val="28"/>
          <w:szCs w:val="28"/>
        </w:rPr>
        <w:t>к оформлению</w:t>
      </w:r>
      <w:r w:rsidRPr="00226A10">
        <w:rPr>
          <w:rFonts w:ascii="Times New Roman" w:hAnsi="Times New Roman" w:cs="Times New Roman"/>
          <w:b/>
          <w:sz w:val="28"/>
          <w:szCs w:val="28"/>
        </w:rPr>
        <w:t xml:space="preserve"> статей</w:t>
      </w:r>
    </w:p>
    <w:p w:rsidR="00226A10" w:rsidRDefault="00226A10" w:rsidP="00226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A10" w:rsidRPr="00226A10" w:rsidRDefault="00226A10" w:rsidP="00226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Научные статьи предоставляются электронном </w:t>
      </w:r>
      <w:proofErr w:type="gramStart"/>
      <w:r w:rsidRPr="00401BF5">
        <w:rPr>
          <w:rFonts w:ascii="Times New Roman" w:hAnsi="Times New Roman" w:cs="Times New Roman"/>
          <w:sz w:val="20"/>
          <w:szCs w:val="20"/>
        </w:rPr>
        <w:t>виде</w:t>
      </w:r>
      <w:proofErr w:type="gramEnd"/>
      <w:r w:rsidRPr="00401BF5">
        <w:rPr>
          <w:rFonts w:ascii="Times New Roman" w:hAnsi="Times New Roman" w:cs="Times New Roman"/>
          <w:sz w:val="20"/>
          <w:szCs w:val="20"/>
        </w:rPr>
        <w:t>.</w:t>
      </w: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Фамилия и инициалы автора (указываются сноской </w:t>
      </w:r>
      <w:r w:rsidRPr="00401BF5">
        <w:rPr>
          <w:rFonts w:ascii="Times New Roman" w:hAnsi="Times New Roman" w:cs="Times New Roman"/>
          <w:sz w:val="20"/>
          <w:szCs w:val="20"/>
        </w:rPr>
        <w:sym w:font="Symbol" w:char="002A"/>
      </w:r>
      <w:r w:rsidRPr="00401BF5">
        <w:rPr>
          <w:rFonts w:ascii="Times New Roman" w:hAnsi="Times New Roman" w:cs="Times New Roman"/>
          <w:sz w:val="20"/>
          <w:szCs w:val="20"/>
        </w:rPr>
        <w:t>)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1BF5">
        <w:rPr>
          <w:rFonts w:ascii="Times New Roman" w:hAnsi="Times New Roman" w:cs="Times New Roman"/>
          <w:i/>
          <w:sz w:val="20"/>
          <w:szCs w:val="20"/>
        </w:rPr>
        <w:t xml:space="preserve">ОБРАЗЕЦ:  </w:t>
      </w:r>
      <w:r w:rsidRPr="00401BF5">
        <w:rPr>
          <w:rFonts w:ascii="Times New Roman" w:hAnsi="Times New Roman" w:cs="Times New Roman"/>
          <w:b/>
          <w:sz w:val="20"/>
          <w:szCs w:val="20"/>
        </w:rPr>
        <w:t>Иванов И.И.</w:t>
      </w:r>
      <w:r w:rsidRPr="00401BF5">
        <w:rPr>
          <w:rFonts w:ascii="Times New Roman" w:hAnsi="Times New Roman" w:cs="Times New Roman"/>
          <w:b/>
          <w:sz w:val="20"/>
          <w:szCs w:val="20"/>
          <w:vertAlign w:val="superscript"/>
        </w:rPr>
        <w:sym w:font="Symbol" w:char="002A"/>
      </w: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 xml:space="preserve">Название </w:t>
      </w:r>
      <w:r w:rsidR="00406791">
        <w:rPr>
          <w:rFonts w:ascii="Times New Roman" w:hAnsi="Times New Roman" w:cs="Times New Roman"/>
          <w:b/>
          <w:sz w:val="20"/>
          <w:szCs w:val="20"/>
        </w:rPr>
        <w:t>статьи</w:t>
      </w:r>
      <w:r w:rsidRPr="00401BF5">
        <w:rPr>
          <w:rFonts w:ascii="Times New Roman" w:hAnsi="Times New Roman" w:cs="Times New Roman"/>
          <w:sz w:val="20"/>
          <w:szCs w:val="20"/>
        </w:rPr>
        <w:t xml:space="preserve"> (на русском и английском языках)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Cs/>
          <w:sz w:val="20"/>
          <w:szCs w:val="20"/>
        </w:rPr>
        <w:t xml:space="preserve">шрифт текста –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Times</w:t>
      </w:r>
      <w:r w:rsidR="00F21C0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New</w:t>
      </w:r>
      <w:r w:rsidR="00F21C0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Roman</w:t>
      </w:r>
      <w:r w:rsidRPr="00401BF5">
        <w:rPr>
          <w:rFonts w:ascii="Times New Roman" w:hAnsi="Times New Roman" w:cs="Times New Roman"/>
          <w:bCs/>
          <w:sz w:val="20"/>
          <w:szCs w:val="20"/>
        </w:rPr>
        <w:t>, 14 кегль, полужирный</w:t>
      </w:r>
      <w:r w:rsidRPr="00401BF5">
        <w:rPr>
          <w:rFonts w:ascii="Times New Roman" w:hAnsi="Times New Roman" w:cs="Times New Roman"/>
          <w:sz w:val="20"/>
          <w:szCs w:val="20"/>
        </w:rPr>
        <w:t>)</w:t>
      </w: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Аннотация (</w:t>
      </w:r>
      <w:r w:rsidRPr="00401BF5">
        <w:rPr>
          <w:rFonts w:ascii="Times New Roman" w:hAnsi="Times New Roman" w:cs="Times New Roman"/>
          <w:sz w:val="20"/>
          <w:szCs w:val="20"/>
        </w:rPr>
        <w:t>2-3 предложения на русском и английском языках)</w:t>
      </w: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 xml:space="preserve">Ключевые слова </w:t>
      </w:r>
      <w:r w:rsidRPr="00401BF5">
        <w:rPr>
          <w:rFonts w:ascii="Times New Roman" w:hAnsi="Times New Roman" w:cs="Times New Roman"/>
          <w:sz w:val="20"/>
          <w:szCs w:val="20"/>
        </w:rPr>
        <w:t>(3-5 слов на русском и английском языках)</w:t>
      </w: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 xml:space="preserve">Основной текст статьи </w:t>
      </w:r>
      <w:r w:rsidRPr="00401BF5">
        <w:rPr>
          <w:rFonts w:ascii="Times New Roman" w:hAnsi="Times New Roman" w:cs="Times New Roman"/>
          <w:sz w:val="20"/>
          <w:szCs w:val="20"/>
        </w:rPr>
        <w:t xml:space="preserve">– 5 стр. </w:t>
      </w: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 xml:space="preserve">Список литературы </w:t>
      </w:r>
      <w:r w:rsidRPr="00401BF5">
        <w:rPr>
          <w:rFonts w:ascii="Times New Roman" w:hAnsi="Times New Roman" w:cs="Times New Roman"/>
          <w:sz w:val="20"/>
          <w:szCs w:val="20"/>
        </w:rPr>
        <w:t>(не более 10 источников)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1BF5">
        <w:rPr>
          <w:rFonts w:ascii="Times New Roman" w:hAnsi="Times New Roman" w:cs="Times New Roman"/>
          <w:i/>
          <w:sz w:val="20"/>
          <w:szCs w:val="20"/>
        </w:rPr>
        <w:t>ОБРАЗЕЦ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  <w:u w:val="single"/>
        </w:rPr>
        <w:t>Полные сведения об авторе указывается в сноск</w:t>
      </w:r>
      <w:proofErr w:type="gramStart"/>
      <w:r w:rsidRPr="00401BF5">
        <w:rPr>
          <w:rFonts w:ascii="Times New Roman" w:hAnsi="Times New Roman" w:cs="Times New Roman"/>
          <w:b/>
          <w:sz w:val="20"/>
          <w:szCs w:val="20"/>
          <w:u w:val="single"/>
        </w:rPr>
        <w:t>е(</w:t>
      </w:r>
      <w:proofErr w:type="gramEnd"/>
      <w:r w:rsidRPr="00401BF5">
        <w:rPr>
          <w:rFonts w:ascii="Times New Roman" w:hAnsi="Times New Roman" w:cs="Times New Roman"/>
          <w:b/>
          <w:sz w:val="20"/>
          <w:szCs w:val="20"/>
          <w:u w:val="single"/>
        </w:rPr>
        <w:sym w:font="Symbol" w:char="002A"/>
      </w:r>
      <w:r w:rsidRPr="00401BF5">
        <w:rPr>
          <w:rFonts w:ascii="Times New Roman" w:hAnsi="Times New Roman" w:cs="Times New Roman"/>
          <w:b/>
          <w:sz w:val="20"/>
          <w:szCs w:val="20"/>
          <w:u w:val="single"/>
        </w:rPr>
        <w:t>) внизу страницы :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- ФИО полностью, 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>- курс и место учебы,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>-  город, страна.</w:t>
      </w:r>
    </w:p>
    <w:p w:rsidR="00406791" w:rsidRDefault="00406791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791" w:rsidRPr="00401BF5" w:rsidRDefault="00406791" w:rsidP="00406791">
      <w:pPr>
        <w:pStyle w:val="a5"/>
        <w:jc w:val="both"/>
      </w:pPr>
      <w:r>
        <w:t>*</w:t>
      </w:r>
      <w:r w:rsidRPr="00401BF5">
        <w:t xml:space="preserve">Иванов Александр Иванович, студент 1 курса магистратуры очной формы обучения  512 группы </w:t>
      </w:r>
      <w:r w:rsidRPr="00401BF5">
        <w:rPr>
          <w:color w:val="000000"/>
        </w:rPr>
        <w:t>факультета подготовки специалистов для судебной системы (юридический факультет) С</w:t>
      </w:r>
      <w:r w:rsidRPr="00401BF5">
        <w:t>еверо-Западного филиала Российск</w:t>
      </w:r>
      <w:r w:rsidR="001D4FEC">
        <w:t>ого</w:t>
      </w:r>
      <w:r w:rsidRPr="00401BF5">
        <w:t xml:space="preserve"> государственн</w:t>
      </w:r>
      <w:r w:rsidR="001D4FEC">
        <w:t>ого</w:t>
      </w:r>
      <w:r w:rsidRPr="00401BF5">
        <w:t xml:space="preserve"> университет</w:t>
      </w:r>
      <w:r w:rsidR="001D4FEC">
        <w:t>а</w:t>
      </w:r>
      <w:r w:rsidRPr="00401BF5">
        <w:t xml:space="preserve"> правосудия (</w:t>
      </w:r>
      <w:r w:rsidR="001D4FEC" w:rsidRPr="001D4FEC">
        <w:t>Российская Федерация</w:t>
      </w:r>
      <w:r w:rsidR="001D4FEC">
        <w:t>, г. Санкт-Петербург</w:t>
      </w:r>
      <w:r w:rsidRPr="00401BF5">
        <w:t>)</w:t>
      </w:r>
    </w:p>
    <w:p w:rsidR="00406791" w:rsidRDefault="00406791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Требования </w:t>
      </w:r>
      <w:r w:rsidRPr="00401BF5">
        <w:rPr>
          <w:rFonts w:ascii="Times New Roman" w:hAnsi="Times New Roman" w:cs="Times New Roman"/>
          <w:b/>
          <w:sz w:val="20"/>
          <w:szCs w:val="20"/>
        </w:rPr>
        <w:t>к формату текста: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1BF5">
        <w:rPr>
          <w:rFonts w:ascii="Times New Roman" w:hAnsi="Times New Roman" w:cs="Times New Roman"/>
          <w:bCs/>
          <w:sz w:val="20"/>
          <w:szCs w:val="20"/>
        </w:rPr>
        <w:t xml:space="preserve">- шрифт текста –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Times</w:t>
      </w:r>
      <w:r w:rsidR="00F21C0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New</w:t>
      </w:r>
      <w:r w:rsidR="00F21C0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Roman</w:t>
      </w:r>
      <w:r w:rsidRPr="00401BF5">
        <w:rPr>
          <w:rFonts w:ascii="Times New Roman" w:hAnsi="Times New Roman" w:cs="Times New Roman"/>
          <w:bCs/>
          <w:sz w:val="20"/>
          <w:szCs w:val="20"/>
        </w:rPr>
        <w:t>, 14 кегль,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401BF5">
        <w:rPr>
          <w:rFonts w:ascii="Times New Roman" w:hAnsi="Times New Roman" w:cs="Times New Roman"/>
          <w:sz w:val="20"/>
          <w:szCs w:val="20"/>
        </w:rPr>
        <w:t>все поля – 2 см,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 межстрочный интервал </w:t>
      </w:r>
      <w:r w:rsidRPr="00401BF5">
        <w:rPr>
          <w:rFonts w:ascii="Times New Roman" w:hAnsi="Times New Roman" w:cs="Times New Roman"/>
          <w:sz w:val="20"/>
          <w:szCs w:val="20"/>
        </w:rPr>
        <w:t xml:space="preserve">– </w:t>
      </w:r>
      <w:r w:rsidRPr="00401BF5">
        <w:rPr>
          <w:rFonts w:ascii="Times New Roman" w:hAnsi="Times New Roman" w:cs="Times New Roman"/>
          <w:bCs/>
          <w:sz w:val="20"/>
          <w:szCs w:val="20"/>
        </w:rPr>
        <w:t>1,5</w:t>
      </w:r>
      <w:r w:rsidRPr="00401BF5">
        <w:rPr>
          <w:rFonts w:ascii="Times New Roman" w:hAnsi="Times New Roman" w:cs="Times New Roman"/>
          <w:sz w:val="20"/>
          <w:szCs w:val="20"/>
        </w:rPr>
        <w:t>, абзацный отступ – 1,25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>- объем статей до 5 страниц.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Оформление сносок</w:t>
      </w:r>
      <w:r w:rsidRPr="00401BF5">
        <w:rPr>
          <w:rFonts w:ascii="Times New Roman" w:hAnsi="Times New Roman" w:cs="Times New Roman"/>
          <w:sz w:val="20"/>
          <w:szCs w:val="20"/>
        </w:rPr>
        <w:t>: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>- сноски постраничные;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- печатаются 10 шрифтом с одинарным межстрочным интервалом без отступа; 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- нумерация сносок </w:t>
      </w:r>
      <w:r w:rsidRPr="00401BF5">
        <w:rPr>
          <w:rFonts w:ascii="Times New Roman" w:hAnsi="Times New Roman" w:cs="Times New Roman"/>
          <w:bCs/>
          <w:sz w:val="20"/>
          <w:szCs w:val="20"/>
        </w:rPr>
        <w:t>постраничная (в подстрочнике), сквозная.</w:t>
      </w:r>
    </w:p>
    <w:p w:rsidR="00406791" w:rsidRPr="00401BF5" w:rsidRDefault="00406791" w:rsidP="004067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Оформление списка литературы</w:t>
      </w:r>
      <w:r>
        <w:rPr>
          <w:rFonts w:ascii="Times New Roman" w:hAnsi="Times New Roman" w:cs="Times New Roman"/>
          <w:b/>
          <w:sz w:val="20"/>
          <w:szCs w:val="20"/>
        </w:rPr>
        <w:t>;</w:t>
      </w:r>
    </w:p>
    <w:p w:rsidR="00406791" w:rsidRPr="00401BF5" w:rsidRDefault="00406791" w:rsidP="0040679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1BF5">
        <w:rPr>
          <w:rFonts w:ascii="Times New Roman" w:hAnsi="Times New Roman" w:cs="Times New Roman"/>
          <w:b/>
          <w:i/>
          <w:sz w:val="20"/>
          <w:szCs w:val="20"/>
        </w:rPr>
        <w:t xml:space="preserve">Образец </w:t>
      </w:r>
      <w:r>
        <w:rPr>
          <w:rFonts w:ascii="Times New Roman" w:hAnsi="Times New Roman" w:cs="Times New Roman"/>
          <w:b/>
          <w:i/>
          <w:sz w:val="20"/>
          <w:szCs w:val="20"/>
        </w:rPr>
        <w:t>оформления</w:t>
      </w:r>
      <w:r w:rsidRPr="00401BF5">
        <w:rPr>
          <w:rFonts w:ascii="Times New Roman" w:hAnsi="Times New Roman" w:cs="Times New Roman"/>
          <w:b/>
          <w:i/>
          <w:sz w:val="20"/>
          <w:szCs w:val="20"/>
        </w:rPr>
        <w:t xml:space="preserve"> электронных ресурсов</w:t>
      </w:r>
    </w:p>
    <w:p w:rsidR="00406791" w:rsidRPr="00E3044F" w:rsidRDefault="00406791" w:rsidP="00406791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E3044F">
        <w:rPr>
          <w:rFonts w:ascii="Times New Roman" w:hAnsi="Times New Roman" w:cs="Times New Roman"/>
          <w:sz w:val="20"/>
        </w:rPr>
        <w:t xml:space="preserve">Постановление Совета судей РФ от 15 мая 2018 г. № 219 «О правовой регламентации должности мирового судьи и совершенствовании статуса сотрудников его аппарата». </w:t>
      </w:r>
      <w:r w:rsidRPr="00E3044F">
        <w:rPr>
          <w:rFonts w:ascii="Times New Roman" w:hAnsi="Times New Roman" w:cs="Times New Roman"/>
          <w:b/>
          <w:sz w:val="20"/>
        </w:rPr>
        <w:noBreakHyphen/>
      </w:r>
      <w:r w:rsidRPr="00E3044F">
        <w:rPr>
          <w:rFonts w:ascii="Times New Roman" w:hAnsi="Times New Roman" w:cs="Times New Roman"/>
          <w:sz w:val="20"/>
        </w:rPr>
        <w:t xml:space="preserve"> U</w:t>
      </w:r>
      <w:r w:rsidRPr="00E3044F">
        <w:rPr>
          <w:rFonts w:ascii="Times New Roman" w:eastAsia="Calibri" w:hAnsi="Times New Roman" w:cs="Times New Roman"/>
          <w:sz w:val="20"/>
        </w:rPr>
        <w:t>RL:</w:t>
      </w:r>
      <w:r w:rsidRPr="00E3044F">
        <w:rPr>
          <w:rFonts w:ascii="Times New Roman" w:hAnsi="Times New Roman" w:cs="Times New Roman"/>
          <w:color w:val="000000"/>
          <w:sz w:val="20"/>
          <w:shd w:val="clear" w:color="auto" w:fill="FFFFFF"/>
        </w:rPr>
        <w:t> </w:t>
      </w:r>
      <w:r w:rsidRPr="00E3044F">
        <w:rPr>
          <w:rFonts w:ascii="Times New Roman" w:hAnsi="Times New Roman" w:cs="Times New Roman"/>
          <w:sz w:val="20"/>
          <w:shd w:val="clear" w:color="auto" w:fill="FFFFFF"/>
        </w:rPr>
        <w:t>www.consultant.ru/document/cons_doc_ARB_91853</w:t>
      </w:r>
      <w:r w:rsidRPr="00E3044F">
        <w:rPr>
          <w:rFonts w:ascii="Times New Roman" w:eastAsia="Calibri" w:hAnsi="Times New Roman" w:cs="Times New Roman"/>
          <w:sz w:val="20"/>
        </w:rPr>
        <w:t xml:space="preserve">  (дата обращения</w:t>
      </w:r>
      <w:r w:rsidRPr="00E3044F">
        <w:rPr>
          <w:rFonts w:ascii="Times New Roman" w:eastAsia="Calibri" w:hAnsi="Times New Roman" w:cs="Times New Roman"/>
          <w:b/>
          <w:sz w:val="20"/>
        </w:rPr>
        <w:t>:</w:t>
      </w:r>
      <w:r w:rsidRPr="00E3044F">
        <w:rPr>
          <w:rFonts w:ascii="Times New Roman" w:eastAsia="Calibri" w:hAnsi="Times New Roman" w:cs="Times New Roman"/>
          <w:sz w:val="20"/>
        </w:rPr>
        <w:t xml:space="preserve"> 25.01.2020).</w:t>
      </w:r>
    </w:p>
    <w:p w:rsidR="00406791" w:rsidRPr="00E3044F" w:rsidRDefault="00406791" w:rsidP="004067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  <w:r w:rsidRPr="00E3044F">
        <w:rPr>
          <w:rFonts w:ascii="Times New Roman" w:eastAsia="Calibri" w:hAnsi="Times New Roman" w:cs="Times New Roman"/>
          <w:b/>
          <w:i/>
          <w:sz w:val="20"/>
        </w:rPr>
        <w:t xml:space="preserve">Образец </w:t>
      </w:r>
      <w:r w:rsidRPr="00E3044F">
        <w:rPr>
          <w:rFonts w:ascii="Times New Roman" w:hAnsi="Times New Roman" w:cs="Times New Roman"/>
          <w:b/>
          <w:i/>
          <w:sz w:val="20"/>
        </w:rPr>
        <w:t>оформления</w:t>
      </w:r>
      <w:r w:rsidRPr="00E3044F">
        <w:rPr>
          <w:rFonts w:ascii="Times New Roman" w:eastAsia="Calibri" w:hAnsi="Times New Roman" w:cs="Times New Roman"/>
          <w:b/>
          <w:i/>
          <w:sz w:val="20"/>
        </w:rPr>
        <w:t xml:space="preserve"> иных источников</w:t>
      </w:r>
    </w:p>
    <w:p w:rsidR="00406791" w:rsidRPr="00E3044F" w:rsidRDefault="00406791" w:rsidP="00406791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proofErr w:type="spellStart"/>
      <w:r w:rsidRPr="00E3044F">
        <w:rPr>
          <w:rFonts w:ascii="Times New Roman" w:hAnsi="Times New Roman" w:cs="Times New Roman"/>
          <w:sz w:val="20"/>
        </w:rPr>
        <w:t>Ишеков</w:t>
      </w:r>
      <w:proofErr w:type="spellEnd"/>
      <w:r w:rsidRPr="00E3044F">
        <w:rPr>
          <w:rFonts w:ascii="Times New Roman" w:hAnsi="Times New Roman" w:cs="Times New Roman"/>
          <w:sz w:val="20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</w:t>
      </w:r>
      <w:proofErr w:type="spellStart"/>
      <w:r w:rsidRPr="00E3044F">
        <w:rPr>
          <w:rFonts w:ascii="Times New Roman" w:hAnsi="Times New Roman" w:cs="Times New Roman"/>
          <w:sz w:val="20"/>
        </w:rPr>
        <w:t>Авакьяна</w:t>
      </w:r>
      <w:proofErr w:type="spellEnd"/>
      <w:r w:rsidRPr="00E3044F">
        <w:rPr>
          <w:rFonts w:ascii="Times New Roman" w:hAnsi="Times New Roman" w:cs="Times New Roman"/>
          <w:sz w:val="20"/>
        </w:rPr>
        <w:t xml:space="preserve">. М. </w:t>
      </w:r>
      <w:r w:rsidRPr="00E3044F">
        <w:sym w:font="Symbol" w:char="F02D"/>
      </w:r>
      <w:r w:rsidRPr="00E3044F">
        <w:rPr>
          <w:rFonts w:ascii="Times New Roman" w:hAnsi="Times New Roman" w:cs="Times New Roman"/>
          <w:sz w:val="20"/>
        </w:rPr>
        <w:t xml:space="preserve"> 2018. </w:t>
      </w:r>
      <w:r w:rsidRPr="00E3044F">
        <w:sym w:font="Symbol" w:char="F02D"/>
      </w:r>
      <w:r w:rsidRPr="00E3044F">
        <w:rPr>
          <w:rFonts w:ascii="Times New Roman" w:hAnsi="Times New Roman" w:cs="Times New Roman"/>
          <w:sz w:val="20"/>
        </w:rPr>
        <w:t xml:space="preserve"> С. 228-230.</w:t>
      </w:r>
    </w:p>
    <w:p w:rsidR="00406791" w:rsidRPr="00E3044F" w:rsidRDefault="00406791" w:rsidP="00406791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E3044F">
        <w:rPr>
          <w:rFonts w:ascii="Times New Roman" w:hAnsi="Times New Roman" w:cs="Times New Roman"/>
          <w:sz w:val="20"/>
        </w:rPr>
        <w:t xml:space="preserve">Павликов С.Г. Институт мировых судей как необходимый элемент укрепления российского федерализма // Мировой судья. </w:t>
      </w:r>
      <w:r w:rsidRPr="00E3044F">
        <w:sym w:font="Symbol" w:char="F02D"/>
      </w:r>
      <w:r w:rsidRPr="00E3044F">
        <w:rPr>
          <w:rFonts w:ascii="Times New Roman" w:hAnsi="Times New Roman" w:cs="Times New Roman"/>
          <w:sz w:val="20"/>
        </w:rPr>
        <w:t xml:space="preserve"> 2018. </w:t>
      </w:r>
      <w:r w:rsidRPr="00E3044F">
        <w:sym w:font="Symbol" w:char="F02D"/>
      </w:r>
      <w:r w:rsidRPr="00E3044F">
        <w:rPr>
          <w:rFonts w:ascii="Times New Roman" w:hAnsi="Times New Roman" w:cs="Times New Roman"/>
          <w:sz w:val="20"/>
        </w:rPr>
        <w:t xml:space="preserve"> № 2. </w:t>
      </w:r>
      <w:r w:rsidRPr="00E3044F">
        <w:sym w:font="Symbol" w:char="F02D"/>
      </w:r>
      <w:r w:rsidRPr="00E3044F">
        <w:rPr>
          <w:rFonts w:ascii="Times New Roman" w:hAnsi="Times New Roman" w:cs="Times New Roman"/>
          <w:sz w:val="20"/>
        </w:rPr>
        <w:t xml:space="preserve"> С. 3-5.</w:t>
      </w:r>
    </w:p>
    <w:p w:rsidR="00406791" w:rsidRPr="00E3044F" w:rsidRDefault="00406791" w:rsidP="00406791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proofErr w:type="spellStart"/>
      <w:r w:rsidRPr="00E3044F">
        <w:rPr>
          <w:rFonts w:ascii="Times New Roman" w:hAnsi="Times New Roman" w:cs="Times New Roman"/>
          <w:sz w:val="20"/>
        </w:rPr>
        <w:t>Муратшина</w:t>
      </w:r>
      <w:proofErr w:type="spellEnd"/>
      <w:r w:rsidRPr="00E3044F">
        <w:rPr>
          <w:rFonts w:ascii="Times New Roman" w:hAnsi="Times New Roman" w:cs="Times New Roman"/>
          <w:sz w:val="20"/>
        </w:rPr>
        <w:t xml:space="preserve"> Г.П. 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E3044F">
        <w:rPr>
          <w:rFonts w:ascii="Times New Roman" w:hAnsi="Times New Roman" w:cs="Times New Roman"/>
          <w:sz w:val="20"/>
        </w:rPr>
        <w:t>Автореф</w:t>
      </w:r>
      <w:proofErr w:type="spellEnd"/>
      <w:r w:rsidRPr="00E3044F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E3044F">
        <w:rPr>
          <w:rFonts w:ascii="Times New Roman" w:hAnsi="Times New Roman" w:cs="Times New Roman"/>
          <w:sz w:val="20"/>
        </w:rPr>
        <w:t>дисс</w:t>
      </w:r>
      <w:proofErr w:type="spellEnd"/>
      <w:r w:rsidRPr="00E3044F">
        <w:rPr>
          <w:rFonts w:ascii="Times New Roman" w:hAnsi="Times New Roman" w:cs="Times New Roman"/>
          <w:sz w:val="20"/>
        </w:rPr>
        <w:t xml:space="preserve"> …канд. </w:t>
      </w:r>
      <w:proofErr w:type="spellStart"/>
      <w:r w:rsidRPr="00E3044F">
        <w:rPr>
          <w:rFonts w:ascii="Times New Roman" w:hAnsi="Times New Roman" w:cs="Times New Roman"/>
          <w:sz w:val="20"/>
        </w:rPr>
        <w:t>юридич</w:t>
      </w:r>
      <w:proofErr w:type="spellEnd"/>
      <w:r w:rsidRPr="00E3044F">
        <w:rPr>
          <w:rFonts w:ascii="Times New Roman" w:hAnsi="Times New Roman" w:cs="Times New Roman"/>
          <w:sz w:val="20"/>
        </w:rPr>
        <w:t>. наук. М., 2012.</w:t>
      </w:r>
    </w:p>
    <w:p w:rsidR="00406791" w:rsidRPr="00401BF5" w:rsidRDefault="00406791" w:rsidP="004067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4109" w:rsidRPr="00401BF5" w:rsidRDefault="00F94109" w:rsidP="00401B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0C21" w:rsidRPr="00401BF5" w:rsidRDefault="00860C21" w:rsidP="00401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60C21" w:rsidRPr="00401BF5" w:rsidSect="00247F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9B" w:rsidRDefault="006E169B" w:rsidP="00906A95">
      <w:pPr>
        <w:spacing w:after="0" w:line="240" w:lineRule="auto"/>
      </w:pPr>
      <w:r>
        <w:separator/>
      </w:r>
    </w:p>
  </w:endnote>
  <w:endnote w:type="continuationSeparator" w:id="0">
    <w:p w:rsidR="006E169B" w:rsidRDefault="006E169B" w:rsidP="0090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116"/>
      <w:docPartObj>
        <w:docPartGallery w:val="Page Numbers (Bottom of Page)"/>
        <w:docPartUnique/>
      </w:docPartObj>
    </w:sdtPr>
    <w:sdtEndPr/>
    <w:sdtContent>
      <w:p w:rsidR="00906A95" w:rsidRDefault="008E10B9">
        <w:pPr>
          <w:pStyle w:val="a9"/>
          <w:jc w:val="right"/>
        </w:pPr>
        <w:r>
          <w:fldChar w:fldCharType="begin"/>
        </w:r>
        <w:r w:rsidR="00A03639">
          <w:instrText xml:space="preserve"> PAGE   \* MERGEFORMAT </w:instrText>
        </w:r>
        <w:r>
          <w:fldChar w:fldCharType="separate"/>
        </w:r>
        <w:r w:rsidR="003344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6A95" w:rsidRDefault="00906A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9B" w:rsidRDefault="006E169B" w:rsidP="00906A95">
      <w:pPr>
        <w:spacing w:after="0" w:line="240" w:lineRule="auto"/>
      </w:pPr>
      <w:r>
        <w:separator/>
      </w:r>
    </w:p>
  </w:footnote>
  <w:footnote w:type="continuationSeparator" w:id="0">
    <w:p w:rsidR="006E169B" w:rsidRDefault="006E169B" w:rsidP="0090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364CE"/>
    <w:multiLevelType w:val="hybridMultilevel"/>
    <w:tmpl w:val="FA40F0BE"/>
    <w:lvl w:ilvl="0" w:tplc="36EEB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DD2D63"/>
    <w:multiLevelType w:val="hybridMultilevel"/>
    <w:tmpl w:val="9BCAF93C"/>
    <w:lvl w:ilvl="0" w:tplc="4D4A73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09"/>
    <w:rsid w:val="00040438"/>
    <w:rsid w:val="00047FB8"/>
    <w:rsid w:val="000679FC"/>
    <w:rsid w:val="000D0818"/>
    <w:rsid w:val="00113EE7"/>
    <w:rsid w:val="00122788"/>
    <w:rsid w:val="0012791C"/>
    <w:rsid w:val="0013798B"/>
    <w:rsid w:val="00140019"/>
    <w:rsid w:val="00155B3B"/>
    <w:rsid w:val="00165777"/>
    <w:rsid w:val="001D4FEC"/>
    <w:rsid w:val="001E72CD"/>
    <w:rsid w:val="00226A10"/>
    <w:rsid w:val="00230B41"/>
    <w:rsid w:val="00247FFD"/>
    <w:rsid w:val="00266DDC"/>
    <w:rsid w:val="002B11E6"/>
    <w:rsid w:val="002B3AA6"/>
    <w:rsid w:val="002C65DC"/>
    <w:rsid w:val="002E11D5"/>
    <w:rsid w:val="00320212"/>
    <w:rsid w:val="0033449C"/>
    <w:rsid w:val="003B30F1"/>
    <w:rsid w:val="003E1733"/>
    <w:rsid w:val="003E4319"/>
    <w:rsid w:val="00401BF5"/>
    <w:rsid w:val="00406791"/>
    <w:rsid w:val="00412C20"/>
    <w:rsid w:val="00460BBE"/>
    <w:rsid w:val="00461D09"/>
    <w:rsid w:val="0050072B"/>
    <w:rsid w:val="00515E36"/>
    <w:rsid w:val="00520B77"/>
    <w:rsid w:val="00562783"/>
    <w:rsid w:val="0057610B"/>
    <w:rsid w:val="0058398A"/>
    <w:rsid w:val="005A7761"/>
    <w:rsid w:val="00622C77"/>
    <w:rsid w:val="006740E2"/>
    <w:rsid w:val="00680E03"/>
    <w:rsid w:val="00681B88"/>
    <w:rsid w:val="00686113"/>
    <w:rsid w:val="006871CA"/>
    <w:rsid w:val="006E169B"/>
    <w:rsid w:val="00737159"/>
    <w:rsid w:val="00746B70"/>
    <w:rsid w:val="00760B59"/>
    <w:rsid w:val="00793520"/>
    <w:rsid w:val="007B4CB2"/>
    <w:rsid w:val="007B7A64"/>
    <w:rsid w:val="007D48F3"/>
    <w:rsid w:val="007F4D9C"/>
    <w:rsid w:val="007F5953"/>
    <w:rsid w:val="00830AE3"/>
    <w:rsid w:val="00842A58"/>
    <w:rsid w:val="00860C21"/>
    <w:rsid w:val="00863402"/>
    <w:rsid w:val="00865E49"/>
    <w:rsid w:val="00893FD5"/>
    <w:rsid w:val="0089711B"/>
    <w:rsid w:val="008D7654"/>
    <w:rsid w:val="008E10B9"/>
    <w:rsid w:val="008E19C9"/>
    <w:rsid w:val="008F5E96"/>
    <w:rsid w:val="009035E5"/>
    <w:rsid w:val="00906A95"/>
    <w:rsid w:val="0094520E"/>
    <w:rsid w:val="00961071"/>
    <w:rsid w:val="00964118"/>
    <w:rsid w:val="00973E9A"/>
    <w:rsid w:val="009930AD"/>
    <w:rsid w:val="009C0E06"/>
    <w:rsid w:val="00A03639"/>
    <w:rsid w:val="00A278BF"/>
    <w:rsid w:val="00A455AD"/>
    <w:rsid w:val="00A5545C"/>
    <w:rsid w:val="00A6345B"/>
    <w:rsid w:val="00A80925"/>
    <w:rsid w:val="00AF2733"/>
    <w:rsid w:val="00B3709F"/>
    <w:rsid w:val="00B41628"/>
    <w:rsid w:val="00B455F5"/>
    <w:rsid w:val="00B944A6"/>
    <w:rsid w:val="00B9499F"/>
    <w:rsid w:val="00BB27DD"/>
    <w:rsid w:val="00BC7CE8"/>
    <w:rsid w:val="00BD7971"/>
    <w:rsid w:val="00C85450"/>
    <w:rsid w:val="00CA6C31"/>
    <w:rsid w:val="00CF59E8"/>
    <w:rsid w:val="00D332F6"/>
    <w:rsid w:val="00DB43C3"/>
    <w:rsid w:val="00DE16D2"/>
    <w:rsid w:val="00E13344"/>
    <w:rsid w:val="00E24F22"/>
    <w:rsid w:val="00E3338D"/>
    <w:rsid w:val="00E60174"/>
    <w:rsid w:val="00E93F35"/>
    <w:rsid w:val="00F069FB"/>
    <w:rsid w:val="00F21C01"/>
    <w:rsid w:val="00F32D0C"/>
    <w:rsid w:val="00F76201"/>
    <w:rsid w:val="00F94109"/>
    <w:rsid w:val="00FC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F94109"/>
    <w:rPr>
      <w:color w:val="0000FF"/>
      <w:u w:val="single"/>
    </w:rPr>
  </w:style>
  <w:style w:type="paragraph" w:styleId="a4">
    <w:name w:val="Normal (Web)"/>
    <w:basedOn w:val="a"/>
    <w:uiPriority w:val="99"/>
    <w:rsid w:val="00F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9410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941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F94109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41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941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4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A95"/>
  </w:style>
  <w:style w:type="paragraph" w:styleId="a9">
    <w:name w:val="footer"/>
    <w:basedOn w:val="a"/>
    <w:link w:val="aa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95"/>
  </w:style>
  <w:style w:type="character" w:customStyle="1" w:styleId="mail-message-sender-email">
    <w:name w:val="mail-message-sender-email"/>
    <w:basedOn w:val="a0"/>
    <w:rsid w:val="0013798B"/>
  </w:style>
  <w:style w:type="paragraph" w:styleId="ab">
    <w:name w:val="Balloon Text"/>
    <w:basedOn w:val="a"/>
    <w:link w:val="ac"/>
    <w:uiPriority w:val="99"/>
    <w:semiHidden/>
    <w:unhideWhenUsed/>
    <w:rsid w:val="00DE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6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06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F94109"/>
    <w:rPr>
      <w:color w:val="0000FF"/>
      <w:u w:val="single"/>
    </w:rPr>
  </w:style>
  <w:style w:type="paragraph" w:styleId="a4">
    <w:name w:val="Normal (Web)"/>
    <w:basedOn w:val="a"/>
    <w:uiPriority w:val="99"/>
    <w:rsid w:val="00F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9410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941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F94109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41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941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4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A95"/>
  </w:style>
  <w:style w:type="paragraph" w:styleId="a9">
    <w:name w:val="footer"/>
    <w:basedOn w:val="a"/>
    <w:link w:val="aa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95"/>
  </w:style>
  <w:style w:type="character" w:customStyle="1" w:styleId="mail-message-sender-email">
    <w:name w:val="mail-message-sender-email"/>
    <w:basedOn w:val="a0"/>
    <w:rsid w:val="0013798B"/>
  </w:style>
  <w:style w:type="paragraph" w:styleId="ab">
    <w:name w:val="Balloon Text"/>
    <w:basedOn w:val="a"/>
    <w:link w:val="ac"/>
    <w:uiPriority w:val="99"/>
    <w:semiHidden/>
    <w:unhideWhenUsed/>
    <w:rsid w:val="00DE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6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0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 Windows</cp:lastModifiedBy>
  <cp:revision>2</cp:revision>
  <cp:lastPrinted>2023-12-13T10:34:00Z</cp:lastPrinted>
  <dcterms:created xsi:type="dcterms:W3CDTF">2023-12-13T10:57:00Z</dcterms:created>
  <dcterms:modified xsi:type="dcterms:W3CDTF">2023-12-13T10:57:00Z</dcterms:modified>
</cp:coreProperties>
</file>